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663C3">
        <w:rPr>
          <w:rFonts w:ascii="宋体" w:hAnsi="宋体" w:hint="eastAsia"/>
          <w:b/>
          <w:sz w:val="28"/>
        </w:rPr>
        <w:t>二道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 w:rsidR="000663C3" w:rsidRPr="000663C3">
        <w:rPr>
          <w:rFonts w:hint="eastAsia"/>
          <w:b/>
          <w:u w:val="single"/>
        </w:rPr>
        <w:t>“花香</w:t>
      </w:r>
      <w:proofErr w:type="gramStart"/>
      <w:r w:rsidR="000663C3" w:rsidRPr="000663C3">
        <w:rPr>
          <w:rFonts w:hint="eastAsia"/>
          <w:b/>
          <w:u w:val="single"/>
        </w:rPr>
        <w:t>医</w:t>
      </w:r>
      <w:proofErr w:type="gramEnd"/>
      <w:r w:rsidR="000663C3" w:rsidRPr="000663C3">
        <w:rPr>
          <w:rFonts w:hint="eastAsia"/>
          <w:b/>
          <w:u w:val="single"/>
        </w:rPr>
        <w:t>路，情满建行”女神节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  <w:bookmarkStart w:id="0" w:name="_GoBack"/>
      <w:bookmarkEnd w:id="0"/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17" w:rsidRDefault="00F67017">
      <w:r>
        <w:separator/>
      </w:r>
    </w:p>
  </w:endnote>
  <w:endnote w:type="continuationSeparator" w:id="0">
    <w:p w:rsidR="00F67017" w:rsidRDefault="00F6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63C3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17" w:rsidRDefault="00F67017">
      <w:r>
        <w:separator/>
      </w:r>
    </w:p>
  </w:footnote>
  <w:footnote w:type="continuationSeparator" w:id="0">
    <w:p w:rsidR="00F67017" w:rsidRDefault="00F67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663C3"/>
    <w:rsid w:val="005308FE"/>
    <w:rsid w:val="006C0096"/>
    <w:rsid w:val="00BF003C"/>
    <w:rsid w:val="00DB79A7"/>
    <w:rsid w:val="00F6701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二道支行个人金融部</cp:lastModifiedBy>
  <cp:revision>2</cp:revision>
  <dcterms:created xsi:type="dcterms:W3CDTF">2025-03-03T01:50:00Z</dcterms:created>
  <dcterms:modified xsi:type="dcterms:W3CDTF">2025-03-03T01:50:00Z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