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C3F" w:rsidRPr="00F657DC" w:rsidRDefault="00F657DC" w:rsidP="005215EC">
      <w:pPr>
        <w:adjustRightInd w:val="0"/>
        <w:snapToGrid w:val="0"/>
        <w:spacing w:afterLines="50" w:after="156" w:line="560" w:lineRule="atLeast"/>
        <w:jc w:val="center"/>
        <w:rPr>
          <w:rFonts w:ascii="彩虹小标宋" w:eastAsia="彩虹小标宋" w:hint="eastAsia"/>
          <w:b/>
          <w:sz w:val="36"/>
          <w:szCs w:val="36"/>
        </w:rPr>
      </w:pPr>
      <w:r w:rsidRPr="00F657DC">
        <w:rPr>
          <w:rFonts w:ascii="彩虹小标宋" w:eastAsia="彩虹小标宋" w:hint="eastAsia"/>
          <w:b/>
          <w:sz w:val="36"/>
          <w:szCs w:val="36"/>
        </w:rPr>
        <w:t>中国建设银行：</w:t>
      </w:r>
      <w:r w:rsidR="00C77877" w:rsidRPr="00F657DC">
        <w:rPr>
          <w:rFonts w:ascii="彩虹小标宋" w:eastAsia="彩虹小标宋" w:hint="eastAsia"/>
          <w:b/>
          <w:sz w:val="36"/>
          <w:szCs w:val="36"/>
        </w:rPr>
        <w:t>心怀百姓安居梦 助力多彩中国梦</w:t>
      </w:r>
    </w:p>
    <w:p w:rsidR="00493C3F" w:rsidRPr="00474167" w:rsidRDefault="00493C3F" w:rsidP="005215EC">
      <w:pPr>
        <w:adjustRightInd w:val="0"/>
        <w:snapToGrid w:val="0"/>
        <w:spacing w:afterLines="50" w:after="156" w:line="560" w:lineRule="atLeast"/>
        <w:jc w:val="center"/>
        <w:rPr>
          <w:rFonts w:ascii="彩虹黑体" w:eastAsia="彩虹黑体"/>
          <w:b/>
          <w:sz w:val="32"/>
          <w:szCs w:val="32"/>
        </w:rPr>
      </w:pPr>
      <w:bookmarkStart w:id="0" w:name="_GoBack"/>
    </w:p>
    <w:bookmarkEnd w:id="0"/>
    <w:p w:rsidR="00493C3F" w:rsidRDefault="00C77877">
      <w:pPr>
        <w:pStyle w:val="a7"/>
        <w:widowControl/>
        <w:adjustRightInd w:val="0"/>
        <w:snapToGrid w:val="0"/>
        <w:spacing w:line="560" w:lineRule="atLeast"/>
        <w:ind w:firstLineChars="200" w:firstLine="640"/>
        <w:jc w:val="both"/>
        <w:rPr>
          <w:rFonts w:ascii="彩虹粗仿宋" w:eastAsia="彩虹粗仿宋"/>
          <w:kern w:val="2"/>
          <w:sz w:val="32"/>
          <w:szCs w:val="32"/>
        </w:rPr>
      </w:pPr>
      <w:r>
        <w:rPr>
          <w:rFonts w:ascii="彩虹粗仿宋" w:eastAsia="彩虹粗仿宋" w:hint="eastAsia"/>
          <w:kern w:val="2"/>
          <w:sz w:val="32"/>
          <w:szCs w:val="32"/>
        </w:rPr>
        <w:t>一家银行的诞生，承载着共和国热血沸腾的建设之梦；</w:t>
      </w:r>
    </w:p>
    <w:p w:rsidR="00493C3F" w:rsidRDefault="00C77877">
      <w:pPr>
        <w:pStyle w:val="a7"/>
        <w:widowControl/>
        <w:adjustRightInd w:val="0"/>
        <w:snapToGrid w:val="0"/>
        <w:spacing w:line="560" w:lineRule="atLeast"/>
        <w:ind w:firstLineChars="200" w:firstLine="640"/>
        <w:jc w:val="both"/>
        <w:rPr>
          <w:rFonts w:ascii="彩虹粗仿宋" w:eastAsia="彩虹粗仿宋"/>
          <w:kern w:val="2"/>
          <w:sz w:val="32"/>
          <w:szCs w:val="32"/>
        </w:rPr>
      </w:pPr>
      <w:r>
        <w:rPr>
          <w:rFonts w:ascii="彩虹粗仿宋" w:eastAsia="彩虹粗仿宋" w:hint="eastAsia"/>
          <w:kern w:val="2"/>
          <w:sz w:val="32"/>
          <w:szCs w:val="32"/>
        </w:rPr>
        <w:t>一家银行的发展，鼓舞着改革开放激情澎湃的致富之梦；</w:t>
      </w:r>
    </w:p>
    <w:p w:rsidR="00493C3F" w:rsidRDefault="00C77877">
      <w:pPr>
        <w:pStyle w:val="a7"/>
        <w:widowControl/>
        <w:adjustRightInd w:val="0"/>
        <w:snapToGrid w:val="0"/>
        <w:spacing w:line="560" w:lineRule="atLeast"/>
        <w:ind w:firstLineChars="200" w:firstLine="640"/>
        <w:jc w:val="both"/>
        <w:rPr>
          <w:rFonts w:ascii="彩虹粗仿宋" w:eastAsia="彩虹粗仿宋"/>
          <w:kern w:val="2"/>
          <w:sz w:val="32"/>
          <w:szCs w:val="32"/>
        </w:rPr>
      </w:pPr>
      <w:r>
        <w:rPr>
          <w:rFonts w:ascii="彩虹粗仿宋" w:eastAsia="彩虹粗仿宋" w:hint="eastAsia"/>
          <w:kern w:val="2"/>
          <w:sz w:val="32"/>
          <w:szCs w:val="32"/>
        </w:rPr>
        <w:t>一家银行的腾飞，肩负着人民百姓安居乐业的幸福之梦；</w:t>
      </w:r>
    </w:p>
    <w:p w:rsidR="00493C3F" w:rsidRDefault="00C77877">
      <w:pPr>
        <w:pStyle w:val="a7"/>
        <w:widowControl/>
        <w:adjustRightInd w:val="0"/>
        <w:snapToGrid w:val="0"/>
        <w:spacing w:line="560" w:lineRule="atLeast"/>
        <w:ind w:firstLineChars="200" w:firstLine="640"/>
        <w:jc w:val="both"/>
        <w:rPr>
          <w:rFonts w:ascii="彩虹粗仿宋" w:eastAsia="彩虹粗仿宋"/>
          <w:kern w:val="2"/>
          <w:sz w:val="32"/>
          <w:szCs w:val="32"/>
        </w:rPr>
      </w:pPr>
      <w:r>
        <w:rPr>
          <w:rFonts w:ascii="彩虹粗仿宋" w:eastAsia="彩虹粗仿宋" w:hint="eastAsia"/>
          <w:kern w:val="2"/>
          <w:sz w:val="32"/>
          <w:szCs w:val="32"/>
        </w:rPr>
        <w:t>一家银行的未来，</w:t>
      </w:r>
      <w:proofErr w:type="gramStart"/>
      <w:r>
        <w:rPr>
          <w:rFonts w:ascii="彩虹粗仿宋" w:eastAsia="彩虹粗仿宋" w:hint="eastAsia"/>
          <w:kern w:val="2"/>
          <w:sz w:val="32"/>
          <w:szCs w:val="32"/>
        </w:rPr>
        <w:t>引领着</w:t>
      </w:r>
      <w:proofErr w:type="gramEnd"/>
      <w:r>
        <w:rPr>
          <w:rFonts w:ascii="彩虹粗仿宋" w:eastAsia="彩虹粗仿宋" w:hint="eastAsia"/>
          <w:kern w:val="2"/>
          <w:sz w:val="32"/>
          <w:szCs w:val="32"/>
        </w:rPr>
        <w:t>民族银行傲立世界的荣光之梦。</w:t>
      </w:r>
    </w:p>
    <w:p w:rsidR="00493C3F" w:rsidRDefault="00C77877">
      <w:pPr>
        <w:pStyle w:val="a7"/>
        <w:widowControl/>
        <w:adjustRightInd w:val="0"/>
        <w:snapToGrid w:val="0"/>
        <w:spacing w:line="560" w:lineRule="atLeast"/>
        <w:ind w:firstLineChars="200" w:firstLine="640"/>
        <w:jc w:val="both"/>
        <w:rPr>
          <w:rFonts w:ascii="彩虹粗仿宋" w:eastAsia="彩虹粗仿宋"/>
          <w:sz w:val="32"/>
          <w:szCs w:val="32"/>
        </w:rPr>
      </w:pPr>
      <w:r>
        <w:rPr>
          <w:rFonts w:ascii="彩虹粗仿宋" w:eastAsia="彩虹粗仿宋" w:hint="eastAsia"/>
          <w:kern w:val="2"/>
          <w:sz w:val="32"/>
          <w:szCs w:val="32"/>
        </w:rPr>
        <w:t>风雨兼程60载，建设银行从诞生之日起就与</w:t>
      </w:r>
      <w:r w:rsidR="00E73306">
        <w:rPr>
          <w:rFonts w:ascii="彩虹粗仿宋" w:eastAsia="彩虹粗仿宋" w:hint="eastAsia"/>
          <w:kern w:val="2"/>
          <w:sz w:val="32"/>
          <w:szCs w:val="32"/>
        </w:rPr>
        <w:t>住宅产业</w:t>
      </w:r>
      <w:r w:rsidR="00912A3B">
        <w:rPr>
          <w:rFonts w:ascii="彩虹粗仿宋" w:eastAsia="彩虹粗仿宋" w:hint="eastAsia"/>
          <w:kern w:val="2"/>
          <w:sz w:val="32"/>
          <w:szCs w:val="32"/>
        </w:rPr>
        <w:t>密不可分</w:t>
      </w:r>
      <w:r>
        <w:rPr>
          <w:rFonts w:ascii="彩虹粗仿宋" w:eastAsia="彩虹粗仿宋" w:hint="eastAsia"/>
          <w:kern w:val="2"/>
          <w:sz w:val="32"/>
          <w:szCs w:val="32"/>
        </w:rPr>
        <w:t>，在30年</w:t>
      </w:r>
      <w:r w:rsidR="00912A3B">
        <w:rPr>
          <w:rFonts w:ascii="彩虹粗仿宋" w:eastAsia="彩虹粗仿宋" w:hint="eastAsia"/>
          <w:kern w:val="2"/>
          <w:sz w:val="32"/>
          <w:szCs w:val="32"/>
        </w:rPr>
        <w:t>中国</w:t>
      </w:r>
      <w:r>
        <w:rPr>
          <w:rFonts w:ascii="彩虹粗仿宋" w:eastAsia="彩虹粗仿宋" w:hint="eastAsia"/>
          <w:kern w:val="2"/>
          <w:sz w:val="32"/>
          <w:szCs w:val="32"/>
        </w:rPr>
        <w:t>住房制度改革的历史进程中，</w:t>
      </w:r>
      <w:r w:rsidR="00912A3B">
        <w:rPr>
          <w:rFonts w:ascii="彩虹粗仿宋" w:eastAsia="彩虹粗仿宋" w:hint="eastAsia"/>
          <w:kern w:val="2"/>
          <w:sz w:val="32"/>
          <w:szCs w:val="32"/>
        </w:rPr>
        <w:t>建设银行</w:t>
      </w:r>
      <w:r>
        <w:rPr>
          <w:rFonts w:ascii="彩虹粗仿宋" w:eastAsia="彩虹粗仿宋" w:hint="eastAsia"/>
          <w:kern w:val="2"/>
          <w:sz w:val="32"/>
          <w:szCs w:val="32"/>
        </w:rPr>
        <w:t>积极发挥金融职能，努力为住房制度改革筹集和融通资金，支持</w:t>
      </w:r>
      <w:r w:rsidR="00912A3B">
        <w:rPr>
          <w:rFonts w:ascii="彩虹粗仿宋" w:eastAsia="彩虹粗仿宋" w:hint="eastAsia"/>
          <w:kern w:val="2"/>
          <w:sz w:val="32"/>
          <w:szCs w:val="32"/>
        </w:rPr>
        <w:t>广大百姓圆住房梦</w:t>
      </w:r>
      <w:r>
        <w:rPr>
          <w:rFonts w:ascii="彩虹粗仿宋" w:eastAsia="彩虹粗仿宋" w:hint="eastAsia"/>
          <w:kern w:val="2"/>
          <w:sz w:val="32"/>
          <w:szCs w:val="32"/>
        </w:rPr>
        <w:t>，促进住房市场健康发展，成为见证并参与中国住房制度改革整个过程的唯一一家商业银行。</w:t>
      </w:r>
    </w:p>
    <w:p w:rsidR="00B5320E" w:rsidRPr="002C4A6C" w:rsidRDefault="00C77877" w:rsidP="002C4A6C">
      <w:pPr>
        <w:adjustRightInd w:val="0"/>
        <w:snapToGrid w:val="0"/>
        <w:spacing w:line="560" w:lineRule="atLeast"/>
        <w:jc w:val="center"/>
        <w:rPr>
          <w:rFonts w:ascii="彩虹粗仿宋" w:eastAsia="彩虹粗仿宋" w:hAnsiTheme="minorEastAsia" w:hint="eastAsia"/>
          <w:b/>
          <w:sz w:val="32"/>
          <w:szCs w:val="32"/>
        </w:rPr>
      </w:pPr>
      <w:r w:rsidRPr="002C4A6C">
        <w:rPr>
          <w:rFonts w:ascii="彩虹粗仿宋" w:eastAsia="彩虹粗仿宋" w:hAnsiTheme="minorEastAsia" w:hint="eastAsia"/>
          <w:b/>
          <w:sz w:val="32"/>
          <w:szCs w:val="32"/>
        </w:rPr>
        <w:t>凝聚力量，支持百姓实现安居梦</w:t>
      </w:r>
    </w:p>
    <w:p w:rsidR="00B5320E" w:rsidRDefault="00B5320E" w:rsidP="00B5320E">
      <w:pPr>
        <w:adjustRightInd w:val="0"/>
        <w:snapToGrid w:val="0"/>
        <w:spacing w:line="560" w:lineRule="atLeast"/>
        <w:ind w:firstLineChars="200" w:firstLine="640"/>
        <w:rPr>
          <w:rFonts w:ascii="彩虹粗仿宋" w:eastAsia="彩虹粗仿宋"/>
          <w:sz w:val="32"/>
          <w:szCs w:val="32"/>
        </w:rPr>
      </w:pPr>
      <w:r w:rsidRPr="003D3B63">
        <w:rPr>
          <w:rFonts w:ascii="彩虹粗仿宋" w:eastAsia="彩虹粗仿宋" w:hint="eastAsia"/>
          <w:sz w:val="32"/>
          <w:szCs w:val="32"/>
        </w:rPr>
        <w:t>住房问题始终是</w:t>
      </w:r>
      <w:r>
        <w:rPr>
          <w:rFonts w:ascii="彩虹粗仿宋" w:eastAsia="彩虹粗仿宋" w:hint="eastAsia"/>
          <w:sz w:val="32"/>
          <w:szCs w:val="32"/>
        </w:rPr>
        <w:t>关系</w:t>
      </w:r>
      <w:r w:rsidRPr="003D3B63">
        <w:rPr>
          <w:rFonts w:ascii="彩虹粗仿宋" w:eastAsia="彩虹粗仿宋" w:hint="eastAsia"/>
          <w:sz w:val="32"/>
          <w:szCs w:val="32"/>
        </w:rPr>
        <w:t>国计民生的重要问题，</w:t>
      </w:r>
      <w:r w:rsidR="00B94932">
        <w:rPr>
          <w:rFonts w:ascii="彩虹粗仿宋" w:eastAsia="彩虹粗仿宋" w:hint="eastAsia"/>
          <w:sz w:val="32"/>
          <w:szCs w:val="32"/>
        </w:rPr>
        <w:t>居者</w:t>
      </w:r>
      <w:r w:rsidRPr="003D3B63">
        <w:rPr>
          <w:rFonts w:ascii="彩虹粗仿宋" w:eastAsia="彩虹粗仿宋" w:hint="eastAsia"/>
          <w:sz w:val="32"/>
          <w:szCs w:val="32"/>
        </w:rPr>
        <w:t>有其屋是几千年来中国人的传统生活理念，安居梦承载着每个中国人的幸福生活梦。</w:t>
      </w:r>
    </w:p>
    <w:p w:rsidR="00B5320E" w:rsidRDefault="00B5320E" w:rsidP="00B5320E">
      <w:pPr>
        <w:adjustRightInd w:val="0"/>
        <w:snapToGrid w:val="0"/>
        <w:spacing w:line="560" w:lineRule="atLeast"/>
        <w:ind w:firstLineChars="200" w:firstLine="640"/>
        <w:rPr>
          <w:rFonts w:ascii="彩虹粗仿宋" w:eastAsia="彩虹粗仿宋"/>
          <w:sz w:val="32"/>
          <w:szCs w:val="32"/>
        </w:rPr>
      </w:pPr>
      <w:r w:rsidRPr="003D3B63">
        <w:rPr>
          <w:rFonts w:ascii="彩虹粗仿宋" w:eastAsia="彩虹粗仿宋" w:hint="eastAsia"/>
          <w:sz w:val="32"/>
          <w:szCs w:val="32"/>
        </w:rPr>
        <w:t>作为最早开办个人住房贷款业务的商业银行，</w:t>
      </w:r>
      <w:r w:rsidR="00B94932">
        <w:rPr>
          <w:rFonts w:ascii="彩虹粗仿宋" w:eastAsia="彩虹粗仿宋" w:hint="eastAsia"/>
          <w:sz w:val="32"/>
          <w:szCs w:val="32"/>
        </w:rPr>
        <w:t>建设银行</w:t>
      </w:r>
      <w:r w:rsidRPr="00AC21BB">
        <w:rPr>
          <w:rFonts w:ascii="彩虹粗仿宋" w:eastAsia="彩虹粗仿宋" w:hint="eastAsia"/>
          <w:sz w:val="32"/>
          <w:szCs w:val="32"/>
        </w:rPr>
        <w:t>一直致力于为中国百姓提供全面优质的住房金融产品与服务，</w:t>
      </w:r>
      <w:r w:rsidR="0092738E">
        <w:rPr>
          <w:rFonts w:ascii="彩虹粗仿宋" w:eastAsia="彩虹粗仿宋" w:hint="eastAsia"/>
          <w:sz w:val="32"/>
          <w:szCs w:val="32"/>
        </w:rPr>
        <w:t>坚持</w:t>
      </w:r>
      <w:r w:rsidRPr="00AC21BB">
        <w:rPr>
          <w:rFonts w:ascii="彩虹粗仿宋" w:eastAsia="彩虹粗仿宋" w:hint="eastAsia"/>
          <w:sz w:val="32"/>
          <w:szCs w:val="32"/>
        </w:rPr>
        <w:t>把</w:t>
      </w:r>
      <w:r w:rsidR="00274BF8" w:rsidRPr="00AC21BB">
        <w:rPr>
          <w:rFonts w:ascii="彩虹粗仿宋" w:eastAsia="彩虹粗仿宋" w:hint="eastAsia"/>
          <w:sz w:val="32"/>
          <w:szCs w:val="32"/>
        </w:rPr>
        <w:t>千千万万普通大众</w:t>
      </w:r>
      <w:r w:rsidR="00274BF8">
        <w:rPr>
          <w:rFonts w:ascii="彩虹粗仿宋" w:eastAsia="彩虹粗仿宋" w:hint="eastAsia"/>
          <w:sz w:val="32"/>
          <w:szCs w:val="32"/>
        </w:rPr>
        <w:t>作为</w:t>
      </w:r>
      <w:r w:rsidRPr="00AC21BB">
        <w:rPr>
          <w:rFonts w:ascii="彩虹粗仿宋" w:eastAsia="彩虹粗仿宋" w:hint="eastAsia"/>
          <w:sz w:val="32"/>
          <w:szCs w:val="32"/>
        </w:rPr>
        <w:t>住房金融支持和服务的</w:t>
      </w:r>
      <w:r w:rsidR="00274BF8">
        <w:rPr>
          <w:rFonts w:ascii="彩虹粗仿宋" w:eastAsia="彩虹粗仿宋" w:hint="eastAsia"/>
          <w:sz w:val="32"/>
          <w:szCs w:val="32"/>
        </w:rPr>
        <w:t>重点</w:t>
      </w:r>
      <w:r w:rsidR="00B94932">
        <w:rPr>
          <w:rFonts w:ascii="彩虹粗仿宋" w:eastAsia="彩虹粗仿宋" w:hint="eastAsia"/>
          <w:sz w:val="32"/>
          <w:szCs w:val="32"/>
        </w:rPr>
        <w:t>。</w:t>
      </w:r>
      <w:r w:rsidRPr="003D3B63">
        <w:rPr>
          <w:rFonts w:ascii="彩虹粗仿宋" w:eastAsia="彩虹粗仿宋" w:hint="eastAsia"/>
          <w:sz w:val="32"/>
          <w:szCs w:val="32"/>
        </w:rPr>
        <w:t>自从上</w:t>
      </w:r>
      <w:r>
        <w:rPr>
          <w:rFonts w:ascii="彩虹粗仿宋" w:eastAsia="彩虹粗仿宋" w:hint="eastAsia"/>
          <w:sz w:val="32"/>
          <w:szCs w:val="32"/>
        </w:rPr>
        <w:t>世纪</w:t>
      </w:r>
      <w:r w:rsidRPr="003D3B63">
        <w:rPr>
          <w:rFonts w:ascii="彩虹粗仿宋" w:eastAsia="彩虹粗仿宋" w:hint="eastAsia"/>
          <w:sz w:val="32"/>
          <w:szCs w:val="32"/>
        </w:rPr>
        <w:t>80年代中期以来，</w:t>
      </w:r>
      <w:r w:rsidR="00B94932">
        <w:rPr>
          <w:rFonts w:ascii="彩虹粗仿宋" w:eastAsia="彩虹粗仿宋" w:hint="eastAsia"/>
          <w:sz w:val="32"/>
          <w:szCs w:val="32"/>
        </w:rPr>
        <w:t>建设银行</w:t>
      </w:r>
      <w:r>
        <w:rPr>
          <w:rFonts w:ascii="彩虹粗仿宋" w:eastAsia="彩虹粗仿宋" w:hint="eastAsia"/>
          <w:sz w:val="32"/>
          <w:szCs w:val="32"/>
        </w:rPr>
        <w:t>紧跟国家住房制度改革步伐，认真贯彻国家调控政策要求，始终以支持居民自住安居为己任，大力支持百姓购买自住房的刚性需求。目前，</w:t>
      </w:r>
      <w:r w:rsidR="0092738E">
        <w:rPr>
          <w:rFonts w:ascii="彩虹粗仿宋" w:eastAsia="彩虹粗仿宋" w:hint="eastAsia"/>
          <w:sz w:val="32"/>
          <w:szCs w:val="32"/>
        </w:rPr>
        <w:t>建设银行</w:t>
      </w:r>
      <w:r>
        <w:rPr>
          <w:rFonts w:ascii="彩虹粗仿宋" w:eastAsia="彩虹粗仿宋" w:hint="eastAsia"/>
          <w:sz w:val="32"/>
          <w:szCs w:val="32"/>
        </w:rPr>
        <w:t>累计投放个人住房贷款已超过</w:t>
      </w:r>
      <w:r w:rsidR="00274BF8">
        <w:rPr>
          <w:rFonts w:ascii="彩虹粗仿宋" w:eastAsia="彩虹粗仿宋" w:hint="eastAsia"/>
          <w:sz w:val="32"/>
          <w:szCs w:val="32"/>
        </w:rPr>
        <w:t>3</w:t>
      </w:r>
      <w:r>
        <w:rPr>
          <w:rFonts w:ascii="彩虹粗仿宋" w:eastAsia="彩虹粗仿宋" w:hint="eastAsia"/>
          <w:sz w:val="32"/>
          <w:szCs w:val="32"/>
        </w:rPr>
        <w:t>万亿，为1700多万户居民家庭提供了购房资金支持</w:t>
      </w:r>
      <w:r w:rsidR="0092738E">
        <w:rPr>
          <w:rFonts w:ascii="彩虹粗仿宋" w:eastAsia="彩虹粗仿宋" w:hint="eastAsia"/>
          <w:sz w:val="32"/>
          <w:szCs w:val="32"/>
        </w:rPr>
        <w:t>。</w:t>
      </w:r>
      <w:r w:rsidR="009F4F76">
        <w:rPr>
          <w:rFonts w:ascii="彩虹粗仿宋" w:eastAsia="彩虹粗仿宋" w:hint="eastAsia"/>
          <w:sz w:val="32"/>
          <w:szCs w:val="32"/>
        </w:rPr>
        <w:t>近十年来</w:t>
      </w:r>
      <w:r>
        <w:rPr>
          <w:rFonts w:ascii="彩虹粗仿宋" w:eastAsia="彩虹粗仿宋" w:hint="eastAsia"/>
          <w:sz w:val="32"/>
          <w:szCs w:val="32"/>
        </w:rPr>
        <w:t>，</w:t>
      </w:r>
      <w:r w:rsidR="0092738E">
        <w:rPr>
          <w:rFonts w:ascii="彩虹粗仿宋" w:eastAsia="彩虹粗仿宋" w:hint="eastAsia"/>
          <w:sz w:val="32"/>
          <w:szCs w:val="32"/>
        </w:rPr>
        <w:t>建设银行</w:t>
      </w:r>
      <w:r>
        <w:rPr>
          <w:rFonts w:ascii="彩虹粗仿宋" w:eastAsia="彩虹粗仿宋" w:hint="eastAsia"/>
          <w:sz w:val="32"/>
          <w:szCs w:val="32"/>
        </w:rPr>
        <w:lastRenderedPageBreak/>
        <w:t>个人住房贷款的发展尤为迅猛，</w:t>
      </w:r>
      <w:r w:rsidR="009F4F76">
        <w:rPr>
          <w:rFonts w:ascii="彩虹粗仿宋" w:eastAsia="彩虹粗仿宋" w:hint="eastAsia"/>
          <w:sz w:val="32"/>
          <w:szCs w:val="32"/>
        </w:rPr>
        <w:t>贷款规模</w:t>
      </w:r>
      <w:r>
        <w:rPr>
          <w:rFonts w:ascii="彩虹粗仿宋" w:eastAsia="彩虹粗仿宋" w:hint="eastAsia"/>
          <w:sz w:val="32"/>
          <w:szCs w:val="32"/>
        </w:rPr>
        <w:t>实现</w:t>
      </w:r>
      <w:r w:rsidR="009F4F76">
        <w:rPr>
          <w:rFonts w:ascii="彩虹粗仿宋" w:eastAsia="彩虹粗仿宋" w:hint="eastAsia"/>
          <w:sz w:val="32"/>
          <w:szCs w:val="32"/>
        </w:rPr>
        <w:t>了</w:t>
      </w:r>
      <w:r>
        <w:rPr>
          <w:rFonts w:ascii="彩虹粗仿宋" w:eastAsia="彩虹粗仿宋" w:hint="eastAsia"/>
          <w:sz w:val="32"/>
          <w:szCs w:val="32"/>
        </w:rPr>
        <w:t>跨越式发展，贷款余额从2004年的</w:t>
      </w:r>
      <w:r w:rsidR="004B1ACE">
        <w:rPr>
          <w:rFonts w:ascii="彩虹粗仿宋" w:eastAsia="彩虹粗仿宋" w:hint="eastAsia"/>
          <w:sz w:val="32"/>
          <w:szCs w:val="32"/>
        </w:rPr>
        <w:t>3000</w:t>
      </w:r>
      <w:r w:rsidR="0092738E">
        <w:rPr>
          <w:rFonts w:ascii="彩虹粗仿宋" w:eastAsia="彩虹粗仿宋" w:hint="eastAsia"/>
          <w:sz w:val="32"/>
          <w:szCs w:val="32"/>
        </w:rPr>
        <w:t>多</w:t>
      </w:r>
      <w:r>
        <w:rPr>
          <w:rFonts w:ascii="彩虹粗仿宋" w:eastAsia="彩虹粗仿宋" w:hint="eastAsia"/>
          <w:sz w:val="32"/>
          <w:szCs w:val="32"/>
        </w:rPr>
        <w:t>亿元，增长到2014年6月末的</w:t>
      </w:r>
      <w:r w:rsidR="00274BF8">
        <w:rPr>
          <w:rFonts w:ascii="彩虹粗仿宋" w:eastAsia="彩虹粗仿宋" w:hint="eastAsia"/>
          <w:sz w:val="32"/>
          <w:szCs w:val="32"/>
        </w:rPr>
        <w:t>2</w:t>
      </w:r>
      <w:r w:rsidR="0092738E">
        <w:rPr>
          <w:rFonts w:ascii="彩虹粗仿宋" w:eastAsia="彩虹粗仿宋" w:hint="eastAsia"/>
          <w:sz w:val="32"/>
          <w:szCs w:val="32"/>
        </w:rPr>
        <w:t>万多</w:t>
      </w:r>
      <w:r>
        <w:rPr>
          <w:rFonts w:ascii="彩虹粗仿宋" w:eastAsia="彩虹粗仿宋" w:hint="eastAsia"/>
          <w:sz w:val="32"/>
          <w:szCs w:val="32"/>
        </w:rPr>
        <w:t>亿元。</w:t>
      </w:r>
      <w:r w:rsidR="0092738E">
        <w:rPr>
          <w:rFonts w:ascii="彩虹粗仿宋" w:eastAsia="彩虹粗仿宋" w:hint="eastAsia"/>
          <w:sz w:val="32"/>
          <w:szCs w:val="32"/>
        </w:rPr>
        <w:t>在</w:t>
      </w:r>
      <w:r>
        <w:rPr>
          <w:rFonts w:ascii="彩虹粗仿宋" w:eastAsia="彩虹粗仿宋" w:hint="eastAsia"/>
          <w:sz w:val="32"/>
          <w:szCs w:val="32"/>
        </w:rPr>
        <w:t>2014年上半年信贷规模尤为紧张</w:t>
      </w:r>
      <w:r w:rsidR="0092738E">
        <w:rPr>
          <w:rFonts w:ascii="彩虹粗仿宋" w:eastAsia="彩虹粗仿宋" w:hint="eastAsia"/>
          <w:sz w:val="32"/>
          <w:szCs w:val="32"/>
        </w:rPr>
        <w:t>的情况下</w:t>
      </w:r>
      <w:r>
        <w:rPr>
          <w:rFonts w:ascii="彩虹粗仿宋" w:eastAsia="彩虹粗仿宋" w:hint="eastAsia"/>
          <w:sz w:val="32"/>
          <w:szCs w:val="32"/>
        </w:rPr>
        <w:t>，</w:t>
      </w:r>
      <w:r w:rsidR="00B94932">
        <w:rPr>
          <w:rFonts w:ascii="彩虹粗仿宋" w:eastAsia="彩虹粗仿宋" w:hint="eastAsia"/>
          <w:sz w:val="32"/>
          <w:szCs w:val="32"/>
        </w:rPr>
        <w:t>建设银行</w:t>
      </w:r>
      <w:r>
        <w:rPr>
          <w:rFonts w:ascii="彩虹粗仿宋" w:eastAsia="彩虹粗仿宋" w:hint="eastAsia"/>
          <w:sz w:val="32"/>
          <w:szCs w:val="32"/>
        </w:rPr>
        <w:t>凝聚全行之力，</w:t>
      </w:r>
      <w:r w:rsidR="00274BF8">
        <w:rPr>
          <w:rFonts w:ascii="彩虹粗仿宋" w:eastAsia="彩虹粗仿宋" w:hint="eastAsia"/>
          <w:sz w:val="32"/>
          <w:szCs w:val="32"/>
        </w:rPr>
        <w:t>加大资源倾斜，</w:t>
      </w:r>
      <w:r>
        <w:rPr>
          <w:rFonts w:ascii="彩虹粗仿宋" w:eastAsia="彩虹粗仿宋" w:hint="eastAsia"/>
          <w:sz w:val="32"/>
          <w:szCs w:val="32"/>
        </w:rPr>
        <w:t>优先满足居民自住购房融资需求，</w:t>
      </w:r>
      <w:r w:rsidR="00274BF8">
        <w:rPr>
          <w:rFonts w:ascii="彩虹粗仿宋" w:eastAsia="彩虹粗仿宋" w:hint="eastAsia"/>
          <w:sz w:val="32"/>
          <w:szCs w:val="32"/>
        </w:rPr>
        <w:t>2014年</w:t>
      </w:r>
      <w:r>
        <w:rPr>
          <w:rFonts w:ascii="彩虹粗仿宋" w:eastAsia="彩虹粗仿宋" w:hint="eastAsia"/>
          <w:sz w:val="32"/>
          <w:szCs w:val="32"/>
        </w:rPr>
        <w:t>上半年</w:t>
      </w:r>
      <w:r w:rsidR="00274BF8">
        <w:rPr>
          <w:rFonts w:ascii="彩虹粗仿宋" w:eastAsia="彩虹粗仿宋" w:hint="eastAsia"/>
          <w:sz w:val="32"/>
          <w:szCs w:val="32"/>
        </w:rPr>
        <w:t>新增</w:t>
      </w:r>
      <w:r w:rsidR="00307898">
        <w:rPr>
          <w:rFonts w:ascii="彩虹粗仿宋" w:eastAsia="彩虹粗仿宋" w:hint="eastAsia"/>
          <w:sz w:val="32"/>
          <w:szCs w:val="32"/>
        </w:rPr>
        <w:t>个人住房</w:t>
      </w:r>
      <w:r w:rsidR="009F4F76">
        <w:rPr>
          <w:rFonts w:ascii="彩虹粗仿宋" w:eastAsia="彩虹粗仿宋" w:hint="eastAsia"/>
          <w:sz w:val="32"/>
          <w:szCs w:val="32"/>
        </w:rPr>
        <w:t>贷款</w:t>
      </w:r>
      <w:r w:rsidR="00274BF8">
        <w:rPr>
          <w:rFonts w:ascii="彩虹粗仿宋" w:eastAsia="彩虹粗仿宋" w:hint="eastAsia"/>
          <w:sz w:val="32"/>
          <w:szCs w:val="32"/>
        </w:rPr>
        <w:t>2000</w:t>
      </w:r>
      <w:r w:rsidR="009F4F76">
        <w:rPr>
          <w:rFonts w:ascii="彩虹粗仿宋" w:eastAsia="彩虹粗仿宋" w:hint="eastAsia"/>
          <w:sz w:val="32"/>
          <w:szCs w:val="32"/>
        </w:rPr>
        <w:t>多</w:t>
      </w:r>
      <w:r>
        <w:rPr>
          <w:rFonts w:ascii="彩虹粗仿宋" w:eastAsia="彩虹粗仿宋" w:hint="eastAsia"/>
          <w:sz w:val="32"/>
          <w:szCs w:val="32"/>
        </w:rPr>
        <w:t>亿元，创历史新高，其中首套房贷款占比</w:t>
      </w:r>
      <w:r w:rsidRPr="00CC53A7">
        <w:rPr>
          <w:rFonts w:ascii="彩虹粗仿宋" w:eastAsia="彩虹粗仿宋" w:hint="eastAsia"/>
          <w:sz w:val="32"/>
          <w:szCs w:val="32"/>
        </w:rPr>
        <w:t>在九成以上。</w:t>
      </w:r>
    </w:p>
    <w:p w:rsidR="00B5320E" w:rsidRDefault="00B5320E" w:rsidP="00B5320E">
      <w:pPr>
        <w:adjustRightInd w:val="0"/>
        <w:snapToGrid w:val="0"/>
        <w:spacing w:line="560" w:lineRule="atLeast"/>
        <w:ind w:firstLineChars="200" w:firstLine="640"/>
        <w:rPr>
          <w:rFonts w:ascii="彩虹粗仿宋" w:eastAsia="彩虹粗仿宋"/>
          <w:sz w:val="32"/>
          <w:szCs w:val="32"/>
        </w:rPr>
      </w:pPr>
      <w:r>
        <w:rPr>
          <w:rFonts w:ascii="彩虹粗仿宋" w:eastAsia="彩虹粗仿宋" w:hint="eastAsia"/>
          <w:sz w:val="32"/>
          <w:szCs w:val="32"/>
        </w:rPr>
        <w:t>股</w:t>
      </w:r>
      <w:proofErr w:type="gramStart"/>
      <w:r>
        <w:rPr>
          <w:rFonts w:ascii="彩虹粗仿宋" w:eastAsia="彩虹粗仿宋" w:hint="eastAsia"/>
          <w:sz w:val="32"/>
          <w:szCs w:val="32"/>
        </w:rPr>
        <w:t>改上市</w:t>
      </w:r>
      <w:proofErr w:type="gramEnd"/>
      <w:r>
        <w:rPr>
          <w:rFonts w:ascii="彩虹粗仿宋" w:eastAsia="彩虹粗仿宋" w:hint="eastAsia"/>
          <w:sz w:val="32"/>
          <w:szCs w:val="32"/>
        </w:rPr>
        <w:t>后，</w:t>
      </w:r>
      <w:r w:rsidR="00B94932">
        <w:rPr>
          <w:rFonts w:ascii="彩虹粗仿宋" w:eastAsia="彩虹粗仿宋" w:hint="eastAsia"/>
          <w:sz w:val="32"/>
          <w:szCs w:val="32"/>
        </w:rPr>
        <w:t>建设银行</w:t>
      </w:r>
      <w:r>
        <w:rPr>
          <w:rFonts w:ascii="彩虹粗仿宋" w:eastAsia="彩虹粗仿宋" w:hint="eastAsia"/>
          <w:sz w:val="32"/>
          <w:szCs w:val="32"/>
        </w:rPr>
        <w:t>持续跟进民生需求和市场变化，在产品服务创新、经营模式和差别化服务等方面，推出多项创新举措，围绕百姓安居不断提升服务水平，取得</w:t>
      </w:r>
      <w:r w:rsidR="009F4F76">
        <w:rPr>
          <w:rFonts w:ascii="彩虹粗仿宋" w:eastAsia="彩虹粗仿宋" w:hint="eastAsia"/>
          <w:sz w:val="32"/>
          <w:szCs w:val="32"/>
        </w:rPr>
        <w:t>了</w:t>
      </w:r>
      <w:r w:rsidR="00D02DEF">
        <w:rPr>
          <w:rFonts w:ascii="彩虹粗仿宋" w:eastAsia="彩虹粗仿宋" w:hint="eastAsia"/>
          <w:sz w:val="32"/>
          <w:szCs w:val="32"/>
        </w:rPr>
        <w:t>丰硕</w:t>
      </w:r>
      <w:r>
        <w:rPr>
          <w:rFonts w:ascii="彩虹粗仿宋" w:eastAsia="彩虹粗仿宋" w:hint="eastAsia"/>
          <w:sz w:val="32"/>
          <w:szCs w:val="32"/>
        </w:rPr>
        <w:t>成果。在住房金融创新领域，</w:t>
      </w:r>
      <w:r w:rsidR="00B94932">
        <w:rPr>
          <w:rFonts w:ascii="彩虹粗仿宋" w:eastAsia="彩虹粗仿宋" w:hint="eastAsia"/>
          <w:sz w:val="32"/>
          <w:szCs w:val="32"/>
        </w:rPr>
        <w:t>建设银行</w:t>
      </w:r>
      <w:r w:rsidR="009F4F76">
        <w:rPr>
          <w:rFonts w:ascii="彩虹粗仿宋" w:eastAsia="彩虹粗仿宋" w:hint="eastAsia"/>
          <w:sz w:val="32"/>
          <w:szCs w:val="32"/>
        </w:rPr>
        <w:t>发挥</w:t>
      </w:r>
      <w:r>
        <w:rPr>
          <w:rFonts w:ascii="彩虹粗仿宋" w:eastAsia="彩虹粗仿宋" w:hint="eastAsia"/>
          <w:sz w:val="32"/>
          <w:szCs w:val="32"/>
        </w:rPr>
        <w:t>优势，在业内领先推出个人新建住房贷款、二手房贷款、商业用房贷款及个人住房抵押额度贷款，产品创新始终走在行业前列。2006年，</w:t>
      </w:r>
      <w:r w:rsidRPr="003D3B63">
        <w:rPr>
          <w:rFonts w:ascii="彩虹粗仿宋" w:eastAsia="彩虹粗仿宋" w:hint="eastAsia"/>
          <w:sz w:val="32"/>
          <w:szCs w:val="32"/>
        </w:rPr>
        <w:t>为解决普通百姓购房难题，推出了住房贷款十项服务措施</w:t>
      </w:r>
      <w:r>
        <w:rPr>
          <w:rFonts w:ascii="彩虹粗仿宋" w:eastAsia="彩虹粗仿宋" w:hint="eastAsia"/>
          <w:sz w:val="32"/>
          <w:szCs w:val="32"/>
        </w:rPr>
        <w:t>。2007年，为提高业务办理效率，借鉴美国银行的先进经验在全国范围大规模</w:t>
      </w:r>
      <w:r w:rsidRPr="003D3B63">
        <w:rPr>
          <w:rFonts w:ascii="彩虹粗仿宋" w:eastAsia="彩虹粗仿宋" w:hint="eastAsia"/>
          <w:sz w:val="32"/>
          <w:szCs w:val="32"/>
        </w:rPr>
        <w:t>建设个贷中心，</w:t>
      </w:r>
      <w:r>
        <w:rPr>
          <w:rFonts w:ascii="彩虹粗仿宋" w:eastAsia="彩虹粗仿宋" w:hint="eastAsia"/>
          <w:sz w:val="32"/>
          <w:szCs w:val="32"/>
        </w:rPr>
        <w:t>至今全行已有1400多家</w:t>
      </w:r>
      <w:proofErr w:type="gramStart"/>
      <w:r>
        <w:rPr>
          <w:rFonts w:ascii="彩虹粗仿宋" w:eastAsia="彩虹粗仿宋" w:hint="eastAsia"/>
          <w:sz w:val="32"/>
          <w:szCs w:val="32"/>
        </w:rPr>
        <w:t>个</w:t>
      </w:r>
      <w:proofErr w:type="gramEnd"/>
      <w:r>
        <w:rPr>
          <w:rFonts w:ascii="彩虹粗仿宋" w:eastAsia="彩虹粗仿宋" w:hint="eastAsia"/>
          <w:sz w:val="32"/>
          <w:szCs w:val="32"/>
        </w:rPr>
        <w:t>贷中心，</w:t>
      </w:r>
      <w:r w:rsidRPr="003D3B63">
        <w:rPr>
          <w:rFonts w:ascii="彩虹粗仿宋" w:eastAsia="彩虹粗仿宋" w:hint="eastAsia"/>
          <w:sz w:val="32"/>
          <w:szCs w:val="32"/>
        </w:rPr>
        <w:t>建立起集约化、专业化、标准化的经营模式，为百姓提供一站式服务</w:t>
      </w:r>
      <w:r>
        <w:rPr>
          <w:rFonts w:ascii="彩虹粗仿宋" w:eastAsia="彩虹粗仿宋" w:hint="eastAsia"/>
          <w:sz w:val="32"/>
          <w:szCs w:val="32"/>
        </w:rPr>
        <w:t>。</w:t>
      </w:r>
      <w:r w:rsidR="0046301B">
        <w:rPr>
          <w:rFonts w:ascii="彩虹粗仿宋" w:eastAsia="彩虹粗仿宋" w:hint="eastAsia"/>
          <w:sz w:val="32"/>
          <w:szCs w:val="32"/>
        </w:rPr>
        <w:t>近</w:t>
      </w:r>
      <w:r>
        <w:rPr>
          <w:rFonts w:ascii="彩虹粗仿宋" w:eastAsia="彩虹粗仿宋" w:hint="eastAsia"/>
          <w:sz w:val="32"/>
          <w:szCs w:val="32"/>
        </w:rPr>
        <w:t>年</w:t>
      </w:r>
      <w:r w:rsidR="00E73306">
        <w:rPr>
          <w:rFonts w:ascii="彩虹粗仿宋" w:eastAsia="彩虹粗仿宋" w:hint="eastAsia"/>
          <w:sz w:val="32"/>
          <w:szCs w:val="32"/>
        </w:rPr>
        <w:t>来</w:t>
      </w:r>
      <w:r>
        <w:rPr>
          <w:rFonts w:ascii="彩虹粗仿宋" w:eastAsia="彩虹粗仿宋" w:hint="eastAsia"/>
          <w:sz w:val="32"/>
          <w:szCs w:val="32"/>
        </w:rPr>
        <w:t>，</w:t>
      </w:r>
      <w:r w:rsidR="0046301B">
        <w:rPr>
          <w:rFonts w:ascii="彩虹粗仿宋" w:eastAsia="彩虹粗仿宋" w:hint="eastAsia"/>
          <w:sz w:val="32"/>
          <w:szCs w:val="32"/>
        </w:rPr>
        <w:t>顺应互联网发展潮流，</w:t>
      </w:r>
      <w:r>
        <w:rPr>
          <w:rFonts w:ascii="彩虹粗仿宋" w:eastAsia="彩虹粗仿宋" w:hint="eastAsia"/>
          <w:sz w:val="32"/>
          <w:szCs w:val="32"/>
        </w:rPr>
        <w:t>为提升客户体验</w:t>
      </w:r>
      <w:r w:rsidRPr="003D3B63">
        <w:rPr>
          <w:rFonts w:ascii="彩虹粗仿宋" w:eastAsia="彩虹粗仿宋" w:hint="eastAsia"/>
          <w:sz w:val="32"/>
          <w:szCs w:val="32"/>
        </w:rPr>
        <w:t>，</w:t>
      </w:r>
      <w:r w:rsidR="0046301B">
        <w:rPr>
          <w:rFonts w:ascii="彩虹粗仿宋" w:eastAsia="彩虹粗仿宋" w:hint="eastAsia"/>
          <w:sz w:val="32"/>
          <w:szCs w:val="32"/>
        </w:rPr>
        <w:t>建设银行</w:t>
      </w:r>
      <w:r w:rsidR="00E73306">
        <w:rPr>
          <w:rFonts w:ascii="彩虹粗仿宋" w:eastAsia="彩虹粗仿宋" w:hint="eastAsia"/>
          <w:sz w:val="32"/>
          <w:szCs w:val="32"/>
        </w:rPr>
        <w:t>开发</w:t>
      </w:r>
      <w:r w:rsidR="0046301B">
        <w:rPr>
          <w:rFonts w:ascii="彩虹粗仿宋" w:eastAsia="彩虹粗仿宋" w:hint="eastAsia"/>
          <w:sz w:val="32"/>
          <w:szCs w:val="32"/>
        </w:rPr>
        <w:t>推出</w:t>
      </w:r>
      <w:r w:rsidR="00E73306">
        <w:rPr>
          <w:rFonts w:ascii="彩虹粗仿宋" w:eastAsia="彩虹粗仿宋" w:hint="eastAsia"/>
          <w:sz w:val="32"/>
          <w:szCs w:val="32"/>
        </w:rPr>
        <w:t>了</w:t>
      </w:r>
      <w:r w:rsidR="0046301B">
        <w:rPr>
          <w:rFonts w:ascii="彩虹粗仿宋" w:eastAsia="彩虹粗仿宋" w:hint="eastAsia"/>
          <w:sz w:val="32"/>
          <w:szCs w:val="32"/>
        </w:rPr>
        <w:t>房e通</w:t>
      </w:r>
      <w:r w:rsidR="00274BF8">
        <w:rPr>
          <w:rFonts w:ascii="彩虹粗仿宋" w:eastAsia="彩虹粗仿宋" w:hint="eastAsia"/>
          <w:sz w:val="32"/>
          <w:szCs w:val="32"/>
        </w:rPr>
        <w:t>网站</w:t>
      </w:r>
      <w:r w:rsidR="006E6AA8">
        <w:rPr>
          <w:rFonts w:ascii="彩虹粗仿宋" w:eastAsia="彩虹粗仿宋" w:hint="eastAsia"/>
          <w:sz w:val="32"/>
          <w:szCs w:val="32"/>
        </w:rPr>
        <w:t>，</w:t>
      </w:r>
      <w:r w:rsidR="0046301B">
        <w:rPr>
          <w:rFonts w:ascii="彩虹粗仿宋" w:eastAsia="彩虹粗仿宋" w:hint="eastAsia"/>
          <w:sz w:val="32"/>
          <w:szCs w:val="32"/>
        </w:rPr>
        <w:t>着力打造网上</w:t>
      </w:r>
      <w:r w:rsidR="00274BF8">
        <w:rPr>
          <w:rFonts w:ascii="彩虹粗仿宋" w:eastAsia="彩虹粗仿宋" w:hint="eastAsia"/>
          <w:sz w:val="32"/>
          <w:szCs w:val="32"/>
        </w:rPr>
        <w:t>个人</w:t>
      </w:r>
      <w:r w:rsidR="00E73306">
        <w:rPr>
          <w:rFonts w:ascii="彩虹粗仿宋" w:eastAsia="彩虹粗仿宋" w:hint="eastAsia"/>
          <w:sz w:val="32"/>
          <w:szCs w:val="32"/>
        </w:rPr>
        <w:t>房屋买卖与</w:t>
      </w:r>
      <w:r w:rsidR="0046301B">
        <w:rPr>
          <w:rFonts w:ascii="彩虹粗仿宋" w:eastAsia="彩虹粗仿宋" w:hint="eastAsia"/>
          <w:sz w:val="32"/>
          <w:szCs w:val="32"/>
        </w:rPr>
        <w:t>融资平台，</w:t>
      </w:r>
      <w:r>
        <w:rPr>
          <w:rFonts w:ascii="彩虹粗仿宋" w:eastAsia="彩虹粗仿宋" w:hint="eastAsia"/>
          <w:sz w:val="32"/>
          <w:szCs w:val="32"/>
        </w:rPr>
        <w:t>开发</w:t>
      </w:r>
      <w:r w:rsidRPr="003D3B63">
        <w:rPr>
          <w:rFonts w:ascii="彩虹粗仿宋" w:eastAsia="彩虹粗仿宋" w:hint="eastAsia"/>
          <w:sz w:val="32"/>
          <w:szCs w:val="32"/>
        </w:rPr>
        <w:t>自助语音贷后服务系统</w:t>
      </w:r>
      <w:r w:rsidR="00274BF8">
        <w:rPr>
          <w:rFonts w:ascii="彩虹粗仿宋" w:eastAsia="彩虹粗仿宋" w:hint="eastAsia"/>
          <w:sz w:val="32"/>
          <w:szCs w:val="32"/>
        </w:rPr>
        <w:t>等</w:t>
      </w:r>
      <w:r w:rsidR="006E6AA8">
        <w:rPr>
          <w:rFonts w:ascii="彩虹粗仿宋" w:eastAsia="彩虹粗仿宋" w:hint="eastAsia"/>
          <w:sz w:val="32"/>
          <w:szCs w:val="32"/>
        </w:rPr>
        <w:t>，</w:t>
      </w:r>
      <w:r w:rsidR="00274BF8">
        <w:rPr>
          <w:rFonts w:ascii="彩虹粗仿宋" w:eastAsia="彩虹粗仿宋" w:hint="eastAsia"/>
          <w:sz w:val="32"/>
          <w:szCs w:val="32"/>
        </w:rPr>
        <w:t>不断提升客户服务水平</w:t>
      </w:r>
      <w:r>
        <w:rPr>
          <w:rFonts w:ascii="彩虹粗仿宋" w:eastAsia="彩虹粗仿宋" w:hint="eastAsia"/>
          <w:sz w:val="32"/>
          <w:szCs w:val="32"/>
        </w:rPr>
        <w:t>。</w:t>
      </w:r>
    </w:p>
    <w:p w:rsidR="00B5320E" w:rsidRPr="00B5320E" w:rsidRDefault="00274BF8" w:rsidP="00B5320E">
      <w:pPr>
        <w:adjustRightInd w:val="0"/>
        <w:snapToGrid w:val="0"/>
        <w:spacing w:line="560" w:lineRule="atLeast"/>
        <w:ind w:firstLineChars="200" w:firstLine="640"/>
        <w:rPr>
          <w:rFonts w:ascii="彩虹黑体" w:eastAsia="彩虹黑体"/>
          <w:b/>
          <w:sz w:val="32"/>
          <w:szCs w:val="32"/>
        </w:rPr>
      </w:pPr>
      <w:r>
        <w:rPr>
          <w:rFonts w:ascii="彩虹粗仿宋" w:eastAsia="彩虹粗仿宋" w:hint="eastAsia"/>
          <w:sz w:val="32"/>
          <w:szCs w:val="32"/>
        </w:rPr>
        <w:t>历经</w:t>
      </w:r>
      <w:r w:rsidR="004902CA">
        <w:rPr>
          <w:rFonts w:ascii="彩虹粗仿宋" w:eastAsia="彩虹粗仿宋" w:hint="eastAsia"/>
          <w:sz w:val="32"/>
          <w:szCs w:val="32"/>
        </w:rPr>
        <w:t>三十</w:t>
      </w:r>
      <w:r w:rsidR="00B5320E">
        <w:rPr>
          <w:rFonts w:ascii="彩虹粗仿宋" w:eastAsia="彩虹粗仿宋" w:hint="eastAsia"/>
          <w:sz w:val="32"/>
          <w:szCs w:val="32"/>
        </w:rPr>
        <w:t>年，</w:t>
      </w:r>
      <w:r w:rsidR="00B94932">
        <w:rPr>
          <w:rFonts w:ascii="彩虹粗仿宋" w:eastAsia="彩虹粗仿宋" w:hint="eastAsia"/>
          <w:sz w:val="32"/>
          <w:szCs w:val="32"/>
        </w:rPr>
        <w:t>建设银行</w:t>
      </w:r>
      <w:r w:rsidR="00B5320E">
        <w:rPr>
          <w:rFonts w:ascii="彩虹粗仿宋" w:eastAsia="彩虹粗仿宋" w:hint="eastAsia"/>
          <w:sz w:val="32"/>
          <w:szCs w:val="32"/>
        </w:rPr>
        <w:t>的个人住房贷款业务为广大</w:t>
      </w:r>
      <w:r w:rsidR="00B5320E" w:rsidRPr="003D26DA">
        <w:rPr>
          <w:rFonts w:ascii="彩虹粗仿宋" w:eastAsia="彩虹粗仿宋" w:hint="eastAsia"/>
          <w:sz w:val="32"/>
          <w:szCs w:val="32"/>
        </w:rPr>
        <w:t>百姓改善住房条件、安居乐业做出了巨大贡献，也塑造了</w:t>
      </w:r>
      <w:r w:rsidR="00B94932">
        <w:rPr>
          <w:rFonts w:ascii="彩虹粗仿宋" w:eastAsia="彩虹粗仿宋" w:hint="eastAsia"/>
          <w:sz w:val="32"/>
          <w:szCs w:val="32"/>
        </w:rPr>
        <w:t>建设银行</w:t>
      </w:r>
      <w:r w:rsidR="00B5320E" w:rsidRPr="003D26DA">
        <w:rPr>
          <w:rFonts w:ascii="彩虹粗仿宋" w:eastAsia="彩虹粗仿宋" w:hint="eastAsia"/>
          <w:sz w:val="32"/>
          <w:szCs w:val="32"/>
        </w:rPr>
        <w:t>在住房金融领域的品牌形象。</w:t>
      </w:r>
      <w:r w:rsidR="00B5320E">
        <w:rPr>
          <w:rFonts w:ascii="彩虹粗仿宋" w:eastAsia="彩虹粗仿宋" w:hint="eastAsia"/>
          <w:sz w:val="32"/>
          <w:szCs w:val="32"/>
        </w:rPr>
        <w:t>专业专注的服务，深入人心的品牌，让</w:t>
      </w:r>
      <w:r w:rsidR="00B94932">
        <w:rPr>
          <w:rFonts w:ascii="彩虹粗仿宋" w:eastAsia="彩虹粗仿宋" w:hint="eastAsia"/>
          <w:sz w:val="32"/>
          <w:szCs w:val="32"/>
        </w:rPr>
        <w:t>建设银行</w:t>
      </w:r>
      <w:r w:rsidR="00B5320E">
        <w:rPr>
          <w:rFonts w:ascii="彩虹粗仿宋" w:eastAsia="彩虹粗仿宋" w:hint="eastAsia"/>
          <w:sz w:val="32"/>
          <w:szCs w:val="32"/>
        </w:rPr>
        <w:t>在个人住房贷款领域的领先优势日益突</w:t>
      </w:r>
      <w:r w:rsidR="00B5320E">
        <w:rPr>
          <w:rFonts w:ascii="彩虹粗仿宋" w:eastAsia="彩虹粗仿宋" w:hint="eastAsia"/>
          <w:sz w:val="32"/>
          <w:szCs w:val="32"/>
        </w:rPr>
        <w:lastRenderedPageBreak/>
        <w:t>出</w:t>
      </w:r>
      <w:r w:rsidR="004902CA">
        <w:rPr>
          <w:rFonts w:ascii="彩虹粗仿宋" w:eastAsia="彩虹粗仿宋" w:hint="eastAsia"/>
          <w:sz w:val="32"/>
          <w:szCs w:val="32"/>
        </w:rPr>
        <w:t>。</w:t>
      </w:r>
      <w:r w:rsidR="00E73306">
        <w:rPr>
          <w:rFonts w:ascii="彩虹粗仿宋" w:eastAsia="彩虹粗仿宋" w:hint="eastAsia"/>
          <w:sz w:val="32"/>
          <w:szCs w:val="32"/>
        </w:rPr>
        <w:t>在中国</w:t>
      </w:r>
      <w:r w:rsidR="00B5320E" w:rsidRPr="0001189C">
        <w:rPr>
          <w:rFonts w:ascii="彩虹粗仿宋" w:eastAsia="彩虹粗仿宋" w:hint="eastAsia"/>
          <w:sz w:val="32"/>
          <w:szCs w:val="32"/>
        </w:rPr>
        <w:t>“要买房，到</w:t>
      </w:r>
      <w:r w:rsidR="00E73306">
        <w:rPr>
          <w:rFonts w:ascii="彩虹粗仿宋" w:eastAsia="彩虹粗仿宋" w:hint="eastAsia"/>
          <w:sz w:val="32"/>
          <w:szCs w:val="32"/>
        </w:rPr>
        <w:t>建</w:t>
      </w:r>
      <w:r w:rsidR="00B94932">
        <w:rPr>
          <w:rFonts w:ascii="彩虹粗仿宋" w:eastAsia="彩虹粗仿宋" w:hint="eastAsia"/>
          <w:sz w:val="32"/>
          <w:szCs w:val="32"/>
        </w:rPr>
        <w:t>行</w:t>
      </w:r>
      <w:r w:rsidR="00B5320E" w:rsidRPr="0001189C">
        <w:rPr>
          <w:rFonts w:ascii="彩虹粗仿宋" w:eastAsia="彩虹粗仿宋" w:hint="eastAsia"/>
          <w:sz w:val="32"/>
          <w:szCs w:val="32"/>
        </w:rPr>
        <w:t>”</w:t>
      </w:r>
      <w:r w:rsidR="00B5320E">
        <w:rPr>
          <w:rFonts w:ascii="彩虹粗仿宋" w:eastAsia="彩虹粗仿宋" w:hint="eastAsia"/>
          <w:sz w:val="32"/>
          <w:szCs w:val="32"/>
        </w:rPr>
        <w:t>这一口号</w:t>
      </w:r>
      <w:r w:rsidR="00E73306">
        <w:rPr>
          <w:rFonts w:ascii="彩虹粗仿宋" w:eastAsia="彩虹粗仿宋" w:hint="eastAsia"/>
          <w:sz w:val="32"/>
          <w:szCs w:val="32"/>
        </w:rPr>
        <w:t>家喻户晓、深入人心</w:t>
      </w:r>
      <w:r w:rsidR="006E6AA8">
        <w:rPr>
          <w:rFonts w:ascii="彩虹粗仿宋" w:eastAsia="彩虹粗仿宋" w:hint="eastAsia"/>
          <w:sz w:val="32"/>
          <w:szCs w:val="32"/>
        </w:rPr>
        <w:t>，</w:t>
      </w:r>
      <w:r w:rsidR="00B5320E" w:rsidRPr="003D3B63">
        <w:rPr>
          <w:rFonts w:ascii="彩虹粗仿宋" w:eastAsia="彩虹粗仿宋" w:hint="eastAsia"/>
          <w:sz w:val="32"/>
          <w:szCs w:val="32"/>
        </w:rPr>
        <w:t>美国《环球金融》</w:t>
      </w:r>
      <w:r w:rsidR="00B5320E">
        <w:rPr>
          <w:rFonts w:ascii="彩虹粗仿宋" w:eastAsia="彩虹粗仿宋" w:hint="eastAsia"/>
          <w:sz w:val="32"/>
          <w:szCs w:val="32"/>
        </w:rPr>
        <w:t>、</w:t>
      </w:r>
      <w:r w:rsidR="00B5320E" w:rsidRPr="003D3B63">
        <w:rPr>
          <w:rFonts w:ascii="彩虹粗仿宋" w:eastAsia="彩虹粗仿宋" w:hint="eastAsia"/>
          <w:sz w:val="32"/>
          <w:szCs w:val="32"/>
        </w:rPr>
        <w:t>《亚洲银行家》</w:t>
      </w:r>
      <w:r w:rsidR="00B5320E">
        <w:rPr>
          <w:rFonts w:ascii="彩虹粗仿宋" w:eastAsia="彩虹粗仿宋" w:hint="eastAsia"/>
          <w:sz w:val="32"/>
          <w:szCs w:val="32"/>
        </w:rPr>
        <w:t>、</w:t>
      </w:r>
      <w:r w:rsidR="00B5320E" w:rsidRPr="003D3B63">
        <w:rPr>
          <w:rFonts w:ascii="彩虹粗仿宋" w:eastAsia="彩虹粗仿宋" w:hint="eastAsia"/>
          <w:sz w:val="32"/>
          <w:szCs w:val="32"/>
        </w:rPr>
        <w:t>《欧洲货币》</w:t>
      </w:r>
      <w:r w:rsidR="00B5320E">
        <w:rPr>
          <w:rFonts w:ascii="彩虹粗仿宋" w:eastAsia="彩虹粗仿宋" w:hint="eastAsia"/>
          <w:sz w:val="32"/>
          <w:szCs w:val="32"/>
        </w:rPr>
        <w:t>等权威</w:t>
      </w:r>
      <w:r w:rsidR="00E73306">
        <w:rPr>
          <w:rFonts w:ascii="彩虹粗仿宋" w:eastAsia="彩虹粗仿宋" w:hint="eastAsia"/>
          <w:sz w:val="32"/>
          <w:szCs w:val="32"/>
        </w:rPr>
        <w:t>媒体连续多年给</w:t>
      </w:r>
      <w:r w:rsidR="00B94932">
        <w:rPr>
          <w:rFonts w:ascii="彩虹粗仿宋" w:eastAsia="彩虹粗仿宋" w:hint="eastAsia"/>
          <w:sz w:val="32"/>
          <w:szCs w:val="32"/>
        </w:rPr>
        <w:t>建设银行</w:t>
      </w:r>
      <w:r w:rsidR="00E73306">
        <w:rPr>
          <w:rFonts w:ascii="彩虹粗仿宋" w:eastAsia="彩虹粗仿宋" w:hint="eastAsia"/>
          <w:sz w:val="32"/>
          <w:szCs w:val="32"/>
        </w:rPr>
        <w:t>颁发了“最佳抵押贷款银行奖”、“最佳按揭贷款银行奖”、“中国最佳按揭及住房贷款业务奖”等奖项</w:t>
      </w:r>
      <w:r w:rsidR="004902CA">
        <w:rPr>
          <w:rFonts w:ascii="彩虹粗仿宋" w:eastAsia="彩虹粗仿宋" w:hint="eastAsia"/>
          <w:sz w:val="32"/>
          <w:szCs w:val="32"/>
        </w:rPr>
        <w:t>。</w:t>
      </w:r>
      <w:r w:rsidR="00B5320E">
        <w:rPr>
          <w:rFonts w:ascii="彩虹粗仿宋" w:eastAsia="彩虹粗仿宋" w:hint="eastAsia"/>
          <w:sz w:val="32"/>
          <w:szCs w:val="32"/>
        </w:rPr>
        <w:t>不懈的努力换来卓越的成果，没有最好，只有更好，</w:t>
      </w:r>
      <w:r w:rsidR="00B94932">
        <w:rPr>
          <w:rFonts w:ascii="彩虹粗仿宋" w:eastAsia="彩虹粗仿宋" w:hint="eastAsia"/>
          <w:sz w:val="32"/>
          <w:szCs w:val="32"/>
        </w:rPr>
        <w:t>建设银行</w:t>
      </w:r>
      <w:r w:rsidR="00B5320E">
        <w:rPr>
          <w:rFonts w:ascii="彩虹粗仿宋" w:eastAsia="彩虹粗仿宋" w:hint="eastAsia"/>
          <w:sz w:val="32"/>
          <w:szCs w:val="32"/>
        </w:rPr>
        <w:t>在百姓安居的道路上不断前行。</w:t>
      </w:r>
    </w:p>
    <w:p w:rsidR="00493C3F" w:rsidRPr="002C4A6C" w:rsidRDefault="00C77877" w:rsidP="002C4A6C">
      <w:pPr>
        <w:adjustRightInd w:val="0"/>
        <w:snapToGrid w:val="0"/>
        <w:spacing w:line="560" w:lineRule="atLeast"/>
        <w:jc w:val="center"/>
        <w:rPr>
          <w:rFonts w:ascii="彩虹粗仿宋" w:eastAsia="彩虹粗仿宋" w:hAnsiTheme="minorEastAsia"/>
          <w:b/>
          <w:sz w:val="32"/>
          <w:szCs w:val="32"/>
        </w:rPr>
      </w:pPr>
      <w:r w:rsidRPr="002C4A6C">
        <w:rPr>
          <w:rFonts w:ascii="彩虹粗仿宋" w:eastAsia="彩虹粗仿宋" w:hAnsiTheme="minorEastAsia" w:hint="eastAsia"/>
          <w:b/>
          <w:sz w:val="32"/>
          <w:szCs w:val="32"/>
        </w:rPr>
        <w:t>服务民生，打造住房金融惠民梦</w:t>
      </w:r>
    </w:p>
    <w:p w:rsidR="00493C3F" w:rsidRDefault="00C77877">
      <w:pPr>
        <w:adjustRightInd w:val="0"/>
        <w:snapToGrid w:val="0"/>
        <w:spacing w:line="560" w:lineRule="atLeast"/>
        <w:ind w:firstLineChars="200" w:firstLine="640"/>
        <w:rPr>
          <w:rFonts w:ascii="彩虹粗仿宋" w:eastAsia="彩虹粗仿宋"/>
          <w:sz w:val="32"/>
          <w:szCs w:val="32"/>
        </w:rPr>
      </w:pPr>
      <w:r>
        <w:rPr>
          <w:rFonts w:ascii="彩虹粗仿宋" w:eastAsia="彩虹粗仿宋" w:hint="eastAsia"/>
          <w:sz w:val="32"/>
          <w:szCs w:val="32"/>
        </w:rPr>
        <w:t>在当下的中国，提及“住房公积金”已经无人不知、无人不晓，这项实实在在惠及百姓的住房保障制度已渗透到居民住房消费活动的方方面面。作为中国首家开办住房公积金业务</w:t>
      </w:r>
      <w:r w:rsidR="00274BF8">
        <w:rPr>
          <w:rFonts w:ascii="彩虹粗仿宋" w:eastAsia="彩虹粗仿宋" w:hint="eastAsia"/>
          <w:sz w:val="32"/>
          <w:szCs w:val="32"/>
        </w:rPr>
        <w:t>，目前承办</w:t>
      </w:r>
      <w:r>
        <w:rPr>
          <w:rFonts w:ascii="彩虹粗仿宋" w:eastAsia="彩虹粗仿宋" w:hint="eastAsia"/>
          <w:sz w:val="32"/>
          <w:szCs w:val="32"/>
        </w:rPr>
        <w:t>规模最大的商业银</w:t>
      </w:r>
      <w:r w:rsidR="00663B34">
        <w:rPr>
          <w:rFonts w:ascii="彩虹粗仿宋" w:eastAsia="彩虹粗仿宋" w:hint="eastAsia"/>
          <w:sz w:val="32"/>
          <w:szCs w:val="32"/>
        </w:rPr>
        <w:t>行，建设银行始终心系百姓、服务民生，积极支持公积金政策试点，努力协助</w:t>
      </w:r>
      <w:r>
        <w:rPr>
          <w:rFonts w:ascii="彩虹粗仿宋" w:eastAsia="彩虹粗仿宋" w:hint="eastAsia"/>
          <w:sz w:val="32"/>
          <w:szCs w:val="32"/>
        </w:rPr>
        <w:t>住房保障制度环境</w:t>
      </w:r>
      <w:r w:rsidR="00663B34">
        <w:rPr>
          <w:rFonts w:ascii="彩虹粗仿宋" w:eastAsia="彩虹粗仿宋" w:hint="eastAsia"/>
          <w:sz w:val="32"/>
          <w:szCs w:val="32"/>
        </w:rPr>
        <w:t>建设</w:t>
      </w:r>
      <w:r>
        <w:rPr>
          <w:rFonts w:ascii="彩虹粗仿宋" w:eastAsia="彩虹粗仿宋" w:hint="eastAsia"/>
          <w:sz w:val="32"/>
          <w:szCs w:val="32"/>
        </w:rPr>
        <w:t>，用自身行动为金融惠民的梦想</w:t>
      </w:r>
      <w:r w:rsidR="00274BF8">
        <w:rPr>
          <w:rFonts w:ascii="彩虹粗仿宋" w:eastAsia="彩虹粗仿宋" w:hint="eastAsia"/>
          <w:sz w:val="32"/>
          <w:szCs w:val="32"/>
        </w:rPr>
        <w:t>不断</w:t>
      </w:r>
      <w:r>
        <w:rPr>
          <w:rFonts w:ascii="彩虹粗仿宋" w:eastAsia="彩虹粗仿宋" w:hint="eastAsia"/>
          <w:sz w:val="32"/>
          <w:szCs w:val="32"/>
        </w:rPr>
        <w:t>谱写</w:t>
      </w:r>
      <w:r w:rsidR="00274BF8">
        <w:rPr>
          <w:rFonts w:ascii="彩虹粗仿宋" w:eastAsia="彩虹粗仿宋" w:hint="eastAsia"/>
          <w:sz w:val="32"/>
          <w:szCs w:val="32"/>
        </w:rPr>
        <w:t>新</w:t>
      </w:r>
      <w:r>
        <w:rPr>
          <w:rFonts w:ascii="彩虹粗仿宋" w:eastAsia="彩虹粗仿宋" w:hint="eastAsia"/>
          <w:sz w:val="32"/>
          <w:szCs w:val="32"/>
        </w:rPr>
        <w:t>篇章。</w:t>
      </w:r>
    </w:p>
    <w:p w:rsidR="00493C3F" w:rsidRDefault="00C77877">
      <w:pPr>
        <w:adjustRightInd w:val="0"/>
        <w:snapToGrid w:val="0"/>
        <w:spacing w:line="560" w:lineRule="atLeast"/>
        <w:ind w:firstLineChars="200" w:firstLine="640"/>
        <w:rPr>
          <w:rFonts w:ascii="彩虹粗仿宋" w:eastAsia="彩虹粗仿宋"/>
          <w:sz w:val="32"/>
          <w:szCs w:val="32"/>
        </w:rPr>
      </w:pPr>
      <w:r>
        <w:rPr>
          <w:rFonts w:ascii="彩虹粗仿宋" w:eastAsia="彩虹粗仿宋" w:hint="eastAsia"/>
          <w:sz w:val="32"/>
          <w:szCs w:val="32"/>
        </w:rPr>
        <w:t>1991年，当市场还对公积金制度持观望态度的时候，建设银行勇于成为第一个吃螃蟹的人，独家接受上海市政府委托，率先为住房公积金制度提供配套金融服务。1992年，建设银行首家推出职工购建房抵押贷款业务和公积金个人住房贷款业务，为百姓提供全面的住房消费信贷服务。1995年，建设银行再次领先同业推出住房公积金与商业性组合贷款业务，住房信贷品种愈加丰富。2000年，公积金提取还贷业务的创新带给客户更多便捷。新世纪以来，伴随国家住房保障制度的建立与完善，</w:t>
      </w:r>
      <w:r w:rsidR="004D3EFF">
        <w:rPr>
          <w:rFonts w:ascii="彩虹粗仿宋" w:eastAsia="彩虹粗仿宋" w:hint="eastAsia"/>
          <w:sz w:val="32"/>
          <w:szCs w:val="32"/>
        </w:rPr>
        <w:t>建设银行积极</w:t>
      </w:r>
      <w:r w:rsidR="00274BF8">
        <w:rPr>
          <w:rFonts w:ascii="彩虹粗仿宋" w:eastAsia="彩虹粗仿宋" w:hint="eastAsia"/>
          <w:sz w:val="32"/>
          <w:szCs w:val="32"/>
        </w:rPr>
        <w:t>创新</w:t>
      </w:r>
      <w:r w:rsidR="004D3EFF">
        <w:rPr>
          <w:rFonts w:ascii="彩虹粗仿宋" w:eastAsia="彩虹粗仿宋" w:hint="eastAsia"/>
          <w:sz w:val="32"/>
          <w:szCs w:val="32"/>
        </w:rPr>
        <w:t>住房金融</w:t>
      </w:r>
      <w:r w:rsidR="00274BF8">
        <w:rPr>
          <w:rFonts w:ascii="彩虹粗仿宋" w:eastAsia="彩虹粗仿宋" w:hint="eastAsia"/>
          <w:sz w:val="32"/>
          <w:szCs w:val="32"/>
        </w:rPr>
        <w:t>服务</w:t>
      </w:r>
      <w:r>
        <w:rPr>
          <w:rFonts w:ascii="彩虹粗仿宋" w:eastAsia="彩虹粗仿宋" w:hint="eastAsia"/>
          <w:sz w:val="32"/>
          <w:szCs w:val="32"/>
        </w:rPr>
        <w:t>，</w:t>
      </w:r>
      <w:r w:rsidR="004A5661">
        <w:rPr>
          <w:rFonts w:ascii="彩虹粗仿宋" w:eastAsia="彩虹粗仿宋" w:hint="eastAsia"/>
          <w:sz w:val="32"/>
          <w:szCs w:val="32"/>
        </w:rPr>
        <w:t>努力为百姓创造出更多惠民、便民、利民的公积金产品与服务。</w:t>
      </w:r>
      <w:r>
        <w:rPr>
          <w:rFonts w:ascii="彩虹粗仿宋" w:eastAsia="彩虹粗仿宋" w:hint="eastAsia"/>
          <w:sz w:val="32"/>
          <w:szCs w:val="32"/>
        </w:rPr>
        <w:lastRenderedPageBreak/>
        <w:t>从率先推广公积金网上银行、手机银行等电子渠道公积金服务、首家开办住房维修基金业务，到创新推出公积金龙卡联名卡、试点探索住房公积金小额跨行支付，</w:t>
      </w:r>
      <w:r w:rsidR="004A5661">
        <w:rPr>
          <w:rFonts w:ascii="彩虹粗仿宋" w:eastAsia="彩虹粗仿宋" w:hint="eastAsia"/>
          <w:sz w:val="32"/>
          <w:szCs w:val="32"/>
        </w:rPr>
        <w:t>建行人开拓</w:t>
      </w:r>
      <w:r w:rsidR="004D3EFF">
        <w:rPr>
          <w:rFonts w:ascii="彩虹粗仿宋" w:eastAsia="彩虹粗仿宋" w:hint="eastAsia"/>
          <w:sz w:val="32"/>
          <w:szCs w:val="32"/>
        </w:rPr>
        <w:t>的精神薪火相传，</w:t>
      </w:r>
      <w:r w:rsidR="004A5661">
        <w:rPr>
          <w:rFonts w:ascii="彩虹粗仿宋" w:eastAsia="彩虹粗仿宋" w:hint="eastAsia"/>
          <w:sz w:val="32"/>
          <w:szCs w:val="32"/>
        </w:rPr>
        <w:t>进取的步伐从未停歇。</w:t>
      </w:r>
    </w:p>
    <w:p w:rsidR="00493C3F" w:rsidRDefault="00C77877" w:rsidP="00D1201D">
      <w:pPr>
        <w:tabs>
          <w:tab w:val="left" w:pos="3724"/>
        </w:tabs>
        <w:adjustRightInd w:val="0"/>
        <w:snapToGrid w:val="0"/>
        <w:spacing w:line="560" w:lineRule="atLeast"/>
        <w:ind w:firstLineChars="200" w:firstLine="640"/>
        <w:rPr>
          <w:rFonts w:ascii="彩虹粗仿宋" w:eastAsia="彩虹粗仿宋"/>
          <w:sz w:val="32"/>
          <w:szCs w:val="32"/>
        </w:rPr>
      </w:pPr>
      <w:r>
        <w:rPr>
          <w:rFonts w:ascii="彩虹粗仿宋" w:eastAsia="彩虹粗仿宋" w:hint="eastAsia"/>
          <w:sz w:val="32"/>
          <w:szCs w:val="32"/>
        </w:rPr>
        <w:t>百姓的需求牵引</w:t>
      </w:r>
      <w:r w:rsidR="00B94932">
        <w:rPr>
          <w:rFonts w:ascii="彩虹粗仿宋" w:eastAsia="彩虹粗仿宋" w:hint="eastAsia"/>
          <w:sz w:val="32"/>
          <w:szCs w:val="32"/>
        </w:rPr>
        <w:t>建设银行</w:t>
      </w:r>
      <w:r>
        <w:rPr>
          <w:rFonts w:ascii="彩虹粗仿宋" w:eastAsia="彩虹粗仿宋" w:hint="eastAsia"/>
          <w:sz w:val="32"/>
          <w:szCs w:val="32"/>
        </w:rPr>
        <w:t>发展的脚步，民生的改善成就</w:t>
      </w:r>
      <w:r w:rsidR="00B94932">
        <w:rPr>
          <w:rFonts w:ascii="彩虹粗仿宋" w:eastAsia="彩虹粗仿宋" w:hint="eastAsia"/>
          <w:sz w:val="32"/>
          <w:szCs w:val="32"/>
        </w:rPr>
        <w:t>建设银行</w:t>
      </w:r>
      <w:r>
        <w:rPr>
          <w:rFonts w:ascii="彩虹粗仿宋" w:eastAsia="彩虹粗仿宋" w:hint="eastAsia"/>
          <w:sz w:val="32"/>
          <w:szCs w:val="32"/>
        </w:rPr>
        <w:t>骄傲的辉煌。20余载的默默耕耘结出</w:t>
      </w:r>
      <w:proofErr w:type="gramStart"/>
      <w:r>
        <w:rPr>
          <w:rFonts w:ascii="彩虹粗仿宋" w:eastAsia="彩虹粗仿宋" w:hint="eastAsia"/>
          <w:sz w:val="32"/>
          <w:szCs w:val="32"/>
        </w:rPr>
        <w:t>了丰累硕果</w:t>
      </w:r>
      <w:proofErr w:type="gramEnd"/>
      <w:r>
        <w:rPr>
          <w:rFonts w:ascii="彩虹粗仿宋" w:eastAsia="彩虹粗仿宋" w:hint="eastAsia"/>
          <w:sz w:val="32"/>
          <w:szCs w:val="32"/>
        </w:rPr>
        <w:t>，如今的住房公积金业务已经成为建设银行最值得骄傲的特色业务。在中国，每两个缴存公积金的人当中，至少有一</w:t>
      </w:r>
      <w:r w:rsidR="00274BF8">
        <w:rPr>
          <w:rFonts w:ascii="彩虹粗仿宋" w:eastAsia="彩虹粗仿宋" w:hint="eastAsia"/>
          <w:sz w:val="32"/>
          <w:szCs w:val="32"/>
        </w:rPr>
        <w:t>人</w:t>
      </w:r>
      <w:r>
        <w:rPr>
          <w:rFonts w:ascii="彩虹粗仿宋" w:eastAsia="彩虹粗仿宋" w:hint="eastAsia"/>
          <w:sz w:val="32"/>
          <w:szCs w:val="32"/>
        </w:rPr>
        <w:t>是</w:t>
      </w:r>
      <w:r w:rsidR="00B94932">
        <w:rPr>
          <w:rFonts w:ascii="彩虹粗仿宋" w:eastAsia="彩虹粗仿宋" w:hint="eastAsia"/>
          <w:sz w:val="32"/>
          <w:szCs w:val="32"/>
        </w:rPr>
        <w:t>建设银行</w:t>
      </w:r>
      <w:r>
        <w:rPr>
          <w:rFonts w:ascii="彩虹粗仿宋" w:eastAsia="彩虹粗仿宋" w:hint="eastAsia"/>
          <w:sz w:val="32"/>
          <w:szCs w:val="32"/>
        </w:rPr>
        <w:t>公积金</w:t>
      </w:r>
      <w:r w:rsidR="00274BF8">
        <w:rPr>
          <w:rFonts w:ascii="彩虹粗仿宋" w:eastAsia="彩虹粗仿宋" w:hint="eastAsia"/>
          <w:sz w:val="32"/>
          <w:szCs w:val="32"/>
        </w:rPr>
        <w:t>业务的客户</w:t>
      </w:r>
      <w:r>
        <w:rPr>
          <w:rFonts w:ascii="彩虹粗仿宋" w:eastAsia="彩虹粗仿宋" w:hint="eastAsia"/>
          <w:sz w:val="32"/>
          <w:szCs w:val="32"/>
        </w:rPr>
        <w:t>。建行人用行动定义责任，因责任铸就金融惠民的梦想。</w:t>
      </w:r>
    </w:p>
    <w:p w:rsidR="00493C3F" w:rsidRPr="002C4A6C" w:rsidRDefault="00C77877" w:rsidP="002C4A6C">
      <w:pPr>
        <w:adjustRightInd w:val="0"/>
        <w:snapToGrid w:val="0"/>
        <w:spacing w:line="560" w:lineRule="atLeast"/>
        <w:jc w:val="center"/>
        <w:rPr>
          <w:rFonts w:ascii="彩虹粗仿宋" w:eastAsia="彩虹粗仿宋" w:hAnsiTheme="minorEastAsia"/>
          <w:b/>
          <w:sz w:val="32"/>
          <w:szCs w:val="32"/>
        </w:rPr>
      </w:pPr>
      <w:r w:rsidRPr="002C4A6C">
        <w:rPr>
          <w:rFonts w:ascii="彩虹粗仿宋" w:eastAsia="彩虹粗仿宋" w:hAnsiTheme="minorEastAsia" w:hint="eastAsia"/>
          <w:b/>
          <w:sz w:val="32"/>
          <w:szCs w:val="32"/>
        </w:rPr>
        <w:t>支持实体经济，成就百姓创业发家致富梦</w:t>
      </w:r>
    </w:p>
    <w:p w:rsidR="00B5320E" w:rsidRDefault="00B5320E" w:rsidP="00B5320E">
      <w:pPr>
        <w:adjustRightInd w:val="0"/>
        <w:snapToGrid w:val="0"/>
        <w:spacing w:line="560" w:lineRule="atLeast"/>
        <w:ind w:firstLineChars="200" w:firstLine="640"/>
        <w:rPr>
          <w:rFonts w:ascii="彩虹粗仿宋" w:eastAsia="彩虹粗仿宋"/>
          <w:sz w:val="32"/>
          <w:szCs w:val="32"/>
        </w:rPr>
      </w:pPr>
      <w:r>
        <w:rPr>
          <w:rFonts w:ascii="彩虹粗仿宋" w:eastAsia="彩虹粗仿宋" w:hint="eastAsia"/>
          <w:sz w:val="32"/>
          <w:szCs w:val="32"/>
        </w:rPr>
        <w:t>随着经济</w:t>
      </w:r>
      <w:r w:rsidR="00274BF8">
        <w:rPr>
          <w:rFonts w:ascii="彩虹粗仿宋" w:eastAsia="彩虹粗仿宋" w:hint="eastAsia"/>
          <w:sz w:val="32"/>
          <w:szCs w:val="32"/>
        </w:rPr>
        <w:t>的</w:t>
      </w:r>
      <w:r>
        <w:rPr>
          <w:rFonts w:ascii="彩虹粗仿宋" w:eastAsia="彩虹粗仿宋" w:hint="eastAsia"/>
          <w:sz w:val="32"/>
          <w:szCs w:val="32"/>
        </w:rPr>
        <w:t>发展，</w:t>
      </w:r>
      <w:r w:rsidRPr="003D3B63">
        <w:rPr>
          <w:rFonts w:ascii="彩虹粗仿宋" w:eastAsia="彩虹粗仿宋" w:hint="eastAsia"/>
          <w:sz w:val="32"/>
          <w:szCs w:val="32"/>
        </w:rPr>
        <w:t>“三农”</w:t>
      </w:r>
      <w:r w:rsidR="00274BF8">
        <w:rPr>
          <w:rFonts w:ascii="彩虹粗仿宋" w:eastAsia="彩虹粗仿宋" w:hint="eastAsia"/>
          <w:sz w:val="32"/>
          <w:szCs w:val="32"/>
        </w:rPr>
        <w:t>问题和</w:t>
      </w:r>
      <w:r w:rsidRPr="003D3B63">
        <w:rPr>
          <w:rFonts w:ascii="彩虹粗仿宋" w:eastAsia="彩虹粗仿宋" w:hint="eastAsia"/>
          <w:sz w:val="32"/>
          <w:szCs w:val="32"/>
        </w:rPr>
        <w:t>小</w:t>
      </w:r>
      <w:proofErr w:type="gramStart"/>
      <w:r w:rsidRPr="003D3B63">
        <w:rPr>
          <w:rFonts w:ascii="彩虹粗仿宋" w:eastAsia="彩虹粗仿宋" w:hint="eastAsia"/>
          <w:sz w:val="32"/>
          <w:szCs w:val="32"/>
        </w:rPr>
        <w:t>微企业</w:t>
      </w:r>
      <w:proofErr w:type="gramEnd"/>
      <w:r w:rsidR="00274BF8">
        <w:rPr>
          <w:rFonts w:ascii="彩虹粗仿宋" w:eastAsia="彩虹粗仿宋" w:hint="eastAsia"/>
          <w:sz w:val="32"/>
          <w:szCs w:val="32"/>
        </w:rPr>
        <w:t>融资</w:t>
      </w:r>
      <w:r>
        <w:rPr>
          <w:rFonts w:ascii="彩虹粗仿宋" w:eastAsia="彩虹粗仿宋" w:hint="eastAsia"/>
          <w:sz w:val="32"/>
          <w:szCs w:val="32"/>
        </w:rPr>
        <w:t>问题</w:t>
      </w:r>
      <w:r w:rsidR="00274BF8">
        <w:rPr>
          <w:rFonts w:ascii="彩虹粗仿宋" w:eastAsia="彩虹粗仿宋" w:hint="eastAsia"/>
          <w:sz w:val="32"/>
          <w:szCs w:val="32"/>
        </w:rPr>
        <w:t>日益</w:t>
      </w:r>
      <w:r>
        <w:rPr>
          <w:rFonts w:ascii="彩虹粗仿宋" w:eastAsia="彩虹粗仿宋" w:hint="eastAsia"/>
          <w:sz w:val="32"/>
          <w:szCs w:val="32"/>
        </w:rPr>
        <w:t>成为关注的焦点。</w:t>
      </w:r>
      <w:r w:rsidR="00B94932">
        <w:rPr>
          <w:rFonts w:ascii="彩虹粗仿宋" w:eastAsia="彩虹粗仿宋" w:hint="eastAsia"/>
          <w:sz w:val="32"/>
          <w:szCs w:val="32"/>
        </w:rPr>
        <w:t>建设银行</w:t>
      </w:r>
      <w:r>
        <w:rPr>
          <w:rFonts w:ascii="彩虹粗仿宋" w:eastAsia="彩虹粗仿宋" w:hint="eastAsia"/>
          <w:sz w:val="32"/>
          <w:szCs w:val="32"/>
        </w:rPr>
        <w:t>发挥业务优势，为个人农户、</w:t>
      </w:r>
      <w:proofErr w:type="gramStart"/>
      <w:r>
        <w:rPr>
          <w:rFonts w:ascii="彩虹粗仿宋" w:eastAsia="彩虹粗仿宋" w:hint="eastAsia"/>
          <w:sz w:val="32"/>
          <w:szCs w:val="32"/>
        </w:rPr>
        <w:t>个</w:t>
      </w:r>
      <w:proofErr w:type="gramEnd"/>
      <w:r>
        <w:rPr>
          <w:rFonts w:ascii="彩虹粗仿宋" w:eastAsia="彩虹粗仿宋" w:hint="eastAsia"/>
          <w:sz w:val="32"/>
          <w:szCs w:val="32"/>
        </w:rPr>
        <w:t>私业主提供贷款支持，重点解决个人农户和个私业主融资难问题，成就了百姓的发家致富梦。</w:t>
      </w:r>
    </w:p>
    <w:p w:rsidR="00B5320E" w:rsidRDefault="00B94932" w:rsidP="00B5320E">
      <w:pPr>
        <w:adjustRightInd w:val="0"/>
        <w:snapToGrid w:val="0"/>
        <w:spacing w:line="560" w:lineRule="atLeast"/>
        <w:ind w:firstLineChars="200" w:firstLine="640"/>
        <w:rPr>
          <w:rFonts w:ascii="彩虹粗仿宋" w:eastAsia="彩虹粗仿宋"/>
          <w:sz w:val="32"/>
          <w:szCs w:val="32"/>
        </w:rPr>
      </w:pPr>
      <w:r>
        <w:rPr>
          <w:rFonts w:ascii="彩虹粗仿宋" w:eastAsia="彩虹粗仿宋" w:hint="eastAsia"/>
          <w:sz w:val="32"/>
          <w:szCs w:val="32"/>
        </w:rPr>
        <w:t>建设银行</w:t>
      </w:r>
      <w:r w:rsidR="00B5320E">
        <w:rPr>
          <w:rFonts w:ascii="彩虹粗仿宋" w:eastAsia="彩虹粗仿宋" w:hint="eastAsia"/>
          <w:sz w:val="32"/>
          <w:szCs w:val="32"/>
        </w:rPr>
        <w:t>积极响应国家政策号召，加大创新力度，</w:t>
      </w:r>
      <w:r w:rsidR="00274BF8">
        <w:rPr>
          <w:rFonts w:ascii="彩虹粗仿宋" w:eastAsia="彩虹粗仿宋" w:hint="eastAsia"/>
          <w:sz w:val="32"/>
          <w:szCs w:val="32"/>
        </w:rPr>
        <w:t>努力</w:t>
      </w:r>
      <w:r w:rsidR="00B5320E">
        <w:rPr>
          <w:rFonts w:ascii="彩虹粗仿宋" w:eastAsia="彩虹粗仿宋" w:hint="eastAsia"/>
          <w:sz w:val="32"/>
          <w:szCs w:val="32"/>
        </w:rPr>
        <w:t>探索为个私企业提供</w:t>
      </w:r>
      <w:r w:rsidR="00E73306">
        <w:rPr>
          <w:rFonts w:ascii="彩虹粗仿宋" w:eastAsia="彩虹粗仿宋" w:hint="eastAsia"/>
          <w:sz w:val="32"/>
          <w:szCs w:val="32"/>
        </w:rPr>
        <w:t>金融服务的新模式，在深入专业市场实地调研的基础上，针对个私业主推出</w:t>
      </w:r>
      <w:proofErr w:type="gramStart"/>
      <w:r w:rsidR="00E73306" w:rsidRPr="003D3B63">
        <w:rPr>
          <w:rFonts w:ascii="彩虹粗仿宋" w:eastAsia="彩虹粗仿宋" w:hAnsi="宋体" w:cs="宋体" w:hint="eastAsia"/>
          <w:sz w:val="32"/>
          <w:szCs w:val="32"/>
        </w:rPr>
        <w:t>个人助业贷款</w:t>
      </w:r>
      <w:proofErr w:type="gramEnd"/>
      <w:r w:rsidR="00E73306" w:rsidRPr="003D3B63">
        <w:rPr>
          <w:rFonts w:ascii="彩虹粗仿宋" w:eastAsia="彩虹粗仿宋" w:hAnsi="宋体" w:cs="宋体" w:hint="eastAsia"/>
          <w:sz w:val="32"/>
          <w:szCs w:val="32"/>
        </w:rPr>
        <w:t>服务</w:t>
      </w:r>
      <w:r w:rsidR="00E73306">
        <w:rPr>
          <w:rFonts w:ascii="彩虹粗仿宋" w:eastAsia="彩虹粗仿宋" w:hAnsi="宋体" w:cs="宋体" w:hint="eastAsia"/>
          <w:sz w:val="32"/>
          <w:szCs w:val="32"/>
        </w:rPr>
        <w:t>，</w:t>
      </w:r>
      <w:r w:rsidR="00E73306">
        <w:rPr>
          <w:rFonts w:ascii="彩虹粗仿宋" w:eastAsia="彩虹粗仿宋" w:hint="eastAsia"/>
          <w:sz w:val="32"/>
          <w:szCs w:val="32"/>
        </w:rPr>
        <w:t>在</w:t>
      </w:r>
      <w:r w:rsidR="00B5320E" w:rsidRPr="003D3B63">
        <w:rPr>
          <w:rFonts w:ascii="彩虹粗仿宋" w:eastAsia="彩虹粗仿宋" w:hint="eastAsia"/>
          <w:sz w:val="32"/>
          <w:szCs w:val="32"/>
        </w:rPr>
        <w:t>“优质客户和有效抵押”的</w:t>
      </w:r>
      <w:r w:rsidR="00B5320E">
        <w:rPr>
          <w:rFonts w:ascii="彩虹粗仿宋" w:eastAsia="彩虹粗仿宋" w:hint="eastAsia"/>
          <w:sz w:val="32"/>
          <w:szCs w:val="32"/>
        </w:rPr>
        <w:t>业务</w:t>
      </w:r>
      <w:r w:rsidR="00B5320E" w:rsidRPr="003D3B63">
        <w:rPr>
          <w:rFonts w:ascii="彩虹粗仿宋" w:eastAsia="彩虹粗仿宋" w:hint="eastAsia"/>
          <w:sz w:val="32"/>
          <w:szCs w:val="32"/>
        </w:rPr>
        <w:t>模式</w:t>
      </w:r>
      <w:r w:rsidR="00E73306">
        <w:rPr>
          <w:rFonts w:ascii="彩虹粗仿宋" w:eastAsia="彩虹粗仿宋" w:hint="eastAsia"/>
          <w:sz w:val="32"/>
          <w:szCs w:val="32"/>
        </w:rPr>
        <w:t>基础上</w:t>
      </w:r>
      <w:r w:rsidR="00B5320E" w:rsidRPr="003D3B63">
        <w:rPr>
          <w:rFonts w:ascii="彩虹粗仿宋" w:eastAsia="彩虹粗仿宋" w:hint="eastAsia"/>
          <w:sz w:val="32"/>
          <w:szCs w:val="32"/>
        </w:rPr>
        <w:t>，</w:t>
      </w:r>
      <w:r w:rsidR="00E73306">
        <w:rPr>
          <w:rFonts w:ascii="彩虹粗仿宋" w:eastAsia="彩虹粗仿宋" w:hint="eastAsia"/>
          <w:sz w:val="32"/>
          <w:szCs w:val="32"/>
        </w:rPr>
        <w:t>不断创新推出产业</w:t>
      </w:r>
      <w:proofErr w:type="gramStart"/>
      <w:r w:rsidR="00E73306">
        <w:rPr>
          <w:rFonts w:ascii="彩虹粗仿宋" w:eastAsia="彩虹粗仿宋" w:hint="eastAsia"/>
          <w:sz w:val="32"/>
          <w:szCs w:val="32"/>
        </w:rPr>
        <w:t>链模式</w:t>
      </w:r>
      <w:proofErr w:type="gramEnd"/>
      <w:r w:rsidR="00E73306">
        <w:rPr>
          <w:rFonts w:ascii="彩虹粗仿宋" w:eastAsia="彩虹粗仿宋" w:hint="eastAsia"/>
          <w:sz w:val="32"/>
          <w:szCs w:val="32"/>
        </w:rPr>
        <w:t>的“和兴贷”和小额信用贷款等多种担保方式的贷款产品</w:t>
      </w:r>
      <w:r w:rsidR="00B5320E">
        <w:rPr>
          <w:rFonts w:ascii="彩虹粗仿宋" w:eastAsia="彩虹粗仿宋" w:hAnsi="宋体" w:cs="宋体" w:hint="eastAsia"/>
          <w:sz w:val="32"/>
          <w:szCs w:val="32"/>
        </w:rPr>
        <w:t>。</w:t>
      </w:r>
      <w:r w:rsidR="00B5320E">
        <w:rPr>
          <w:rFonts w:ascii="彩虹粗仿宋" w:eastAsia="彩虹粗仿宋" w:hint="eastAsia"/>
          <w:sz w:val="32"/>
          <w:szCs w:val="32"/>
        </w:rPr>
        <w:t>多年来，</w:t>
      </w:r>
      <w:r>
        <w:rPr>
          <w:rFonts w:ascii="彩虹粗仿宋" w:eastAsia="彩虹粗仿宋" w:hint="eastAsia"/>
          <w:sz w:val="32"/>
          <w:szCs w:val="32"/>
        </w:rPr>
        <w:t>建设银行</w:t>
      </w:r>
      <w:r w:rsidR="00274BF8">
        <w:rPr>
          <w:rFonts w:ascii="彩虹粗仿宋" w:eastAsia="彩虹粗仿宋" w:hint="eastAsia"/>
          <w:sz w:val="32"/>
          <w:szCs w:val="32"/>
        </w:rPr>
        <w:t>对</w:t>
      </w:r>
      <w:r w:rsidR="00B5320E">
        <w:rPr>
          <w:rFonts w:ascii="彩虹粗仿宋" w:eastAsia="彩虹粗仿宋" w:hint="eastAsia"/>
          <w:sz w:val="32"/>
          <w:szCs w:val="32"/>
        </w:rPr>
        <w:t>关系居民衣食住行的重要</w:t>
      </w:r>
      <w:r w:rsidR="00274BF8">
        <w:rPr>
          <w:rFonts w:ascii="彩虹粗仿宋" w:eastAsia="彩虹粗仿宋" w:hint="eastAsia"/>
          <w:sz w:val="32"/>
          <w:szCs w:val="32"/>
        </w:rPr>
        <w:t>民生</w:t>
      </w:r>
      <w:r w:rsidR="00B5320E">
        <w:rPr>
          <w:rFonts w:ascii="彩虹粗仿宋" w:eastAsia="彩虹粗仿宋" w:hint="eastAsia"/>
          <w:sz w:val="32"/>
          <w:szCs w:val="32"/>
        </w:rPr>
        <w:t>领域</w:t>
      </w:r>
      <w:r w:rsidR="00274BF8">
        <w:rPr>
          <w:rFonts w:ascii="彩虹粗仿宋" w:eastAsia="彩虹粗仿宋" w:hint="eastAsia"/>
          <w:sz w:val="32"/>
          <w:szCs w:val="32"/>
        </w:rPr>
        <w:t>给予重要</w:t>
      </w:r>
      <w:r w:rsidR="00B5320E">
        <w:rPr>
          <w:rFonts w:ascii="彩虹粗仿宋" w:eastAsia="彩虹粗仿宋" w:hint="eastAsia"/>
          <w:sz w:val="32"/>
          <w:szCs w:val="32"/>
        </w:rPr>
        <w:t>支持，从白沟的箱包企业，到中山的灯饰专业市场、潮州的陶瓷产业集群，从海宁的皮草企业，到云南的珠宝市场，一个个的</w:t>
      </w:r>
      <w:proofErr w:type="gramStart"/>
      <w:r w:rsidR="00B5320E">
        <w:rPr>
          <w:rFonts w:ascii="彩虹粗仿宋" w:eastAsia="彩虹粗仿宋" w:hint="eastAsia"/>
          <w:sz w:val="32"/>
          <w:szCs w:val="32"/>
        </w:rPr>
        <w:t>个</w:t>
      </w:r>
      <w:proofErr w:type="gramEnd"/>
      <w:r w:rsidR="00B5320E">
        <w:rPr>
          <w:rFonts w:ascii="彩虹粗仿宋" w:eastAsia="彩虹粗仿宋" w:hint="eastAsia"/>
          <w:sz w:val="32"/>
          <w:szCs w:val="32"/>
        </w:rPr>
        <w:t>私业主在</w:t>
      </w:r>
      <w:r>
        <w:rPr>
          <w:rFonts w:ascii="彩虹粗仿宋" w:eastAsia="彩虹粗仿宋" w:hint="eastAsia"/>
          <w:sz w:val="32"/>
          <w:szCs w:val="32"/>
        </w:rPr>
        <w:t>建设银行</w:t>
      </w:r>
      <w:r w:rsidR="00B5320E">
        <w:rPr>
          <w:rFonts w:ascii="彩虹粗仿宋" w:eastAsia="彩虹粗仿宋" w:hint="eastAsia"/>
          <w:sz w:val="32"/>
          <w:szCs w:val="32"/>
        </w:rPr>
        <w:t>的支持下，实现</w:t>
      </w:r>
      <w:r w:rsidR="00B5320E">
        <w:rPr>
          <w:rFonts w:ascii="彩虹粗仿宋" w:eastAsia="彩虹粗仿宋" w:hint="eastAsia"/>
          <w:sz w:val="32"/>
          <w:szCs w:val="32"/>
        </w:rPr>
        <w:lastRenderedPageBreak/>
        <w:t>了创业梦想。目前，</w:t>
      </w:r>
      <w:r>
        <w:rPr>
          <w:rFonts w:ascii="彩虹粗仿宋" w:eastAsia="彩虹粗仿宋" w:hint="eastAsia"/>
          <w:sz w:val="32"/>
          <w:szCs w:val="32"/>
        </w:rPr>
        <w:t>建设银行</w:t>
      </w:r>
      <w:r w:rsidR="00B5320E">
        <w:rPr>
          <w:rFonts w:ascii="彩虹粗仿宋" w:eastAsia="彩虹粗仿宋" w:hint="eastAsia"/>
          <w:sz w:val="32"/>
          <w:szCs w:val="32"/>
        </w:rPr>
        <w:t>已</w:t>
      </w:r>
      <w:r w:rsidR="00B5320E" w:rsidRPr="00CC0DE3">
        <w:rPr>
          <w:rFonts w:ascii="彩虹粗仿宋" w:eastAsia="彩虹粗仿宋" w:hint="eastAsia"/>
          <w:sz w:val="32"/>
          <w:szCs w:val="32"/>
        </w:rPr>
        <w:t>累计发放</w:t>
      </w:r>
      <w:proofErr w:type="gramStart"/>
      <w:r w:rsidR="00B5320E">
        <w:rPr>
          <w:rFonts w:ascii="彩虹粗仿宋" w:eastAsia="彩虹粗仿宋" w:hint="eastAsia"/>
          <w:sz w:val="32"/>
          <w:szCs w:val="32"/>
        </w:rPr>
        <w:t>个人助业</w:t>
      </w:r>
      <w:r w:rsidR="00B5320E" w:rsidRPr="00CC0DE3">
        <w:rPr>
          <w:rFonts w:ascii="彩虹粗仿宋" w:eastAsia="彩虹粗仿宋" w:hint="eastAsia"/>
          <w:sz w:val="32"/>
          <w:szCs w:val="32"/>
        </w:rPr>
        <w:t>贷款</w:t>
      </w:r>
      <w:proofErr w:type="gramEnd"/>
      <w:r w:rsidR="00B5320E" w:rsidRPr="006E6AA8">
        <w:rPr>
          <w:rFonts w:ascii="彩虹粗仿宋" w:eastAsia="彩虹粗仿宋" w:hint="eastAsia"/>
          <w:sz w:val="32"/>
          <w:szCs w:val="32"/>
        </w:rPr>
        <w:t>超过</w:t>
      </w:r>
      <w:r w:rsidR="00A77090" w:rsidRPr="00F9694E">
        <w:rPr>
          <w:rFonts w:ascii="彩虹粗仿宋" w:eastAsia="彩虹粗仿宋"/>
          <w:sz w:val="32"/>
          <w:szCs w:val="32"/>
        </w:rPr>
        <w:t>5000</w:t>
      </w:r>
      <w:r w:rsidR="00B5320E" w:rsidRPr="00274BF8">
        <w:rPr>
          <w:rFonts w:ascii="彩虹粗仿宋" w:eastAsia="彩虹粗仿宋" w:hint="eastAsia"/>
          <w:sz w:val="32"/>
          <w:szCs w:val="32"/>
        </w:rPr>
        <w:t>亿元</w:t>
      </w:r>
      <w:r w:rsidR="00B5320E" w:rsidRPr="006E6AA8">
        <w:rPr>
          <w:rFonts w:ascii="彩虹粗仿宋" w:eastAsia="彩虹粗仿宋" w:hint="eastAsia"/>
          <w:sz w:val="32"/>
          <w:szCs w:val="32"/>
        </w:rPr>
        <w:t>，</w:t>
      </w:r>
      <w:r w:rsidR="00B5320E" w:rsidRPr="004B1ACE">
        <w:rPr>
          <w:rFonts w:ascii="彩虹粗仿宋" w:eastAsia="彩虹粗仿宋" w:hint="eastAsia"/>
          <w:sz w:val="32"/>
          <w:szCs w:val="32"/>
        </w:rPr>
        <w:t>累计服务个私业主已达</w:t>
      </w:r>
      <w:r w:rsidR="00A77090" w:rsidRPr="00F9694E">
        <w:rPr>
          <w:rFonts w:ascii="彩虹粗仿宋" w:eastAsia="彩虹粗仿宋"/>
          <w:sz w:val="32"/>
          <w:szCs w:val="32"/>
        </w:rPr>
        <w:t>60多</w:t>
      </w:r>
      <w:r w:rsidR="00B5320E" w:rsidRPr="00274BF8">
        <w:rPr>
          <w:rFonts w:ascii="彩虹粗仿宋" w:eastAsia="彩虹粗仿宋" w:hint="eastAsia"/>
          <w:sz w:val="32"/>
          <w:szCs w:val="32"/>
        </w:rPr>
        <w:t>万户</w:t>
      </w:r>
      <w:r w:rsidR="00B5320E" w:rsidRPr="006E6AA8">
        <w:rPr>
          <w:rFonts w:ascii="彩虹粗仿宋" w:eastAsia="彩虹粗仿宋" w:hint="eastAsia"/>
          <w:sz w:val="32"/>
          <w:szCs w:val="32"/>
        </w:rPr>
        <w:t>。</w:t>
      </w:r>
    </w:p>
    <w:p w:rsidR="00285CAB" w:rsidRDefault="00B94932" w:rsidP="00B5320E">
      <w:pPr>
        <w:adjustRightInd w:val="0"/>
        <w:snapToGrid w:val="0"/>
        <w:spacing w:line="560" w:lineRule="atLeast"/>
        <w:ind w:firstLineChars="200" w:firstLine="640"/>
        <w:rPr>
          <w:rFonts w:ascii="彩虹粗仿宋" w:eastAsia="彩虹粗仿宋"/>
          <w:sz w:val="32"/>
          <w:szCs w:val="32"/>
        </w:rPr>
      </w:pPr>
      <w:r>
        <w:rPr>
          <w:rFonts w:ascii="彩虹粗仿宋" w:eastAsia="彩虹粗仿宋" w:hint="eastAsia"/>
          <w:sz w:val="32"/>
          <w:szCs w:val="32"/>
        </w:rPr>
        <w:t>建设银行</w:t>
      </w:r>
      <w:r w:rsidR="00B5320E">
        <w:rPr>
          <w:rFonts w:ascii="彩虹粗仿宋" w:eastAsia="彩虹粗仿宋" w:hint="eastAsia"/>
          <w:sz w:val="32"/>
          <w:szCs w:val="32"/>
        </w:rPr>
        <w:t>急国家之急，切实做好个人农户融资服务，把温暖送到田间地头。在深入基层对农户需求进行广泛调研基础上，分析农业种植户、养殖业户等农户经营特点，2002年在新疆面向建设兵团提供个人支农贷款融资服务，开启了支农贷款的服务之路，2006年，将服务范围扩大至兵团外的农户。随着业务经验的不断积累，2008年，</w:t>
      </w:r>
      <w:r w:rsidR="00285CAB">
        <w:rPr>
          <w:rFonts w:ascii="彩虹粗仿宋" w:eastAsia="彩虹粗仿宋" w:hint="eastAsia"/>
          <w:sz w:val="32"/>
          <w:szCs w:val="32"/>
        </w:rPr>
        <w:t>建设银行</w:t>
      </w:r>
      <w:r w:rsidR="00B5320E">
        <w:rPr>
          <w:rFonts w:ascii="彩虹粗仿宋" w:eastAsia="彩虹粗仿宋" w:hint="eastAsia"/>
          <w:sz w:val="32"/>
          <w:szCs w:val="32"/>
        </w:rPr>
        <w:t>进一步扩大试点至东北三省，在黑龙江、吉林、辽宁开展支农贷款业务，其中，在黑龙江推出“小额农贷”模式最具特色，</w:t>
      </w:r>
      <w:r w:rsidR="00285CAB">
        <w:rPr>
          <w:rFonts w:ascii="彩虹粗仿宋" w:eastAsia="彩虹粗仿宋" w:hint="eastAsia"/>
          <w:sz w:val="32"/>
          <w:szCs w:val="32"/>
        </w:rPr>
        <w:t>受</w:t>
      </w:r>
      <w:r w:rsidR="00B5320E">
        <w:rPr>
          <w:rFonts w:ascii="彩虹粗仿宋" w:eastAsia="彩虹粗仿宋" w:hint="eastAsia"/>
          <w:sz w:val="32"/>
          <w:szCs w:val="32"/>
        </w:rPr>
        <w:t>到垦区农户的广泛欢迎</w:t>
      </w:r>
      <w:r w:rsidR="00285CAB">
        <w:rPr>
          <w:rFonts w:ascii="彩虹粗仿宋" w:eastAsia="彩虹粗仿宋" w:hint="eastAsia"/>
          <w:sz w:val="32"/>
          <w:szCs w:val="32"/>
        </w:rPr>
        <w:t>。</w:t>
      </w:r>
      <w:r w:rsidR="00B5320E">
        <w:rPr>
          <w:rFonts w:ascii="彩虹粗仿宋" w:eastAsia="彩虹粗仿宋" w:hint="eastAsia"/>
          <w:sz w:val="32"/>
          <w:szCs w:val="32"/>
        </w:rPr>
        <w:t>目前，“</w:t>
      </w:r>
      <w:r>
        <w:rPr>
          <w:rFonts w:ascii="彩虹粗仿宋" w:eastAsia="彩虹粗仿宋" w:hint="eastAsia"/>
          <w:sz w:val="32"/>
          <w:szCs w:val="32"/>
        </w:rPr>
        <w:t>建行</w:t>
      </w:r>
      <w:r w:rsidR="00B5320E">
        <w:rPr>
          <w:rFonts w:ascii="彩虹粗仿宋" w:eastAsia="彩虹粗仿宋" w:hint="eastAsia"/>
          <w:sz w:val="32"/>
          <w:szCs w:val="32"/>
        </w:rPr>
        <w:t>农贷，方便实在”等口号已在垦区深入人心。2010年，响应国家各项支农惠农政策号召，在前期经验积累的基础上，</w:t>
      </w:r>
      <w:r w:rsidR="00274BF8">
        <w:rPr>
          <w:rFonts w:ascii="彩虹粗仿宋" w:eastAsia="彩虹粗仿宋" w:hint="eastAsia"/>
          <w:sz w:val="32"/>
          <w:szCs w:val="32"/>
        </w:rPr>
        <w:t>建设银行</w:t>
      </w:r>
      <w:r w:rsidR="00B5320E">
        <w:rPr>
          <w:rFonts w:ascii="彩虹粗仿宋" w:eastAsia="彩虹粗仿宋" w:hint="eastAsia"/>
          <w:sz w:val="32"/>
          <w:szCs w:val="32"/>
        </w:rPr>
        <w:t>逐步向其他地区大范围推广支农贷款，例如，在青岛推出“</w:t>
      </w:r>
      <w:r w:rsidR="00B5320E" w:rsidRPr="006C55A9">
        <w:rPr>
          <w:rFonts w:ascii="彩虹粗仿宋" w:eastAsia="彩虹粗仿宋" w:hint="eastAsia"/>
          <w:sz w:val="32"/>
          <w:szCs w:val="32"/>
        </w:rPr>
        <w:t>公司＋担保公司＋农户</w:t>
      </w:r>
      <w:r w:rsidR="00B5320E">
        <w:rPr>
          <w:rFonts w:ascii="彩虹粗仿宋" w:eastAsia="彩虹粗仿宋" w:hint="eastAsia"/>
          <w:sz w:val="32"/>
          <w:szCs w:val="32"/>
        </w:rPr>
        <w:t>”的“双保险”模式</w:t>
      </w:r>
      <w:r w:rsidR="00274BF8">
        <w:rPr>
          <w:rFonts w:ascii="彩虹粗仿宋" w:eastAsia="彩虹粗仿宋" w:hint="eastAsia"/>
          <w:sz w:val="32"/>
          <w:szCs w:val="32"/>
        </w:rPr>
        <w:t>的</w:t>
      </w:r>
      <w:r w:rsidR="00B5320E">
        <w:rPr>
          <w:rFonts w:ascii="彩虹粗仿宋" w:eastAsia="彩虹粗仿宋" w:hint="eastAsia"/>
          <w:sz w:val="32"/>
          <w:szCs w:val="32"/>
        </w:rPr>
        <w:t>支农贷款，在甘肃推出</w:t>
      </w:r>
      <w:r w:rsidR="00B5320E" w:rsidRPr="002D3347">
        <w:rPr>
          <w:rFonts w:ascii="彩虹粗仿宋" w:eastAsia="彩虹粗仿宋"/>
          <w:sz w:val="32"/>
          <w:szCs w:val="32"/>
        </w:rPr>
        <w:t>“</w:t>
      </w:r>
      <w:r w:rsidR="00B5320E" w:rsidRPr="002D3347">
        <w:rPr>
          <w:rFonts w:ascii="彩虹粗仿宋" w:eastAsia="彩虹粗仿宋"/>
          <w:sz w:val="32"/>
          <w:szCs w:val="32"/>
        </w:rPr>
        <w:t>龙头企业、农村合作社</w:t>
      </w:r>
      <w:r w:rsidR="00B5320E" w:rsidRPr="002D3347">
        <w:rPr>
          <w:rFonts w:ascii="彩虹粗仿宋" w:eastAsia="彩虹粗仿宋" w:hint="eastAsia"/>
          <w:sz w:val="32"/>
          <w:szCs w:val="32"/>
        </w:rPr>
        <w:t>、</w:t>
      </w:r>
      <w:r w:rsidR="00B5320E" w:rsidRPr="002D3347">
        <w:rPr>
          <w:rFonts w:ascii="彩虹粗仿宋" w:eastAsia="彩虹粗仿宋"/>
          <w:sz w:val="32"/>
          <w:szCs w:val="32"/>
        </w:rPr>
        <w:t>特色农牧产业基地+农户</w:t>
      </w:r>
      <w:r w:rsidR="00B5320E" w:rsidRPr="002D3347">
        <w:rPr>
          <w:rFonts w:ascii="彩虹粗仿宋" w:eastAsia="彩虹粗仿宋"/>
          <w:sz w:val="32"/>
          <w:szCs w:val="32"/>
        </w:rPr>
        <w:t>”</w:t>
      </w:r>
      <w:r w:rsidR="00B5320E">
        <w:rPr>
          <w:rFonts w:ascii="彩虹粗仿宋" w:eastAsia="彩虹粗仿宋" w:hint="eastAsia"/>
          <w:sz w:val="32"/>
          <w:szCs w:val="32"/>
        </w:rPr>
        <w:t>模式</w:t>
      </w:r>
      <w:r w:rsidR="00274BF8">
        <w:rPr>
          <w:rFonts w:ascii="彩虹粗仿宋" w:eastAsia="彩虹粗仿宋" w:hint="eastAsia"/>
          <w:sz w:val="32"/>
          <w:szCs w:val="32"/>
        </w:rPr>
        <w:t>的</w:t>
      </w:r>
      <w:r w:rsidR="00B5320E">
        <w:rPr>
          <w:rFonts w:ascii="彩虹粗仿宋" w:eastAsia="彩虹粗仿宋" w:hint="eastAsia"/>
          <w:sz w:val="32"/>
          <w:szCs w:val="32"/>
        </w:rPr>
        <w:t>支农贷款。</w:t>
      </w:r>
    </w:p>
    <w:p w:rsidR="00493C3F" w:rsidRPr="00B5320E" w:rsidRDefault="00B5320E" w:rsidP="00B5320E">
      <w:pPr>
        <w:adjustRightInd w:val="0"/>
        <w:snapToGrid w:val="0"/>
        <w:spacing w:line="560" w:lineRule="atLeast"/>
        <w:ind w:firstLineChars="200" w:firstLine="640"/>
        <w:rPr>
          <w:rFonts w:ascii="彩虹粗仿宋" w:eastAsia="彩虹粗仿宋"/>
          <w:sz w:val="32"/>
          <w:szCs w:val="32"/>
        </w:rPr>
      </w:pPr>
      <w:r>
        <w:rPr>
          <w:rFonts w:ascii="彩虹粗仿宋" w:eastAsia="彩虹粗仿宋" w:hint="eastAsia"/>
          <w:sz w:val="32"/>
          <w:szCs w:val="32"/>
        </w:rPr>
        <w:t>短短十年间，从新疆的建设兵团、黑龙江的垦区，到青岛</w:t>
      </w:r>
      <w:r w:rsidR="00C826E9">
        <w:rPr>
          <w:rFonts w:ascii="彩虹粗仿宋" w:eastAsia="彩虹粗仿宋" w:hint="eastAsia"/>
          <w:sz w:val="32"/>
          <w:szCs w:val="32"/>
        </w:rPr>
        <w:t>、</w:t>
      </w:r>
      <w:r>
        <w:rPr>
          <w:rFonts w:ascii="彩虹粗仿宋" w:eastAsia="彩虹粗仿宋" w:hint="eastAsia"/>
          <w:sz w:val="32"/>
          <w:szCs w:val="32"/>
        </w:rPr>
        <w:t>甘肃的特色农业，无处不留下建行人奔波的足迹</w:t>
      </w:r>
      <w:r w:rsidR="00285CAB">
        <w:rPr>
          <w:rFonts w:ascii="彩虹粗仿宋" w:eastAsia="彩虹粗仿宋" w:hint="eastAsia"/>
          <w:sz w:val="32"/>
          <w:szCs w:val="32"/>
        </w:rPr>
        <w:t>。</w:t>
      </w:r>
      <w:r>
        <w:rPr>
          <w:rFonts w:ascii="彩虹粗仿宋" w:eastAsia="彩虹粗仿宋" w:hint="eastAsia"/>
          <w:sz w:val="32"/>
          <w:szCs w:val="32"/>
        </w:rPr>
        <w:t>目前</w:t>
      </w:r>
      <w:r w:rsidR="00285CAB">
        <w:rPr>
          <w:rFonts w:ascii="彩虹粗仿宋" w:eastAsia="彩虹粗仿宋" w:hint="eastAsia"/>
          <w:sz w:val="32"/>
          <w:szCs w:val="32"/>
        </w:rPr>
        <w:t>，建设银行</w:t>
      </w:r>
      <w:r>
        <w:rPr>
          <w:rFonts w:ascii="彩虹粗仿宋" w:eastAsia="彩虹粗仿宋" w:hint="eastAsia"/>
          <w:sz w:val="32"/>
          <w:szCs w:val="32"/>
        </w:rPr>
        <w:t>已在全国20多个省市开办了</w:t>
      </w:r>
      <w:r w:rsidR="00285CAB">
        <w:rPr>
          <w:rFonts w:ascii="彩虹粗仿宋" w:eastAsia="彩虹粗仿宋" w:hint="eastAsia"/>
          <w:sz w:val="32"/>
          <w:szCs w:val="32"/>
        </w:rPr>
        <w:t>个人支农贷款</w:t>
      </w:r>
      <w:r>
        <w:rPr>
          <w:rFonts w:ascii="彩虹粗仿宋" w:eastAsia="彩虹粗仿宋" w:hint="eastAsia"/>
          <w:sz w:val="32"/>
          <w:szCs w:val="32"/>
        </w:rPr>
        <w:t>业务，已</w:t>
      </w:r>
      <w:r w:rsidRPr="00CC0DE3">
        <w:rPr>
          <w:rFonts w:ascii="彩虹粗仿宋" w:eastAsia="彩虹粗仿宋" w:hint="eastAsia"/>
          <w:sz w:val="32"/>
          <w:szCs w:val="32"/>
        </w:rPr>
        <w:t>累计发放贷款超过400亿元，</w:t>
      </w:r>
      <w:r w:rsidRPr="003D3B63">
        <w:rPr>
          <w:rFonts w:ascii="彩虹粗仿宋" w:eastAsia="彩虹粗仿宋" w:hint="eastAsia"/>
          <w:sz w:val="32"/>
          <w:szCs w:val="32"/>
        </w:rPr>
        <w:t>有超过20多万户农户通过</w:t>
      </w:r>
      <w:r w:rsidR="00B94932">
        <w:rPr>
          <w:rFonts w:ascii="彩虹粗仿宋" w:eastAsia="彩虹粗仿宋" w:hint="eastAsia"/>
          <w:sz w:val="32"/>
          <w:szCs w:val="32"/>
        </w:rPr>
        <w:t>建设银行</w:t>
      </w:r>
      <w:r w:rsidRPr="003D3B63">
        <w:rPr>
          <w:rFonts w:ascii="彩虹粗仿宋" w:eastAsia="彩虹粗仿宋" w:hint="eastAsia"/>
          <w:sz w:val="32"/>
          <w:szCs w:val="32"/>
        </w:rPr>
        <w:t>个人支农贷款走上了富裕道路</w:t>
      </w:r>
      <w:r>
        <w:rPr>
          <w:rFonts w:ascii="彩虹粗仿宋" w:eastAsia="彩虹粗仿宋" w:hint="eastAsia"/>
          <w:sz w:val="32"/>
          <w:szCs w:val="32"/>
        </w:rPr>
        <w:t>。</w:t>
      </w:r>
    </w:p>
    <w:p w:rsidR="00493C3F" w:rsidRPr="002C4A6C" w:rsidRDefault="00C77877" w:rsidP="002C4A6C">
      <w:pPr>
        <w:adjustRightInd w:val="0"/>
        <w:snapToGrid w:val="0"/>
        <w:spacing w:line="560" w:lineRule="atLeast"/>
        <w:jc w:val="center"/>
        <w:rPr>
          <w:rFonts w:ascii="彩虹粗仿宋" w:eastAsia="彩虹粗仿宋" w:hAnsiTheme="minorEastAsia"/>
          <w:b/>
          <w:sz w:val="32"/>
          <w:szCs w:val="32"/>
        </w:rPr>
      </w:pPr>
      <w:r w:rsidRPr="002C4A6C">
        <w:rPr>
          <w:rFonts w:ascii="彩虹粗仿宋" w:eastAsia="彩虹粗仿宋" w:hAnsiTheme="minorEastAsia" w:hint="eastAsia"/>
          <w:b/>
          <w:sz w:val="32"/>
          <w:szCs w:val="32"/>
        </w:rPr>
        <w:t>锐意创新，力</w:t>
      </w:r>
      <w:proofErr w:type="gramStart"/>
      <w:r w:rsidRPr="002C4A6C">
        <w:rPr>
          <w:rFonts w:ascii="彩虹粗仿宋" w:eastAsia="彩虹粗仿宋" w:hAnsiTheme="minorEastAsia" w:hint="eastAsia"/>
          <w:b/>
          <w:sz w:val="32"/>
          <w:szCs w:val="32"/>
        </w:rPr>
        <w:t>圆居民</w:t>
      </w:r>
      <w:proofErr w:type="gramEnd"/>
      <w:r w:rsidRPr="002C4A6C">
        <w:rPr>
          <w:rFonts w:ascii="彩虹粗仿宋" w:eastAsia="彩虹粗仿宋" w:hAnsiTheme="minorEastAsia" w:hint="eastAsia"/>
          <w:b/>
          <w:sz w:val="32"/>
          <w:szCs w:val="32"/>
        </w:rPr>
        <w:t>家庭幸福梦</w:t>
      </w:r>
    </w:p>
    <w:p w:rsidR="00B24A10" w:rsidRDefault="00C77877">
      <w:pPr>
        <w:adjustRightInd w:val="0"/>
        <w:snapToGrid w:val="0"/>
        <w:spacing w:line="560" w:lineRule="atLeast"/>
        <w:ind w:firstLineChars="200" w:firstLine="640"/>
        <w:rPr>
          <w:rFonts w:ascii="彩虹粗仿宋" w:eastAsia="彩虹粗仿宋"/>
          <w:sz w:val="32"/>
          <w:szCs w:val="32"/>
        </w:rPr>
      </w:pPr>
      <w:r>
        <w:rPr>
          <w:rFonts w:ascii="彩虹粗仿宋" w:eastAsia="彩虹粗仿宋" w:hint="eastAsia"/>
          <w:sz w:val="32"/>
          <w:szCs w:val="32"/>
        </w:rPr>
        <w:t>如果说</w:t>
      </w:r>
      <w:r w:rsidR="00B24A10">
        <w:rPr>
          <w:rFonts w:ascii="彩虹粗仿宋" w:eastAsia="彩虹粗仿宋" w:hint="eastAsia"/>
          <w:sz w:val="32"/>
          <w:szCs w:val="32"/>
        </w:rPr>
        <w:t>住房梦、</w:t>
      </w:r>
      <w:r>
        <w:rPr>
          <w:rFonts w:ascii="彩虹粗仿宋" w:eastAsia="彩虹粗仿宋" w:hint="eastAsia"/>
          <w:sz w:val="32"/>
          <w:szCs w:val="32"/>
        </w:rPr>
        <w:t>求学梦、装修梦、购车梦、旅游梦、互联网之梦是每一个寻常百姓人家都向往拥有的缤纷梦想，那</w:t>
      </w:r>
      <w:r>
        <w:rPr>
          <w:rFonts w:ascii="彩虹粗仿宋" w:eastAsia="彩虹粗仿宋" w:hint="eastAsia"/>
          <w:sz w:val="32"/>
          <w:szCs w:val="32"/>
        </w:rPr>
        <w:lastRenderedPageBreak/>
        <w:t>么“为每个梦想找到家”就是</w:t>
      </w:r>
      <w:r w:rsidR="00B94932">
        <w:rPr>
          <w:rFonts w:ascii="彩虹粗仿宋" w:eastAsia="彩虹粗仿宋" w:hint="eastAsia"/>
          <w:sz w:val="32"/>
          <w:szCs w:val="32"/>
        </w:rPr>
        <w:t>建设银行</w:t>
      </w:r>
      <w:r>
        <w:rPr>
          <w:rFonts w:ascii="彩虹粗仿宋" w:eastAsia="彩虹粗仿宋" w:hint="eastAsia"/>
          <w:sz w:val="32"/>
          <w:szCs w:val="32"/>
        </w:rPr>
        <w:t>人锐意创新、努力前行的方向。</w:t>
      </w:r>
    </w:p>
    <w:p w:rsidR="00493C3F" w:rsidRDefault="00C77877">
      <w:pPr>
        <w:adjustRightInd w:val="0"/>
        <w:snapToGrid w:val="0"/>
        <w:spacing w:line="560" w:lineRule="atLeast"/>
        <w:ind w:firstLineChars="200" w:firstLine="640"/>
        <w:rPr>
          <w:rFonts w:ascii="彩虹粗仿宋" w:eastAsia="彩虹粗仿宋"/>
          <w:sz w:val="32"/>
          <w:szCs w:val="32"/>
        </w:rPr>
      </w:pPr>
      <w:r>
        <w:rPr>
          <w:rFonts w:ascii="彩虹粗仿宋" w:eastAsia="彩虹粗仿宋" w:hint="eastAsia"/>
          <w:sz w:val="32"/>
          <w:szCs w:val="32"/>
        </w:rPr>
        <w:t>围绕个人客户生命周期不同阶段的融资需求，建设银行构筑起住房、消费、经营</w:t>
      </w:r>
      <w:r w:rsidR="005C0CAA">
        <w:rPr>
          <w:rFonts w:ascii="彩虹粗仿宋" w:eastAsia="彩虹粗仿宋" w:hint="eastAsia"/>
          <w:sz w:val="32"/>
          <w:szCs w:val="32"/>
        </w:rPr>
        <w:t>的</w:t>
      </w:r>
      <w:r>
        <w:rPr>
          <w:rFonts w:ascii="彩虹粗仿宋" w:eastAsia="彩虹粗仿宋" w:hint="eastAsia"/>
          <w:sz w:val="32"/>
          <w:szCs w:val="32"/>
        </w:rPr>
        <w:t>产品和服务体系，引领新时代中国百姓消费观念，提升城镇居民生活品质。</w:t>
      </w:r>
      <w:r w:rsidR="00352AC3">
        <w:rPr>
          <w:rFonts w:ascii="彩虹粗仿宋" w:eastAsia="彩虹粗仿宋" w:hint="eastAsia"/>
          <w:sz w:val="32"/>
          <w:szCs w:val="32"/>
        </w:rPr>
        <w:t>建设银行紧跟百姓日益差异化、多元化的贷款融资需求，在整合原有多项贷款功能的基础上，推出个人消费额度贷款，满足客户大宗消费、婚嫁、旅游</w:t>
      </w:r>
      <w:r w:rsidR="003001C5">
        <w:rPr>
          <w:rFonts w:ascii="彩虹粗仿宋" w:eastAsia="彩虹粗仿宋" w:hint="eastAsia"/>
          <w:sz w:val="32"/>
          <w:szCs w:val="32"/>
        </w:rPr>
        <w:t>、购车</w:t>
      </w:r>
      <w:r w:rsidR="00352AC3">
        <w:rPr>
          <w:rFonts w:ascii="彩虹粗仿宋" w:eastAsia="彩虹粗仿宋" w:hint="eastAsia"/>
          <w:sz w:val="32"/>
          <w:szCs w:val="32"/>
        </w:rPr>
        <w:t>等各类消费需求。为解决居民家庭装修融资难题而推出的“家</w:t>
      </w:r>
      <w:proofErr w:type="gramStart"/>
      <w:r w:rsidR="00352AC3">
        <w:rPr>
          <w:rFonts w:ascii="彩虹粗仿宋" w:eastAsia="彩虹粗仿宋" w:hint="eastAsia"/>
          <w:sz w:val="32"/>
          <w:szCs w:val="32"/>
        </w:rPr>
        <w:t>装贷</w:t>
      </w:r>
      <w:proofErr w:type="gramEnd"/>
      <w:r w:rsidR="00352AC3">
        <w:rPr>
          <w:rFonts w:ascii="彩虹粗仿宋" w:eastAsia="彩虹粗仿宋" w:hint="eastAsia"/>
          <w:sz w:val="32"/>
          <w:szCs w:val="32"/>
        </w:rPr>
        <w:t>”，助力百姓实现温馨家装梦想。</w:t>
      </w:r>
      <w:r>
        <w:rPr>
          <w:rFonts w:ascii="彩虹粗仿宋" w:eastAsia="彩虹粗仿宋" w:hint="eastAsia"/>
          <w:sz w:val="32"/>
          <w:szCs w:val="32"/>
        </w:rPr>
        <w:t>创新开发的“学易贷”产品，</w:t>
      </w:r>
      <w:r w:rsidR="000A4EC0">
        <w:rPr>
          <w:rFonts w:ascii="彩虹粗仿宋" w:eastAsia="彩虹粗仿宋" w:hint="eastAsia"/>
          <w:sz w:val="32"/>
          <w:szCs w:val="32"/>
        </w:rPr>
        <w:t>帮助莘莘学子实现</w:t>
      </w:r>
      <w:r>
        <w:rPr>
          <w:rFonts w:ascii="彩虹粗仿宋" w:eastAsia="彩虹粗仿宋" w:hint="eastAsia"/>
          <w:sz w:val="32"/>
          <w:szCs w:val="32"/>
        </w:rPr>
        <w:t>留学梦想</w:t>
      </w:r>
      <w:r w:rsidR="00E7723D">
        <w:rPr>
          <w:rFonts w:ascii="彩虹粗仿宋" w:eastAsia="彩虹粗仿宋" w:hint="eastAsia"/>
          <w:sz w:val="32"/>
          <w:szCs w:val="32"/>
        </w:rPr>
        <w:t>。</w:t>
      </w:r>
      <w:r w:rsidR="00352AC3">
        <w:rPr>
          <w:rFonts w:ascii="彩虹粗仿宋" w:eastAsia="彩虹粗仿宋" w:hint="eastAsia"/>
          <w:sz w:val="32"/>
          <w:szCs w:val="32"/>
        </w:rPr>
        <w:t>面向私人银行客户推出“财富贷”个人贷款服务，助力优质客户实现理财梦。</w:t>
      </w:r>
      <w:r>
        <w:rPr>
          <w:rFonts w:ascii="彩虹粗仿宋" w:eastAsia="彩虹粗仿宋" w:hint="eastAsia"/>
          <w:sz w:val="32"/>
          <w:szCs w:val="32"/>
        </w:rPr>
        <w:t>互联网时代背景下，建设银行更是充分利用自身优势，积极开拓市场蓝海</w:t>
      </w:r>
      <w:r w:rsidR="00352AC3">
        <w:rPr>
          <w:rFonts w:ascii="彩虹粗仿宋" w:eastAsia="彩虹粗仿宋" w:hint="eastAsia"/>
          <w:sz w:val="32"/>
          <w:szCs w:val="32"/>
        </w:rPr>
        <w:t>，</w:t>
      </w:r>
      <w:r w:rsidR="00F22D10">
        <w:rPr>
          <w:rFonts w:ascii="彩虹粗仿宋" w:eastAsia="彩虹粗仿宋" w:hint="eastAsia"/>
          <w:sz w:val="32"/>
          <w:szCs w:val="32"/>
        </w:rPr>
        <w:t>通过</w:t>
      </w:r>
      <w:r>
        <w:rPr>
          <w:rFonts w:ascii="彩虹粗仿宋" w:eastAsia="彩虹粗仿宋" w:hint="eastAsia"/>
          <w:sz w:val="32"/>
          <w:szCs w:val="32"/>
        </w:rPr>
        <w:t>“善融</w:t>
      </w:r>
      <w:r>
        <w:rPr>
          <w:rFonts w:ascii="彩虹粗仿宋" w:eastAsia="彩虹粗仿宋"/>
          <w:sz w:val="32"/>
          <w:szCs w:val="32"/>
        </w:rPr>
        <w:t>e</w:t>
      </w:r>
      <w:r>
        <w:rPr>
          <w:rFonts w:ascii="彩虹粗仿宋" w:eastAsia="彩虹粗仿宋" w:hint="eastAsia"/>
          <w:sz w:val="32"/>
          <w:szCs w:val="32"/>
        </w:rPr>
        <w:t>贷”个人小额循环贷款，客户</w:t>
      </w:r>
      <w:r w:rsidR="00F22D10">
        <w:rPr>
          <w:rFonts w:ascii="彩虹粗仿宋" w:eastAsia="彩虹粗仿宋" w:hint="eastAsia"/>
          <w:sz w:val="32"/>
          <w:szCs w:val="32"/>
        </w:rPr>
        <w:t>足不出户，仅需</w:t>
      </w:r>
      <w:r>
        <w:rPr>
          <w:rFonts w:ascii="彩虹粗仿宋" w:eastAsia="彩虹粗仿宋" w:hint="eastAsia"/>
          <w:sz w:val="32"/>
          <w:szCs w:val="32"/>
        </w:rPr>
        <w:t>轻点鼠标便可享受</w:t>
      </w:r>
      <w:r w:rsidR="00B94932">
        <w:rPr>
          <w:rFonts w:ascii="彩虹粗仿宋" w:eastAsia="彩虹粗仿宋" w:hint="eastAsia"/>
          <w:sz w:val="32"/>
          <w:szCs w:val="32"/>
        </w:rPr>
        <w:t>建设银行</w:t>
      </w:r>
      <w:r>
        <w:rPr>
          <w:rFonts w:ascii="彩虹粗仿宋" w:eastAsia="彩虹粗仿宋" w:hint="eastAsia"/>
          <w:sz w:val="32"/>
          <w:szCs w:val="32"/>
        </w:rPr>
        <w:t>带来的优质线上融资服务。</w:t>
      </w:r>
    </w:p>
    <w:p w:rsidR="00493C3F" w:rsidRPr="00F9694E" w:rsidRDefault="00493C3F">
      <w:pPr>
        <w:adjustRightInd w:val="0"/>
        <w:snapToGrid w:val="0"/>
        <w:spacing w:line="560" w:lineRule="atLeast"/>
        <w:ind w:firstLineChars="200" w:firstLine="643"/>
        <w:rPr>
          <w:rFonts w:ascii="彩虹黑体" w:eastAsia="彩虹黑体"/>
          <w:b/>
          <w:sz w:val="32"/>
          <w:szCs w:val="32"/>
        </w:rPr>
      </w:pPr>
    </w:p>
    <w:p w:rsidR="00493C3F" w:rsidRDefault="00C77877">
      <w:pPr>
        <w:adjustRightInd w:val="0"/>
        <w:snapToGrid w:val="0"/>
        <w:spacing w:line="560" w:lineRule="atLeast"/>
        <w:ind w:firstLineChars="200" w:firstLine="640"/>
        <w:rPr>
          <w:rFonts w:ascii="彩虹粗仿宋" w:eastAsia="彩虹粗仿宋"/>
          <w:sz w:val="32"/>
          <w:szCs w:val="32"/>
        </w:rPr>
      </w:pPr>
      <w:r>
        <w:rPr>
          <w:rFonts w:ascii="彩虹粗仿宋" w:eastAsia="彩虹粗仿宋" w:hint="eastAsia"/>
          <w:sz w:val="32"/>
          <w:szCs w:val="32"/>
        </w:rPr>
        <w:t>习近平总书记提出的“中国梦”为亿万中国百姓的幸福生活点燃</w:t>
      </w:r>
      <w:r w:rsidR="00B24A10">
        <w:rPr>
          <w:rFonts w:ascii="彩虹粗仿宋" w:eastAsia="彩虹粗仿宋" w:hint="eastAsia"/>
          <w:sz w:val="32"/>
          <w:szCs w:val="32"/>
        </w:rPr>
        <w:t>了</w:t>
      </w:r>
      <w:r>
        <w:rPr>
          <w:rFonts w:ascii="彩虹粗仿宋" w:eastAsia="彩虹粗仿宋" w:hint="eastAsia"/>
          <w:sz w:val="32"/>
          <w:szCs w:val="32"/>
        </w:rPr>
        <w:t>希望，也为建设银行未来</w:t>
      </w:r>
      <w:r w:rsidR="00BC3FC7">
        <w:rPr>
          <w:rFonts w:ascii="彩虹粗仿宋" w:eastAsia="彩虹粗仿宋" w:hint="eastAsia"/>
          <w:sz w:val="32"/>
          <w:szCs w:val="32"/>
        </w:rPr>
        <w:t>努力拼搏、</w:t>
      </w:r>
      <w:r>
        <w:rPr>
          <w:rFonts w:ascii="彩虹粗仿宋" w:eastAsia="彩虹粗仿宋" w:hint="eastAsia"/>
          <w:sz w:val="32"/>
          <w:szCs w:val="32"/>
        </w:rPr>
        <w:t>阔步前行指明了方向。面向未来，建设银行将继续开拓创新、奋发图强，</w:t>
      </w:r>
      <w:r w:rsidR="00BC3FC7">
        <w:rPr>
          <w:rFonts w:ascii="彩虹粗仿宋" w:eastAsia="彩虹粗仿宋" w:hint="eastAsia"/>
          <w:sz w:val="32"/>
          <w:szCs w:val="32"/>
        </w:rPr>
        <w:t>发挥住房金融传统优势、挖掘个人客户巨大潜力</w:t>
      </w:r>
      <w:r w:rsidR="00000EEF">
        <w:rPr>
          <w:rFonts w:ascii="彩虹粗仿宋" w:eastAsia="彩虹粗仿宋" w:hint="eastAsia"/>
          <w:sz w:val="32"/>
          <w:szCs w:val="32"/>
        </w:rPr>
        <w:t>，</w:t>
      </w:r>
      <w:r w:rsidR="00DA52D8">
        <w:rPr>
          <w:rFonts w:ascii="彩虹粗仿宋" w:eastAsia="彩虹粗仿宋" w:hint="eastAsia"/>
          <w:sz w:val="32"/>
          <w:szCs w:val="32"/>
        </w:rPr>
        <w:t>心怀</w:t>
      </w:r>
      <w:r w:rsidR="00B24A10">
        <w:rPr>
          <w:rFonts w:ascii="彩虹粗仿宋" w:eastAsia="彩虹粗仿宋" w:hint="eastAsia"/>
          <w:sz w:val="32"/>
          <w:szCs w:val="32"/>
        </w:rPr>
        <w:t>国际</w:t>
      </w:r>
      <w:r>
        <w:rPr>
          <w:rFonts w:ascii="彩虹粗仿宋" w:eastAsia="彩虹粗仿宋" w:hint="eastAsia"/>
          <w:sz w:val="32"/>
          <w:szCs w:val="32"/>
        </w:rPr>
        <w:t>一流</w:t>
      </w:r>
      <w:r w:rsidR="00B24A10">
        <w:rPr>
          <w:rFonts w:ascii="彩虹粗仿宋" w:eastAsia="彩虹粗仿宋" w:hint="eastAsia"/>
          <w:sz w:val="32"/>
          <w:szCs w:val="32"/>
        </w:rPr>
        <w:t>零售</w:t>
      </w:r>
      <w:r>
        <w:rPr>
          <w:rFonts w:ascii="彩虹粗仿宋" w:eastAsia="彩虹粗仿宋" w:hint="eastAsia"/>
          <w:sz w:val="32"/>
          <w:szCs w:val="32"/>
        </w:rPr>
        <w:t>银行的</w:t>
      </w:r>
      <w:proofErr w:type="gramStart"/>
      <w:r w:rsidR="00B24A10">
        <w:rPr>
          <w:rFonts w:ascii="彩虹粗仿宋" w:eastAsia="彩虹粗仿宋" w:hint="eastAsia"/>
          <w:sz w:val="32"/>
          <w:szCs w:val="32"/>
        </w:rPr>
        <w:t>愿景目标</w:t>
      </w:r>
      <w:proofErr w:type="gramEnd"/>
      <w:r>
        <w:rPr>
          <w:rFonts w:ascii="彩虹粗仿宋" w:eastAsia="彩虹粗仿宋" w:hint="eastAsia"/>
          <w:sz w:val="32"/>
          <w:szCs w:val="32"/>
        </w:rPr>
        <w:t>,继续为实现百姓安居、致富、幸福之</w:t>
      </w:r>
      <w:proofErr w:type="gramStart"/>
      <w:r>
        <w:rPr>
          <w:rFonts w:ascii="彩虹粗仿宋" w:eastAsia="彩虹粗仿宋" w:hint="eastAsia"/>
          <w:sz w:val="32"/>
          <w:szCs w:val="32"/>
        </w:rPr>
        <w:t>梦贡献</w:t>
      </w:r>
      <w:proofErr w:type="gramEnd"/>
      <w:r>
        <w:rPr>
          <w:rFonts w:ascii="彩虹粗仿宋" w:eastAsia="彩虹粗仿宋" w:hint="eastAsia"/>
          <w:sz w:val="32"/>
          <w:szCs w:val="32"/>
        </w:rPr>
        <w:t>力量，全面助力多彩中国梦的实现！</w:t>
      </w:r>
    </w:p>
    <w:p w:rsidR="00493C3F" w:rsidRDefault="00493C3F">
      <w:pPr>
        <w:adjustRightInd w:val="0"/>
        <w:snapToGrid w:val="0"/>
        <w:spacing w:line="560" w:lineRule="atLeast"/>
        <w:ind w:firstLineChars="200" w:firstLine="640"/>
        <w:rPr>
          <w:rFonts w:ascii="彩虹粗仿宋" w:eastAsia="彩虹粗仿宋"/>
          <w:sz w:val="32"/>
          <w:szCs w:val="32"/>
        </w:rPr>
      </w:pPr>
    </w:p>
    <w:p w:rsidR="00493C3F" w:rsidRDefault="00493C3F">
      <w:pPr>
        <w:adjustRightInd w:val="0"/>
        <w:snapToGrid w:val="0"/>
        <w:spacing w:line="560" w:lineRule="atLeast"/>
      </w:pPr>
    </w:p>
    <w:sectPr w:rsidR="00493C3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42A" w:rsidRDefault="0007242A" w:rsidP="008C5B13">
      <w:r>
        <w:separator/>
      </w:r>
    </w:p>
  </w:endnote>
  <w:endnote w:type="continuationSeparator" w:id="0">
    <w:p w:rsidR="0007242A" w:rsidRDefault="0007242A" w:rsidP="008C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彩虹小标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42A" w:rsidRDefault="0007242A" w:rsidP="008C5B13">
      <w:r>
        <w:separator/>
      </w:r>
    </w:p>
  </w:footnote>
  <w:footnote w:type="continuationSeparator" w:id="0">
    <w:p w:rsidR="0007242A" w:rsidRDefault="0007242A" w:rsidP="008C5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3F"/>
    <w:rsid w:val="00000EEF"/>
    <w:rsid w:val="00004BC4"/>
    <w:rsid w:val="00032B82"/>
    <w:rsid w:val="0007242A"/>
    <w:rsid w:val="000A4EC0"/>
    <w:rsid w:val="000E0902"/>
    <w:rsid w:val="000F7132"/>
    <w:rsid w:val="00105FA1"/>
    <w:rsid w:val="00246F87"/>
    <w:rsid w:val="00274BF8"/>
    <w:rsid w:val="00285CAB"/>
    <w:rsid w:val="002C4A6C"/>
    <w:rsid w:val="003001C5"/>
    <w:rsid w:val="0030302B"/>
    <w:rsid w:val="00307898"/>
    <w:rsid w:val="00352AC3"/>
    <w:rsid w:val="00402CC4"/>
    <w:rsid w:val="00423AE4"/>
    <w:rsid w:val="0046301B"/>
    <w:rsid w:val="00474167"/>
    <w:rsid w:val="004902CA"/>
    <w:rsid w:val="00493C3F"/>
    <w:rsid w:val="004A5661"/>
    <w:rsid w:val="004B1ACE"/>
    <w:rsid w:val="004D3EFF"/>
    <w:rsid w:val="005215EC"/>
    <w:rsid w:val="005C0CAA"/>
    <w:rsid w:val="005D7718"/>
    <w:rsid w:val="00663B34"/>
    <w:rsid w:val="006A30A5"/>
    <w:rsid w:val="006E6AA8"/>
    <w:rsid w:val="008514A4"/>
    <w:rsid w:val="008C5B13"/>
    <w:rsid w:val="00912A3B"/>
    <w:rsid w:val="00925635"/>
    <w:rsid w:val="0092738E"/>
    <w:rsid w:val="009F4F76"/>
    <w:rsid w:val="009F764C"/>
    <w:rsid w:val="00A461CB"/>
    <w:rsid w:val="00A77090"/>
    <w:rsid w:val="00B0538F"/>
    <w:rsid w:val="00B24A10"/>
    <w:rsid w:val="00B30D8F"/>
    <w:rsid w:val="00B5320E"/>
    <w:rsid w:val="00B94932"/>
    <w:rsid w:val="00BC3FC7"/>
    <w:rsid w:val="00C430FF"/>
    <w:rsid w:val="00C46AE9"/>
    <w:rsid w:val="00C77877"/>
    <w:rsid w:val="00C826E9"/>
    <w:rsid w:val="00D02DEF"/>
    <w:rsid w:val="00D1201D"/>
    <w:rsid w:val="00D168FF"/>
    <w:rsid w:val="00DA52D8"/>
    <w:rsid w:val="00E22D59"/>
    <w:rsid w:val="00E71FDD"/>
    <w:rsid w:val="00E73306"/>
    <w:rsid w:val="00E7723D"/>
    <w:rsid w:val="00F22D10"/>
    <w:rsid w:val="00F657DC"/>
    <w:rsid w:val="00F9113D"/>
    <w:rsid w:val="00F9694E"/>
    <w:rsid w:val="00FA520A"/>
    <w:rsid w:val="00FB4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jc w:val="left"/>
    </w:pPr>
    <w:rPr>
      <w:kern w:val="0"/>
      <w:sz w:val="24"/>
      <w:szCs w:val="20"/>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rPr>
      <w:rFonts w:ascii="Times New Roman" w:eastAsia="宋体" w:hAnsi="Times New Roman" w:cs="Times New Roman"/>
      <w:sz w:val="18"/>
      <w:szCs w:val="18"/>
    </w:rPr>
  </w:style>
  <w:style w:type="character" w:customStyle="1" w:styleId="Char">
    <w:name w:val="批注框文本 Char"/>
    <w:basedOn w:val="a0"/>
    <w:link w:val="a4"/>
    <w:uiPriority w:val="99"/>
    <w:semiHidden/>
    <w:rPr>
      <w:rFonts w:ascii="Times New Roman" w:eastAsia="宋体" w:hAnsi="Times New Roman" w:cs="Times New Roman"/>
      <w:sz w:val="18"/>
      <w:szCs w:val="18"/>
    </w:rPr>
  </w:style>
  <w:style w:type="character" w:styleId="a8">
    <w:name w:val="annotation reference"/>
    <w:basedOn w:val="a0"/>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jc w:val="left"/>
    </w:pPr>
    <w:rPr>
      <w:kern w:val="0"/>
      <w:sz w:val="24"/>
      <w:szCs w:val="20"/>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rPr>
      <w:rFonts w:ascii="Times New Roman" w:eastAsia="宋体" w:hAnsi="Times New Roman" w:cs="Times New Roman"/>
      <w:sz w:val="18"/>
      <w:szCs w:val="18"/>
    </w:rPr>
  </w:style>
  <w:style w:type="character" w:customStyle="1" w:styleId="Char">
    <w:name w:val="批注框文本 Char"/>
    <w:basedOn w:val="a0"/>
    <w:link w:val="a4"/>
    <w:uiPriority w:val="99"/>
    <w:semiHidden/>
    <w:rPr>
      <w:rFonts w:ascii="Times New Roman" w:eastAsia="宋体" w:hAnsi="Times New Roman" w:cs="Times New Roman"/>
      <w:sz w:val="18"/>
      <w:szCs w:val="18"/>
    </w:rPr>
  </w:style>
  <w:style w:type="character" w:styleId="a8">
    <w:name w:val="annotation reference"/>
    <w:basedOn w:val="a0"/>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心怀百姓安居梦 助力多彩中国梦</dc:title>
  <dc:creator>郑露</dc:creator>
  <cp:lastModifiedBy>杨燕</cp:lastModifiedBy>
  <cp:revision>6</cp:revision>
  <cp:lastPrinted>2014-09-15T02:05:00Z</cp:lastPrinted>
  <dcterms:created xsi:type="dcterms:W3CDTF">2014-09-16T07:44:00Z</dcterms:created>
  <dcterms:modified xsi:type="dcterms:W3CDTF">2014-09-18T05:36:00Z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