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D9" w:rsidRDefault="002615D2" w:rsidP="00AD77EB">
      <w:pPr>
        <w:spacing w:line="460" w:lineRule="exact"/>
        <w:jc w:val="center"/>
        <w:rPr>
          <w:rFonts w:asciiTheme="minorEastAsia" w:eastAsiaTheme="minorEastAsia" w:hAnsiTheme="minorEastAsia" w:hint="eastAsia"/>
          <w:b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b/>
          <w:sz w:val="21"/>
          <w:szCs w:val="21"/>
        </w:rPr>
        <w:t>专业引领  融通国际</w:t>
      </w:r>
    </w:p>
    <w:p w:rsidR="007806E7" w:rsidRPr="00A802B7" w:rsidRDefault="008A0B31" w:rsidP="00AD77EB">
      <w:pPr>
        <w:spacing w:line="460" w:lineRule="exact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b/>
          <w:sz w:val="21"/>
          <w:szCs w:val="21"/>
        </w:rPr>
        <w:t>建设银行</w:t>
      </w:r>
      <w:r w:rsidR="002615D2" w:rsidRPr="00A802B7">
        <w:rPr>
          <w:rFonts w:asciiTheme="minorEastAsia" w:eastAsiaTheme="minorEastAsia" w:hAnsiTheme="minorEastAsia" w:hint="eastAsia"/>
          <w:b/>
          <w:sz w:val="21"/>
          <w:szCs w:val="21"/>
        </w:rPr>
        <w:t>贸易融资</w:t>
      </w:r>
      <w:r w:rsidR="004E42D6" w:rsidRPr="00A802B7">
        <w:rPr>
          <w:rFonts w:asciiTheme="minorEastAsia" w:eastAsiaTheme="minorEastAsia" w:hAnsiTheme="minorEastAsia" w:hint="eastAsia"/>
          <w:b/>
          <w:sz w:val="21"/>
          <w:szCs w:val="21"/>
        </w:rPr>
        <w:t>助力外贸企业国际化经营</w:t>
      </w:r>
    </w:p>
    <w:p w:rsidR="003B063F" w:rsidRPr="00A802B7" w:rsidRDefault="0023040C" w:rsidP="00AD77EB">
      <w:pPr>
        <w:spacing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sz w:val="21"/>
          <w:szCs w:val="21"/>
        </w:rPr>
        <w:t>伴随全球化经济发展，</w:t>
      </w:r>
      <w:r w:rsidR="00A802B7">
        <w:rPr>
          <w:rFonts w:asciiTheme="minorEastAsia" w:eastAsiaTheme="minorEastAsia" w:hAnsiTheme="minorEastAsia" w:hint="eastAsia"/>
          <w:sz w:val="21"/>
          <w:szCs w:val="21"/>
        </w:rPr>
        <w:t>中国建设银行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加快</w:t>
      </w:r>
      <w:r w:rsidR="008B1EEB" w:rsidRPr="00A802B7">
        <w:rPr>
          <w:rFonts w:asciiTheme="minorEastAsia" w:eastAsiaTheme="minorEastAsia" w:hAnsiTheme="minorEastAsia" w:hint="eastAsia"/>
          <w:sz w:val="21"/>
          <w:szCs w:val="21"/>
        </w:rPr>
        <w:t>国际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化经营步伐，始终</w:t>
      </w:r>
      <w:r w:rsidR="00777E2C" w:rsidRPr="00A802B7">
        <w:rPr>
          <w:rFonts w:asciiTheme="minorEastAsia" w:eastAsiaTheme="minorEastAsia" w:hAnsiTheme="minorEastAsia" w:hint="eastAsia"/>
          <w:sz w:val="21"/>
          <w:szCs w:val="21"/>
        </w:rPr>
        <w:t>坚持“有质量、有效益、可持续”的发</w:t>
      </w:r>
      <w:r w:rsidR="00031955" w:rsidRPr="00A802B7">
        <w:rPr>
          <w:rFonts w:asciiTheme="minorEastAsia" w:eastAsiaTheme="minorEastAsia" w:hAnsiTheme="minorEastAsia" w:hint="eastAsia"/>
          <w:sz w:val="21"/>
          <w:szCs w:val="21"/>
        </w:rPr>
        <w:t>展策略</w:t>
      </w:r>
      <w:r w:rsidR="00EF172F" w:rsidRPr="00A802B7">
        <w:rPr>
          <w:rFonts w:asciiTheme="minorEastAsia" w:eastAsiaTheme="minorEastAsia" w:hAnsiTheme="minorEastAsia" w:hint="eastAsia"/>
          <w:sz w:val="21"/>
          <w:szCs w:val="21"/>
        </w:rPr>
        <w:t>，加大贸易融资对外贸企业的支持力度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。特别是近年来外贸增速下滑，面对国外需求疲软、</w:t>
      </w:r>
      <w:r w:rsidR="00EF172F" w:rsidRPr="00A802B7">
        <w:rPr>
          <w:rFonts w:asciiTheme="minorEastAsia" w:eastAsiaTheme="minorEastAsia" w:hAnsiTheme="minorEastAsia" w:hint="eastAsia"/>
          <w:sz w:val="21"/>
          <w:szCs w:val="21"/>
        </w:rPr>
        <w:t>个别企业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老板“跑路”的不利局面，建设银行</w:t>
      </w:r>
      <w:r w:rsidR="0003282E" w:rsidRPr="00A802B7">
        <w:rPr>
          <w:rFonts w:asciiTheme="minorEastAsia" w:eastAsiaTheme="minorEastAsia" w:hAnsiTheme="minorEastAsia" w:hint="eastAsia"/>
          <w:sz w:val="21"/>
          <w:szCs w:val="21"/>
        </w:rPr>
        <w:t>抓住“业务拓展、风险防范”两项重点，</w:t>
      </w:r>
      <w:r w:rsidR="00031955" w:rsidRPr="00A802B7">
        <w:rPr>
          <w:rFonts w:asciiTheme="minorEastAsia" w:eastAsiaTheme="minorEastAsia" w:hAnsiTheme="minorEastAsia" w:hint="eastAsia"/>
          <w:sz w:val="21"/>
          <w:szCs w:val="21"/>
        </w:rPr>
        <w:t>与外贸企业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携手</w:t>
      </w:r>
      <w:r w:rsidR="00031955" w:rsidRPr="00A802B7">
        <w:rPr>
          <w:rFonts w:asciiTheme="minorEastAsia" w:eastAsiaTheme="minorEastAsia" w:hAnsiTheme="minorEastAsia" w:hint="eastAsia"/>
          <w:sz w:val="21"/>
          <w:szCs w:val="21"/>
        </w:rPr>
        <w:t>共度难关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031955" w:rsidRPr="00A802B7">
        <w:rPr>
          <w:rFonts w:asciiTheme="minorEastAsia" w:eastAsiaTheme="minorEastAsia" w:hAnsiTheme="minorEastAsia" w:hint="eastAsia"/>
          <w:sz w:val="21"/>
          <w:szCs w:val="21"/>
        </w:rPr>
        <w:t>经过</w:t>
      </w:r>
      <w:r w:rsidR="00866C00" w:rsidRPr="00A802B7">
        <w:rPr>
          <w:rFonts w:asciiTheme="minorEastAsia" w:eastAsiaTheme="minorEastAsia" w:hAnsiTheme="minorEastAsia" w:hint="eastAsia"/>
          <w:sz w:val="21"/>
          <w:szCs w:val="21"/>
        </w:rPr>
        <w:t>多</w:t>
      </w:r>
      <w:r w:rsidR="00031955" w:rsidRPr="00A802B7">
        <w:rPr>
          <w:rFonts w:asciiTheme="minorEastAsia" w:eastAsiaTheme="minorEastAsia" w:hAnsiTheme="minorEastAsia" w:hint="eastAsia"/>
          <w:sz w:val="21"/>
          <w:szCs w:val="21"/>
        </w:rPr>
        <w:t>年发展，</w:t>
      </w:r>
      <w:r w:rsidR="00EF172F" w:rsidRPr="00A802B7">
        <w:rPr>
          <w:rFonts w:asciiTheme="minorEastAsia" w:eastAsiaTheme="minorEastAsia" w:hAnsiTheme="minorEastAsia" w:hint="eastAsia"/>
          <w:sz w:val="21"/>
          <w:szCs w:val="21"/>
        </w:rPr>
        <w:t>2013年</w:t>
      </w:r>
      <w:r w:rsidR="004D1F67" w:rsidRPr="00A802B7">
        <w:rPr>
          <w:rFonts w:asciiTheme="minorEastAsia" w:eastAsiaTheme="minorEastAsia" w:hAnsiTheme="minorEastAsia" w:hint="eastAsia"/>
          <w:sz w:val="21"/>
          <w:szCs w:val="21"/>
        </w:rPr>
        <w:t>主要指标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突破</w:t>
      </w:r>
      <w:r w:rsidR="001042FD" w:rsidRPr="00A802B7">
        <w:rPr>
          <w:rFonts w:asciiTheme="minorEastAsia" w:eastAsiaTheme="minorEastAsia" w:hAnsiTheme="minorEastAsia" w:hint="eastAsia"/>
          <w:sz w:val="21"/>
          <w:szCs w:val="21"/>
        </w:rPr>
        <w:t>“三个万亿”</w:t>
      </w:r>
      <w:r w:rsidR="00FF7970" w:rsidRPr="00A802B7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3B063F" w:rsidRPr="00A802B7">
        <w:rPr>
          <w:rFonts w:asciiTheme="minorEastAsia" w:eastAsiaTheme="minorEastAsia" w:hAnsiTheme="minorEastAsia" w:hint="eastAsia"/>
          <w:sz w:val="21"/>
          <w:szCs w:val="21"/>
        </w:rPr>
        <w:t>国际结算量突破一万亿美元，跨境人民币业务量突破一万亿</w:t>
      </w:r>
      <w:r w:rsidR="00EF172F" w:rsidRPr="00A802B7">
        <w:rPr>
          <w:rFonts w:asciiTheme="minorEastAsia" w:eastAsiaTheme="minorEastAsia" w:hAnsiTheme="minorEastAsia" w:hint="eastAsia"/>
          <w:sz w:val="21"/>
          <w:szCs w:val="21"/>
        </w:rPr>
        <w:t>元</w:t>
      </w:r>
      <w:r w:rsidR="003B063F" w:rsidRPr="00A802B7">
        <w:rPr>
          <w:rFonts w:asciiTheme="minorEastAsia" w:eastAsiaTheme="minorEastAsia" w:hAnsiTheme="minorEastAsia" w:hint="eastAsia"/>
          <w:sz w:val="21"/>
          <w:szCs w:val="21"/>
        </w:rPr>
        <w:t>，贸易融资投放量突破一万亿</w:t>
      </w:r>
      <w:r w:rsidR="00EF172F" w:rsidRPr="00A802B7">
        <w:rPr>
          <w:rFonts w:asciiTheme="minorEastAsia" w:eastAsiaTheme="minorEastAsia" w:hAnsiTheme="minorEastAsia" w:hint="eastAsia"/>
          <w:sz w:val="21"/>
          <w:szCs w:val="21"/>
        </w:rPr>
        <w:t>元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，国际业务迈上新的台阶。</w:t>
      </w:r>
    </w:p>
    <w:p w:rsidR="00777E2C" w:rsidRPr="00A802B7" w:rsidRDefault="00EA4AC3" w:rsidP="00AD77EB">
      <w:pPr>
        <w:spacing w:line="46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b/>
          <w:sz w:val="21"/>
          <w:szCs w:val="21"/>
        </w:rPr>
        <w:t>加大贸易融资投放力度，破解</w:t>
      </w:r>
      <w:r w:rsidR="00C51328" w:rsidRPr="00A802B7">
        <w:rPr>
          <w:rFonts w:asciiTheme="minorEastAsia" w:eastAsiaTheme="minorEastAsia" w:hAnsiTheme="minorEastAsia" w:hint="eastAsia"/>
          <w:b/>
          <w:sz w:val="21"/>
          <w:szCs w:val="21"/>
        </w:rPr>
        <w:t>中小外贸</w:t>
      </w:r>
      <w:r w:rsidR="0072024D" w:rsidRPr="00A802B7">
        <w:rPr>
          <w:rFonts w:asciiTheme="minorEastAsia" w:eastAsiaTheme="minorEastAsia" w:hAnsiTheme="minorEastAsia" w:hint="eastAsia"/>
          <w:b/>
          <w:sz w:val="21"/>
          <w:szCs w:val="21"/>
        </w:rPr>
        <w:t>企业融资难题</w:t>
      </w:r>
    </w:p>
    <w:p w:rsidR="005545E6" w:rsidRPr="00A802B7" w:rsidRDefault="00A802B7" w:rsidP="00AD77EB">
      <w:pPr>
        <w:spacing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建设银行</w:t>
      </w:r>
      <w:r w:rsidR="00672F5A" w:rsidRPr="00A802B7">
        <w:rPr>
          <w:rFonts w:asciiTheme="minorEastAsia" w:eastAsiaTheme="minorEastAsia" w:hAnsiTheme="minorEastAsia" w:hint="eastAsia"/>
          <w:sz w:val="21"/>
          <w:szCs w:val="21"/>
        </w:rPr>
        <w:t>始终以服务实体经济发展为目标。</w:t>
      </w:r>
      <w:r w:rsidR="00ED1D9F" w:rsidRPr="00A802B7">
        <w:rPr>
          <w:rFonts w:asciiTheme="minorEastAsia" w:eastAsiaTheme="minorEastAsia" w:hAnsiTheme="minorEastAsia" w:hint="eastAsia"/>
          <w:sz w:val="21"/>
          <w:szCs w:val="21"/>
        </w:rPr>
        <w:t>近年来，</w:t>
      </w:r>
      <w:r w:rsidR="00EA4AC3" w:rsidRPr="00A802B7">
        <w:rPr>
          <w:rFonts w:asciiTheme="minorEastAsia" w:eastAsiaTheme="minorEastAsia" w:hAnsiTheme="minorEastAsia" w:hint="eastAsia"/>
          <w:sz w:val="21"/>
          <w:szCs w:val="21"/>
        </w:rPr>
        <w:t>国际需求下降导致中国外贸企业</w:t>
      </w:r>
      <w:r w:rsidR="004033EA" w:rsidRPr="00A802B7">
        <w:rPr>
          <w:rFonts w:asciiTheme="minorEastAsia" w:eastAsiaTheme="minorEastAsia" w:hAnsiTheme="minorEastAsia" w:hint="eastAsia"/>
          <w:sz w:val="21"/>
          <w:szCs w:val="21"/>
        </w:rPr>
        <w:t>订单减少</w:t>
      </w:r>
      <w:r w:rsidR="00EA4AC3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713CCB" w:rsidRPr="00A802B7">
        <w:rPr>
          <w:rFonts w:asciiTheme="minorEastAsia" w:eastAsiaTheme="minorEastAsia" w:hAnsiTheme="minorEastAsia" w:hint="eastAsia"/>
          <w:sz w:val="21"/>
          <w:szCs w:val="21"/>
        </w:rPr>
        <w:t>部分</w:t>
      </w:r>
      <w:r w:rsidR="00CE7F09" w:rsidRPr="00A802B7">
        <w:rPr>
          <w:rFonts w:asciiTheme="minorEastAsia" w:eastAsiaTheme="minorEastAsia" w:hAnsiTheme="minorEastAsia" w:hint="eastAsia"/>
          <w:sz w:val="21"/>
          <w:szCs w:val="21"/>
        </w:rPr>
        <w:t>中小外贸</w:t>
      </w:r>
      <w:r w:rsidR="00713CCB" w:rsidRPr="00A802B7">
        <w:rPr>
          <w:rFonts w:asciiTheme="minorEastAsia" w:eastAsiaTheme="minorEastAsia" w:hAnsiTheme="minorEastAsia" w:hint="eastAsia"/>
          <w:sz w:val="21"/>
          <w:szCs w:val="21"/>
        </w:rPr>
        <w:t>企业</w:t>
      </w:r>
      <w:r w:rsidR="00EA4AC3" w:rsidRPr="00A802B7">
        <w:rPr>
          <w:rFonts w:asciiTheme="minorEastAsia" w:eastAsiaTheme="minorEastAsia" w:hAnsiTheme="minorEastAsia" w:hint="eastAsia"/>
          <w:sz w:val="21"/>
          <w:szCs w:val="21"/>
        </w:rPr>
        <w:t>经营困难，</w:t>
      </w:r>
      <w:r w:rsidR="004033EA" w:rsidRPr="00A802B7">
        <w:rPr>
          <w:rFonts w:asciiTheme="minorEastAsia" w:eastAsiaTheme="minorEastAsia" w:hAnsiTheme="minorEastAsia" w:hint="eastAsia"/>
          <w:sz w:val="21"/>
          <w:szCs w:val="21"/>
        </w:rPr>
        <w:t>迫切需要</w:t>
      </w:r>
      <w:r w:rsidR="00EA4AC3" w:rsidRPr="00A802B7">
        <w:rPr>
          <w:rFonts w:asciiTheme="minorEastAsia" w:eastAsiaTheme="minorEastAsia" w:hAnsiTheme="minorEastAsia" w:hint="eastAsia"/>
          <w:sz w:val="21"/>
          <w:szCs w:val="21"/>
        </w:rPr>
        <w:t>银行信贷支持</w:t>
      </w:r>
      <w:r w:rsidR="004033EA" w:rsidRPr="00A802B7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8E1BE5" w:rsidRPr="00A802B7">
        <w:rPr>
          <w:rFonts w:asciiTheme="minorEastAsia" w:eastAsiaTheme="minorEastAsia" w:hAnsiTheme="minorEastAsia" w:hint="eastAsia"/>
          <w:sz w:val="21"/>
          <w:szCs w:val="21"/>
        </w:rPr>
        <w:t>面对实体经济发</w:t>
      </w:r>
      <w:r w:rsidR="0045607C" w:rsidRPr="00A802B7">
        <w:rPr>
          <w:rFonts w:asciiTheme="minorEastAsia" w:eastAsiaTheme="minorEastAsia" w:hAnsiTheme="minorEastAsia" w:hint="eastAsia"/>
          <w:sz w:val="21"/>
          <w:szCs w:val="21"/>
        </w:rPr>
        <w:t>展需求，建设银行认真贯彻中央指示精神，克服经济下行周期中的</w:t>
      </w:r>
      <w:r w:rsidR="008E1BE5" w:rsidRPr="00A802B7">
        <w:rPr>
          <w:rFonts w:asciiTheme="minorEastAsia" w:eastAsiaTheme="minorEastAsia" w:hAnsiTheme="minorEastAsia" w:hint="eastAsia"/>
          <w:sz w:val="21"/>
          <w:szCs w:val="21"/>
        </w:rPr>
        <w:t>信贷资产风险压力，加大贸易融资投放力度，与</w:t>
      </w:r>
      <w:r w:rsidR="0045607C" w:rsidRPr="00A802B7">
        <w:rPr>
          <w:rFonts w:asciiTheme="minorEastAsia" w:eastAsiaTheme="minorEastAsia" w:hAnsiTheme="minorEastAsia" w:hint="eastAsia"/>
          <w:sz w:val="21"/>
          <w:szCs w:val="21"/>
        </w:rPr>
        <w:t>外贸企业共渡</w:t>
      </w:r>
      <w:r w:rsidR="008E1BE5" w:rsidRPr="00A802B7">
        <w:rPr>
          <w:rFonts w:asciiTheme="minorEastAsia" w:eastAsiaTheme="minorEastAsia" w:hAnsiTheme="minorEastAsia" w:hint="eastAsia"/>
          <w:sz w:val="21"/>
          <w:szCs w:val="21"/>
        </w:rPr>
        <w:t>难关</w:t>
      </w:r>
      <w:r w:rsidR="00866C00" w:rsidRPr="00A802B7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D7119D" w:rsidRPr="00A802B7">
        <w:rPr>
          <w:rFonts w:asciiTheme="minorEastAsia" w:eastAsiaTheme="minorEastAsia" w:hAnsiTheme="minorEastAsia" w:hint="eastAsia"/>
          <w:sz w:val="21"/>
          <w:szCs w:val="21"/>
        </w:rPr>
        <w:t>2010年以来累计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为</w:t>
      </w:r>
      <w:r w:rsidR="00D7119D" w:rsidRPr="00A802B7">
        <w:rPr>
          <w:rFonts w:asciiTheme="minorEastAsia" w:eastAsiaTheme="minorEastAsia" w:hAnsiTheme="minorEastAsia" w:hint="eastAsia"/>
          <w:sz w:val="21"/>
          <w:szCs w:val="21"/>
        </w:rPr>
        <w:t>5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万家外贸企业提供了贸易融资支持</w:t>
      </w:r>
      <w:r w:rsidR="004033EA" w:rsidRPr="00A802B7">
        <w:rPr>
          <w:rFonts w:asciiTheme="minorEastAsia" w:eastAsiaTheme="minorEastAsia" w:hAnsiTheme="minorEastAsia" w:hint="eastAsia"/>
          <w:sz w:val="21"/>
          <w:szCs w:val="21"/>
        </w:rPr>
        <w:t>，贸易融资</w:t>
      </w:r>
      <w:r w:rsidR="00D7119D" w:rsidRPr="00A802B7">
        <w:rPr>
          <w:rFonts w:asciiTheme="minorEastAsia" w:eastAsiaTheme="minorEastAsia" w:hAnsiTheme="minorEastAsia" w:hint="eastAsia"/>
          <w:sz w:val="21"/>
          <w:szCs w:val="21"/>
        </w:rPr>
        <w:t>累计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投放量达到</w:t>
      </w:r>
      <w:r w:rsidR="00D7119D" w:rsidRPr="00A802B7">
        <w:rPr>
          <w:rFonts w:asciiTheme="minorEastAsia" w:eastAsiaTheme="minorEastAsia" w:hAnsiTheme="minorEastAsia" w:hint="eastAsia"/>
          <w:sz w:val="21"/>
          <w:szCs w:val="21"/>
        </w:rPr>
        <w:t>4.7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万亿元，</w:t>
      </w:r>
      <w:r w:rsidR="00263336" w:rsidRPr="00A802B7">
        <w:rPr>
          <w:rFonts w:asciiTheme="minorEastAsia" w:eastAsiaTheme="minorEastAsia" w:hAnsiTheme="minorEastAsia" w:hint="eastAsia"/>
          <w:sz w:val="21"/>
          <w:szCs w:val="21"/>
        </w:rPr>
        <w:t>增长速度</w:t>
      </w:r>
      <w:r w:rsidR="00F11C2F" w:rsidRPr="00A802B7">
        <w:rPr>
          <w:rFonts w:asciiTheme="minorEastAsia" w:eastAsiaTheme="minorEastAsia" w:hAnsiTheme="minorEastAsia" w:hint="eastAsia"/>
          <w:sz w:val="21"/>
          <w:szCs w:val="21"/>
        </w:rPr>
        <w:t>连续三</w:t>
      </w:r>
      <w:r w:rsidR="006349F8" w:rsidRPr="00A802B7">
        <w:rPr>
          <w:rFonts w:asciiTheme="minorEastAsia" w:eastAsiaTheme="minorEastAsia" w:hAnsiTheme="minorEastAsia" w:hint="eastAsia"/>
          <w:sz w:val="21"/>
          <w:szCs w:val="21"/>
        </w:rPr>
        <w:t>年超过</w:t>
      </w:r>
      <w:r w:rsidR="00F11C2F" w:rsidRPr="00A802B7">
        <w:rPr>
          <w:rFonts w:asciiTheme="minorEastAsia" w:eastAsiaTheme="minorEastAsia" w:hAnsiTheme="minorEastAsia" w:hint="eastAsia"/>
          <w:sz w:val="21"/>
          <w:szCs w:val="21"/>
        </w:rPr>
        <w:t>15</w:t>
      </w:r>
      <w:r w:rsidR="006349F8" w:rsidRPr="00A802B7">
        <w:rPr>
          <w:rFonts w:asciiTheme="minorEastAsia" w:eastAsiaTheme="minorEastAsia" w:hAnsiTheme="minorEastAsia" w:hint="eastAsia"/>
          <w:sz w:val="21"/>
          <w:szCs w:val="21"/>
        </w:rPr>
        <w:t>%</w:t>
      </w:r>
      <w:r w:rsidR="008E1BE5" w:rsidRPr="00A802B7">
        <w:rPr>
          <w:rFonts w:asciiTheme="minorEastAsia" w:eastAsiaTheme="minorEastAsia" w:hAnsiTheme="minorEastAsia" w:hint="eastAsia"/>
          <w:sz w:val="21"/>
          <w:szCs w:val="21"/>
        </w:rPr>
        <w:t>，解决了大批外贸企业的融资难题</w:t>
      </w:r>
      <w:r w:rsidR="00D0353B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1B5389" w:rsidRPr="00A802B7">
        <w:rPr>
          <w:rFonts w:asciiTheme="minorEastAsia" w:eastAsiaTheme="minorEastAsia" w:hAnsiTheme="minorEastAsia" w:hint="eastAsia"/>
          <w:sz w:val="21"/>
          <w:szCs w:val="21"/>
        </w:rPr>
        <w:t>国际结算客户</w:t>
      </w:r>
      <w:r w:rsidR="008E369E" w:rsidRPr="00A802B7">
        <w:rPr>
          <w:rFonts w:asciiTheme="minorEastAsia" w:eastAsiaTheme="minorEastAsia" w:hAnsiTheme="minorEastAsia" w:hint="eastAsia"/>
          <w:sz w:val="21"/>
          <w:szCs w:val="21"/>
        </w:rPr>
        <w:t>快速增长</w:t>
      </w:r>
      <w:r w:rsidR="005545E6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F11C2F" w:rsidRPr="00A802B7">
        <w:rPr>
          <w:rFonts w:asciiTheme="minorEastAsia" w:eastAsiaTheme="minorEastAsia" w:hAnsiTheme="minorEastAsia" w:hint="eastAsia"/>
          <w:sz w:val="21"/>
          <w:szCs w:val="21"/>
        </w:rPr>
        <w:t>2013</w:t>
      </w:r>
      <w:r w:rsidR="005545E6" w:rsidRPr="00A802B7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8E369E" w:rsidRPr="00A802B7">
        <w:rPr>
          <w:rFonts w:asciiTheme="minorEastAsia" w:eastAsiaTheme="minorEastAsia" w:hAnsiTheme="minorEastAsia" w:hint="eastAsia"/>
          <w:sz w:val="21"/>
          <w:szCs w:val="21"/>
        </w:rPr>
        <w:t>超过</w:t>
      </w:r>
      <w:r w:rsidR="00F11C2F" w:rsidRPr="00A802B7">
        <w:rPr>
          <w:rFonts w:asciiTheme="minorEastAsia" w:eastAsiaTheme="minorEastAsia" w:hAnsiTheme="minorEastAsia" w:hint="eastAsia"/>
          <w:sz w:val="21"/>
          <w:szCs w:val="21"/>
        </w:rPr>
        <w:t>7.8</w:t>
      </w:r>
      <w:r w:rsidR="008E369E" w:rsidRPr="00A802B7">
        <w:rPr>
          <w:rFonts w:asciiTheme="minorEastAsia" w:eastAsiaTheme="minorEastAsia" w:hAnsiTheme="minorEastAsia" w:hint="eastAsia"/>
          <w:sz w:val="21"/>
          <w:szCs w:val="21"/>
        </w:rPr>
        <w:t>万家</w:t>
      </w:r>
      <w:r w:rsidR="009E7AD8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43529D" w:rsidRPr="00A802B7">
        <w:rPr>
          <w:rFonts w:asciiTheme="minorEastAsia" w:eastAsiaTheme="minorEastAsia" w:hAnsiTheme="minorEastAsia" w:hint="eastAsia"/>
          <w:sz w:val="21"/>
          <w:szCs w:val="21"/>
        </w:rPr>
        <w:t>当</w:t>
      </w:r>
      <w:r w:rsidR="009E7AD8" w:rsidRPr="00A802B7">
        <w:rPr>
          <w:rFonts w:asciiTheme="minorEastAsia" w:eastAsiaTheme="minorEastAsia" w:hAnsiTheme="minorEastAsia" w:hint="eastAsia"/>
          <w:sz w:val="21"/>
          <w:szCs w:val="21"/>
        </w:rPr>
        <w:t>年新增</w:t>
      </w:r>
      <w:r w:rsidR="00F11C2F" w:rsidRPr="00A802B7">
        <w:rPr>
          <w:rFonts w:asciiTheme="minorEastAsia" w:eastAsiaTheme="minorEastAsia" w:hAnsiTheme="minorEastAsia" w:hint="eastAsia"/>
          <w:sz w:val="21"/>
          <w:szCs w:val="21"/>
        </w:rPr>
        <w:t>600</w:t>
      </w:r>
      <w:r w:rsidR="005545E6" w:rsidRPr="00A802B7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F11C2F" w:rsidRPr="00A802B7">
        <w:rPr>
          <w:rFonts w:asciiTheme="minorEastAsia" w:eastAsiaTheme="minorEastAsia" w:hAnsiTheme="minorEastAsia" w:hint="eastAsia"/>
          <w:sz w:val="21"/>
          <w:szCs w:val="21"/>
        </w:rPr>
        <w:t>余</w:t>
      </w:r>
      <w:r w:rsidR="005545E6" w:rsidRPr="00A802B7">
        <w:rPr>
          <w:rFonts w:asciiTheme="minorEastAsia" w:eastAsiaTheme="minorEastAsia" w:hAnsiTheme="minorEastAsia" w:hint="eastAsia"/>
          <w:sz w:val="21"/>
          <w:szCs w:val="21"/>
        </w:rPr>
        <w:t>家。</w:t>
      </w:r>
    </w:p>
    <w:p w:rsidR="007638EA" w:rsidRPr="00A802B7" w:rsidRDefault="00CE7F09" w:rsidP="00AD77EB">
      <w:pPr>
        <w:spacing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sz w:val="21"/>
          <w:szCs w:val="21"/>
        </w:rPr>
        <w:t>近年来，</w:t>
      </w:r>
      <w:r w:rsidR="00293F97" w:rsidRPr="00A802B7">
        <w:rPr>
          <w:rFonts w:asciiTheme="minorEastAsia" w:eastAsiaTheme="minorEastAsia" w:hAnsiTheme="minorEastAsia" w:hint="eastAsia"/>
          <w:sz w:val="21"/>
          <w:szCs w:val="21"/>
        </w:rPr>
        <w:t>全球贸易结算模式发生深刻</w:t>
      </w:r>
      <w:r w:rsidR="008740B2" w:rsidRPr="00A802B7">
        <w:rPr>
          <w:rFonts w:asciiTheme="minorEastAsia" w:eastAsiaTheme="minorEastAsia" w:hAnsiTheme="minorEastAsia" w:hint="eastAsia"/>
          <w:sz w:val="21"/>
          <w:szCs w:val="21"/>
        </w:rPr>
        <w:t>变化，</w:t>
      </w:r>
      <w:r w:rsidR="004F434F" w:rsidRPr="00A802B7">
        <w:rPr>
          <w:rFonts w:asciiTheme="minorEastAsia" w:eastAsiaTheme="minorEastAsia" w:hAnsiTheme="minorEastAsia" w:hint="eastAsia"/>
          <w:sz w:val="21"/>
          <w:szCs w:val="21"/>
        </w:rPr>
        <w:t>为了</w:t>
      </w:r>
      <w:r w:rsidR="007226DC" w:rsidRPr="00A802B7">
        <w:rPr>
          <w:rFonts w:asciiTheme="minorEastAsia" w:eastAsiaTheme="minorEastAsia" w:hAnsiTheme="minorEastAsia" w:hint="eastAsia"/>
          <w:sz w:val="21"/>
          <w:szCs w:val="21"/>
        </w:rPr>
        <w:t>降低成本</w:t>
      </w:r>
      <w:r w:rsidR="004F434F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7226DC" w:rsidRPr="00A802B7">
        <w:rPr>
          <w:rFonts w:asciiTheme="minorEastAsia" w:eastAsiaTheme="minorEastAsia" w:hAnsiTheme="minorEastAsia" w:hint="eastAsia"/>
          <w:sz w:val="21"/>
          <w:szCs w:val="21"/>
        </w:rPr>
        <w:t>越来越多的贸易商选择使用赊销方式进行跨国贸易，信用证</w:t>
      </w:r>
      <w:r w:rsidR="004F434F" w:rsidRPr="00A802B7">
        <w:rPr>
          <w:rFonts w:asciiTheme="minorEastAsia" w:eastAsiaTheme="minorEastAsia" w:hAnsiTheme="minorEastAsia" w:hint="eastAsia"/>
          <w:sz w:val="21"/>
          <w:szCs w:val="21"/>
        </w:rPr>
        <w:t>在国际结算中的比重越来越小</w:t>
      </w:r>
      <w:r w:rsidR="00293F97" w:rsidRPr="00A802B7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AA62A7" w:rsidRPr="00A802B7">
        <w:rPr>
          <w:rFonts w:asciiTheme="minorEastAsia" w:eastAsiaTheme="minorEastAsia" w:hAnsiTheme="minorEastAsia" w:hint="eastAsia"/>
          <w:sz w:val="21"/>
          <w:szCs w:val="21"/>
        </w:rPr>
        <w:t>在赊销结算方式下，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中小型</w:t>
      </w:r>
      <w:r w:rsidR="00721487" w:rsidRPr="00A802B7">
        <w:rPr>
          <w:rFonts w:asciiTheme="minorEastAsia" w:eastAsiaTheme="minorEastAsia" w:hAnsiTheme="minorEastAsia" w:hint="eastAsia"/>
          <w:sz w:val="21"/>
          <w:szCs w:val="21"/>
        </w:rPr>
        <w:t>出口企业缺少了银行信用</w:t>
      </w:r>
      <w:r w:rsidR="008740B2" w:rsidRPr="00A802B7">
        <w:rPr>
          <w:rFonts w:asciiTheme="minorEastAsia" w:eastAsiaTheme="minorEastAsia" w:hAnsiTheme="minorEastAsia" w:hint="eastAsia"/>
          <w:sz w:val="21"/>
          <w:szCs w:val="21"/>
        </w:rPr>
        <w:t>支持，获取贸易融资的难度加大。针对这种情况，建设银行及时调整产品结构，加大赊销项下贸易融资创新产品投放力度。以出口商业发票融资为例，企业申请贸易融资，只</w:t>
      </w:r>
      <w:r w:rsidR="0043529D" w:rsidRPr="00A802B7">
        <w:rPr>
          <w:rFonts w:asciiTheme="minorEastAsia" w:eastAsiaTheme="minorEastAsia" w:hAnsiTheme="minorEastAsia" w:hint="eastAsia"/>
          <w:sz w:val="21"/>
          <w:szCs w:val="21"/>
        </w:rPr>
        <w:t>需</w:t>
      </w:r>
      <w:r w:rsidR="008740B2" w:rsidRPr="00A802B7">
        <w:rPr>
          <w:rFonts w:asciiTheme="minorEastAsia" w:eastAsiaTheme="minorEastAsia" w:hAnsiTheme="minorEastAsia" w:hint="eastAsia"/>
          <w:sz w:val="21"/>
          <w:szCs w:val="21"/>
        </w:rPr>
        <w:t>提供真实的出口报关单据和出口商业发票，即可获得发票金额一定比例的贸易融资，无需依赖信用证担保，极大</w:t>
      </w:r>
      <w:r w:rsidR="0043529D" w:rsidRPr="00A802B7">
        <w:rPr>
          <w:rFonts w:asciiTheme="minorEastAsia" w:eastAsiaTheme="minorEastAsia" w:hAnsiTheme="minorEastAsia" w:hint="eastAsia"/>
          <w:sz w:val="21"/>
          <w:szCs w:val="21"/>
        </w:rPr>
        <w:t>地</w:t>
      </w:r>
      <w:r w:rsidR="008740B2" w:rsidRPr="00A802B7">
        <w:rPr>
          <w:rFonts w:asciiTheme="minorEastAsia" w:eastAsiaTheme="minorEastAsia" w:hAnsiTheme="minorEastAsia" w:hint="eastAsia"/>
          <w:sz w:val="21"/>
          <w:szCs w:val="21"/>
        </w:rPr>
        <w:t>方便了</w:t>
      </w:r>
      <w:r w:rsidR="002B0D54" w:rsidRPr="00A802B7">
        <w:rPr>
          <w:rFonts w:asciiTheme="minorEastAsia" w:eastAsiaTheme="minorEastAsia" w:hAnsiTheme="minorEastAsia" w:hint="eastAsia"/>
          <w:sz w:val="21"/>
          <w:szCs w:val="21"/>
        </w:rPr>
        <w:t>中小</w:t>
      </w:r>
      <w:r w:rsidR="008740B2" w:rsidRPr="00A802B7">
        <w:rPr>
          <w:rFonts w:asciiTheme="minorEastAsia" w:eastAsiaTheme="minorEastAsia" w:hAnsiTheme="minorEastAsia" w:hint="eastAsia"/>
          <w:sz w:val="21"/>
          <w:szCs w:val="21"/>
        </w:rPr>
        <w:t>企业出口融资。</w:t>
      </w:r>
      <w:r w:rsidR="001E3605" w:rsidRPr="00A802B7">
        <w:rPr>
          <w:rFonts w:asciiTheme="minorEastAsia" w:eastAsiaTheme="minorEastAsia" w:hAnsiTheme="minorEastAsia" w:hint="eastAsia"/>
          <w:sz w:val="21"/>
          <w:szCs w:val="21"/>
        </w:rPr>
        <w:t>201</w:t>
      </w:r>
      <w:r w:rsidR="002B0D54" w:rsidRPr="00A802B7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4F434F" w:rsidRPr="00A802B7">
        <w:rPr>
          <w:rFonts w:asciiTheme="minorEastAsia" w:eastAsiaTheme="minorEastAsia" w:hAnsiTheme="minorEastAsia" w:hint="eastAsia"/>
          <w:sz w:val="21"/>
          <w:szCs w:val="21"/>
        </w:rPr>
        <w:t>年，建设银行出口商业发票融资累计投放量超过</w:t>
      </w:r>
      <w:r w:rsidR="002B0D54" w:rsidRPr="00A802B7">
        <w:rPr>
          <w:rFonts w:asciiTheme="minorEastAsia" w:eastAsiaTheme="minorEastAsia" w:hAnsiTheme="minorEastAsia" w:hint="eastAsia"/>
          <w:sz w:val="21"/>
          <w:szCs w:val="21"/>
        </w:rPr>
        <w:t>1500</w:t>
      </w:r>
      <w:r w:rsidR="004F434F" w:rsidRPr="00A802B7">
        <w:rPr>
          <w:rFonts w:asciiTheme="minorEastAsia" w:eastAsiaTheme="minorEastAsia" w:hAnsiTheme="minorEastAsia" w:hint="eastAsia"/>
          <w:sz w:val="21"/>
          <w:szCs w:val="21"/>
        </w:rPr>
        <w:t>亿元，同比</w:t>
      </w:r>
      <w:r w:rsidR="002B0D54" w:rsidRPr="00A802B7">
        <w:rPr>
          <w:rFonts w:asciiTheme="minorEastAsia" w:eastAsiaTheme="minorEastAsia" w:hAnsiTheme="minorEastAsia" w:hint="eastAsia"/>
          <w:sz w:val="21"/>
          <w:szCs w:val="21"/>
        </w:rPr>
        <w:t>增速超过60%</w:t>
      </w:r>
      <w:r w:rsidR="00795FEE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FF16B5" w:rsidRPr="00A802B7">
        <w:rPr>
          <w:rFonts w:asciiTheme="minorEastAsia" w:eastAsiaTheme="minorEastAsia" w:hAnsiTheme="minorEastAsia" w:hint="eastAsia"/>
          <w:sz w:val="21"/>
          <w:szCs w:val="21"/>
        </w:rPr>
        <w:t>有力</w:t>
      </w:r>
      <w:r w:rsidR="0043529D" w:rsidRPr="00A802B7">
        <w:rPr>
          <w:rFonts w:asciiTheme="minorEastAsia" w:eastAsiaTheme="minorEastAsia" w:hAnsiTheme="minorEastAsia" w:hint="eastAsia"/>
          <w:sz w:val="21"/>
          <w:szCs w:val="21"/>
        </w:rPr>
        <w:t>地</w:t>
      </w:r>
      <w:r w:rsidR="00FF16B5" w:rsidRPr="00A802B7">
        <w:rPr>
          <w:rFonts w:asciiTheme="minorEastAsia" w:eastAsiaTheme="minorEastAsia" w:hAnsiTheme="minorEastAsia" w:hint="eastAsia"/>
          <w:sz w:val="21"/>
          <w:szCs w:val="21"/>
        </w:rPr>
        <w:t>支持了出口</w:t>
      </w:r>
      <w:r w:rsidR="00795FEE" w:rsidRPr="00A802B7">
        <w:rPr>
          <w:rFonts w:asciiTheme="minorEastAsia" w:eastAsiaTheme="minorEastAsia" w:hAnsiTheme="minorEastAsia" w:hint="eastAsia"/>
          <w:sz w:val="21"/>
          <w:szCs w:val="21"/>
        </w:rPr>
        <w:t>企业</w:t>
      </w:r>
      <w:r w:rsidR="00FF16B5" w:rsidRPr="00A802B7">
        <w:rPr>
          <w:rFonts w:asciiTheme="minorEastAsia" w:eastAsiaTheme="minorEastAsia" w:hAnsiTheme="minorEastAsia" w:hint="eastAsia"/>
          <w:sz w:val="21"/>
          <w:szCs w:val="21"/>
        </w:rPr>
        <w:t>开拓国际市场</w:t>
      </w:r>
      <w:r w:rsidR="004F434F" w:rsidRPr="00A802B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FA6BF3" w:rsidRPr="00A802B7" w:rsidRDefault="00F42F53" w:rsidP="00AD77EB">
      <w:pPr>
        <w:spacing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sz w:val="21"/>
          <w:szCs w:val="21"/>
        </w:rPr>
        <w:t>为了</w:t>
      </w:r>
      <w:r w:rsidR="00FF16B5" w:rsidRPr="00A802B7">
        <w:rPr>
          <w:rFonts w:asciiTheme="minorEastAsia" w:eastAsiaTheme="minorEastAsia" w:hAnsiTheme="minorEastAsia" w:hint="eastAsia"/>
          <w:sz w:val="21"/>
          <w:szCs w:val="21"/>
        </w:rPr>
        <w:t>帮助中小企业解决融资担保难以落实的难题，建设银行与中国出口信用保险公司合作，为中小企业开拓贸易融资新渠道。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山东</w:t>
      </w:r>
      <w:r w:rsidR="00CE7F09" w:rsidRPr="00A802B7">
        <w:rPr>
          <w:rFonts w:asciiTheme="minorEastAsia" w:eastAsiaTheme="minorEastAsia" w:hAnsiTheme="minorEastAsia" w:hint="eastAsia"/>
          <w:sz w:val="21"/>
          <w:szCs w:val="21"/>
        </w:rPr>
        <w:t>某企业</w:t>
      </w:r>
      <w:r w:rsidR="0045607C" w:rsidRPr="00A802B7">
        <w:rPr>
          <w:rFonts w:asciiTheme="minorEastAsia" w:eastAsiaTheme="minorEastAsia" w:hAnsiTheme="minorEastAsia" w:hint="eastAsia"/>
          <w:sz w:val="21"/>
          <w:szCs w:val="21"/>
        </w:rPr>
        <w:t>是当地政府重点扶持的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小企业，</w:t>
      </w:r>
      <w:r w:rsidR="0045607C" w:rsidRPr="00A802B7">
        <w:rPr>
          <w:rFonts w:asciiTheme="minorEastAsia" w:eastAsiaTheme="minorEastAsia" w:hAnsiTheme="minorEastAsia" w:hint="eastAsia"/>
          <w:sz w:val="21"/>
          <w:szCs w:val="21"/>
        </w:rPr>
        <w:t>该公司</w:t>
      </w:r>
      <w:r w:rsidR="008E1BE5" w:rsidRPr="00A802B7">
        <w:rPr>
          <w:rFonts w:asciiTheme="minorEastAsia" w:eastAsiaTheme="minorEastAsia" w:hAnsiTheme="minorEastAsia" w:hint="eastAsia"/>
          <w:sz w:val="21"/>
          <w:szCs w:val="21"/>
        </w:rPr>
        <w:t>产品技术含量高，质量优于国外同</w:t>
      </w:r>
      <w:r w:rsidR="00D0353B" w:rsidRPr="00A802B7">
        <w:rPr>
          <w:rFonts w:asciiTheme="minorEastAsia" w:eastAsiaTheme="minorEastAsia" w:hAnsiTheme="minorEastAsia" w:hint="eastAsia"/>
          <w:sz w:val="21"/>
          <w:szCs w:val="21"/>
        </w:rPr>
        <w:t>类</w:t>
      </w:r>
      <w:r w:rsidR="008E1BE5" w:rsidRPr="00A802B7">
        <w:rPr>
          <w:rFonts w:asciiTheme="minorEastAsia" w:eastAsiaTheme="minorEastAsia" w:hAnsiTheme="minorEastAsia" w:hint="eastAsia"/>
          <w:sz w:val="21"/>
          <w:szCs w:val="21"/>
        </w:rPr>
        <w:t>产品。但是由于</w:t>
      </w:r>
      <w:r w:rsidR="00FF16B5" w:rsidRPr="00A802B7">
        <w:rPr>
          <w:rFonts w:asciiTheme="minorEastAsia" w:eastAsiaTheme="minorEastAsia" w:hAnsiTheme="minorEastAsia" w:hint="eastAsia"/>
          <w:sz w:val="21"/>
          <w:szCs w:val="21"/>
        </w:rPr>
        <w:t>公司发展初期资产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规模小，无法提供</w:t>
      </w:r>
      <w:r w:rsidR="00FF16B5" w:rsidRPr="00A802B7">
        <w:rPr>
          <w:rFonts w:asciiTheme="minorEastAsia" w:eastAsiaTheme="minorEastAsia" w:hAnsiTheme="minorEastAsia" w:hint="eastAsia"/>
          <w:sz w:val="21"/>
          <w:szCs w:val="21"/>
        </w:rPr>
        <w:t>满足银行要求的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担保，</w:t>
      </w:r>
      <w:r w:rsidR="0043529D" w:rsidRPr="00A802B7">
        <w:rPr>
          <w:rFonts w:asciiTheme="minorEastAsia" w:eastAsiaTheme="minorEastAsia" w:hAnsiTheme="minorEastAsia" w:hint="eastAsia"/>
          <w:sz w:val="21"/>
          <w:szCs w:val="21"/>
        </w:rPr>
        <w:t>造成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融资困难</w:t>
      </w:r>
      <w:r w:rsidR="00BD3F90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43529D" w:rsidRPr="00A802B7">
        <w:rPr>
          <w:rFonts w:asciiTheme="minorEastAsia" w:eastAsiaTheme="minorEastAsia" w:hAnsiTheme="minorEastAsia" w:hint="eastAsia"/>
          <w:sz w:val="21"/>
          <w:szCs w:val="21"/>
        </w:rPr>
        <w:t>制约了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企业</w:t>
      </w:r>
      <w:r w:rsidR="00263336" w:rsidRPr="00A802B7">
        <w:rPr>
          <w:rFonts w:asciiTheme="minorEastAsia" w:eastAsiaTheme="minorEastAsia" w:hAnsiTheme="minorEastAsia" w:hint="eastAsia"/>
          <w:sz w:val="21"/>
          <w:szCs w:val="21"/>
        </w:rPr>
        <w:t>进军国</w:t>
      </w:r>
      <w:r w:rsidR="00BD3F90" w:rsidRPr="00A802B7">
        <w:rPr>
          <w:rFonts w:asciiTheme="minorEastAsia" w:eastAsiaTheme="minorEastAsia" w:hAnsiTheme="minorEastAsia" w:hint="eastAsia"/>
          <w:sz w:val="21"/>
          <w:szCs w:val="21"/>
        </w:rPr>
        <w:t>际市场</w:t>
      </w:r>
      <w:r w:rsidR="0043529D" w:rsidRPr="00A802B7">
        <w:rPr>
          <w:rFonts w:asciiTheme="minorEastAsia" w:eastAsiaTheme="minorEastAsia" w:hAnsiTheme="minorEastAsia" w:hint="eastAsia"/>
          <w:sz w:val="21"/>
          <w:szCs w:val="21"/>
        </w:rPr>
        <w:t>的步伐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。针对</w:t>
      </w:r>
      <w:r w:rsidR="0045607C" w:rsidRPr="00A802B7">
        <w:rPr>
          <w:rFonts w:asciiTheme="minorEastAsia" w:eastAsiaTheme="minorEastAsia" w:hAnsiTheme="minorEastAsia" w:hint="eastAsia"/>
          <w:sz w:val="21"/>
          <w:szCs w:val="21"/>
        </w:rPr>
        <w:t>此类具有技术优势</w:t>
      </w:r>
      <w:r w:rsidR="00BD3F90" w:rsidRPr="00A802B7">
        <w:rPr>
          <w:rFonts w:asciiTheme="minorEastAsia" w:eastAsiaTheme="minorEastAsia" w:hAnsiTheme="minorEastAsia" w:hint="eastAsia"/>
          <w:sz w:val="21"/>
          <w:szCs w:val="21"/>
        </w:rPr>
        <w:t>和发展潜力</w:t>
      </w:r>
      <w:r w:rsidR="0045607C" w:rsidRPr="00A802B7">
        <w:rPr>
          <w:rFonts w:asciiTheme="minorEastAsia" w:eastAsiaTheme="minorEastAsia" w:hAnsiTheme="minorEastAsia" w:hint="eastAsia"/>
          <w:sz w:val="21"/>
          <w:szCs w:val="21"/>
        </w:rPr>
        <w:t>的小微企业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537330" w:rsidRPr="00A802B7">
        <w:rPr>
          <w:rFonts w:asciiTheme="minorEastAsia" w:eastAsiaTheme="minorEastAsia" w:hAnsiTheme="minorEastAsia" w:hint="eastAsia"/>
          <w:sz w:val="21"/>
          <w:szCs w:val="21"/>
        </w:rPr>
        <w:t>建设银行</w:t>
      </w:r>
      <w:r w:rsidR="00BD3F90" w:rsidRPr="00A802B7">
        <w:rPr>
          <w:rFonts w:asciiTheme="minorEastAsia" w:eastAsiaTheme="minorEastAsia" w:hAnsiTheme="minorEastAsia" w:hint="eastAsia"/>
          <w:sz w:val="21"/>
          <w:szCs w:val="21"/>
        </w:rPr>
        <w:t>与</w:t>
      </w:r>
      <w:r w:rsidR="005B540D" w:rsidRPr="00A802B7">
        <w:rPr>
          <w:rFonts w:asciiTheme="minorEastAsia" w:eastAsiaTheme="minorEastAsia" w:hAnsiTheme="minorEastAsia" w:hint="eastAsia"/>
          <w:sz w:val="21"/>
          <w:szCs w:val="21"/>
        </w:rPr>
        <w:t>中国出口信用保险公司</w:t>
      </w:r>
      <w:r w:rsidR="0043529D" w:rsidRPr="00A802B7">
        <w:rPr>
          <w:rFonts w:asciiTheme="minorEastAsia" w:eastAsiaTheme="minorEastAsia" w:hAnsiTheme="minorEastAsia" w:hint="eastAsia"/>
          <w:sz w:val="21"/>
          <w:szCs w:val="21"/>
        </w:rPr>
        <w:t>联合</w:t>
      </w:r>
      <w:r w:rsidR="00BD3F90" w:rsidRPr="00A802B7">
        <w:rPr>
          <w:rFonts w:asciiTheme="minorEastAsia" w:eastAsiaTheme="minorEastAsia" w:hAnsiTheme="minorEastAsia" w:hint="eastAsia"/>
          <w:sz w:val="21"/>
          <w:szCs w:val="21"/>
        </w:rPr>
        <w:t>定制</w:t>
      </w:r>
      <w:r w:rsidR="007D7D04" w:rsidRPr="00A802B7">
        <w:rPr>
          <w:rFonts w:asciiTheme="minorEastAsia" w:eastAsiaTheme="minorEastAsia" w:hAnsiTheme="minorEastAsia" w:hint="eastAsia"/>
          <w:sz w:val="21"/>
          <w:szCs w:val="21"/>
        </w:rPr>
        <w:t>“中小企业综合险项下</w:t>
      </w:r>
      <w:r w:rsidR="00BD3F90" w:rsidRPr="00A802B7">
        <w:rPr>
          <w:rFonts w:asciiTheme="minorEastAsia" w:eastAsiaTheme="minorEastAsia" w:hAnsiTheme="minorEastAsia" w:hint="eastAsia"/>
          <w:sz w:val="21"/>
          <w:szCs w:val="21"/>
        </w:rPr>
        <w:t>出口</w:t>
      </w:r>
      <w:r w:rsidR="007D7D04" w:rsidRPr="00A802B7">
        <w:rPr>
          <w:rFonts w:asciiTheme="minorEastAsia" w:eastAsiaTheme="minorEastAsia" w:hAnsiTheme="minorEastAsia" w:hint="eastAsia"/>
          <w:sz w:val="21"/>
          <w:szCs w:val="21"/>
        </w:rPr>
        <w:t>融资”</w:t>
      </w:r>
      <w:r w:rsidR="0043529D" w:rsidRPr="00A802B7">
        <w:rPr>
          <w:rFonts w:asciiTheme="minorEastAsia" w:eastAsiaTheme="minorEastAsia" w:hAnsiTheme="minorEastAsia" w:hint="eastAsia"/>
          <w:sz w:val="21"/>
          <w:szCs w:val="21"/>
        </w:rPr>
        <w:t>产品</w:t>
      </w:r>
      <w:r w:rsidR="00A258EF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DC422D" w:rsidRPr="00A802B7">
        <w:rPr>
          <w:rFonts w:asciiTheme="minorEastAsia" w:eastAsiaTheme="minorEastAsia" w:hAnsiTheme="minorEastAsia" w:hint="eastAsia"/>
          <w:sz w:val="21"/>
          <w:szCs w:val="21"/>
        </w:rPr>
        <w:t>企业无需提供额外担保就可获得银行贷款支持，</w:t>
      </w:r>
      <w:r w:rsidR="00BD3F90" w:rsidRPr="00A802B7">
        <w:rPr>
          <w:rFonts w:asciiTheme="minorEastAsia" w:eastAsiaTheme="minorEastAsia" w:hAnsiTheme="minorEastAsia" w:hint="eastAsia"/>
          <w:sz w:val="21"/>
          <w:szCs w:val="21"/>
        </w:rPr>
        <w:t>有效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解决了融资难题。</w:t>
      </w:r>
      <w:r w:rsidR="00154AF9" w:rsidRPr="00A802B7">
        <w:rPr>
          <w:rFonts w:asciiTheme="minorEastAsia" w:eastAsiaTheme="minorEastAsia" w:hAnsiTheme="minorEastAsia" w:hint="eastAsia"/>
          <w:sz w:val="21"/>
          <w:szCs w:val="21"/>
        </w:rPr>
        <w:t>获得融资支持</w:t>
      </w:r>
      <w:r w:rsidR="00D314F0" w:rsidRPr="00A802B7">
        <w:rPr>
          <w:rFonts w:asciiTheme="minorEastAsia" w:eastAsiaTheme="minorEastAsia" w:hAnsiTheme="minorEastAsia" w:hint="eastAsia"/>
          <w:sz w:val="21"/>
          <w:szCs w:val="21"/>
        </w:rPr>
        <w:t>后，该公司</w:t>
      </w:r>
      <w:r w:rsidR="000B211F" w:rsidRPr="00A802B7">
        <w:rPr>
          <w:rFonts w:asciiTheme="minorEastAsia" w:eastAsiaTheme="minorEastAsia" w:hAnsiTheme="minorEastAsia" w:hint="eastAsia"/>
          <w:sz w:val="21"/>
          <w:szCs w:val="21"/>
        </w:rPr>
        <w:t>迅速打开</w:t>
      </w:r>
      <w:r w:rsidR="00CE099C" w:rsidRPr="00A802B7">
        <w:rPr>
          <w:rFonts w:asciiTheme="minorEastAsia" w:eastAsiaTheme="minorEastAsia" w:hAnsiTheme="minorEastAsia" w:hint="eastAsia"/>
          <w:sz w:val="21"/>
          <w:szCs w:val="21"/>
        </w:rPr>
        <w:t>了</w:t>
      </w:r>
      <w:r w:rsidR="000B211F" w:rsidRPr="00A802B7">
        <w:rPr>
          <w:rFonts w:asciiTheme="minorEastAsia" w:eastAsiaTheme="minorEastAsia" w:hAnsiTheme="minorEastAsia" w:hint="eastAsia"/>
          <w:sz w:val="21"/>
          <w:szCs w:val="21"/>
        </w:rPr>
        <w:t>国际市场</w:t>
      </w:r>
      <w:r w:rsidR="00D314F0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DC422D" w:rsidRPr="00A802B7">
        <w:rPr>
          <w:rFonts w:asciiTheme="minorEastAsia" w:eastAsiaTheme="minorEastAsia" w:hAnsiTheme="minorEastAsia" w:hint="eastAsia"/>
          <w:sz w:val="21"/>
          <w:szCs w:val="21"/>
        </w:rPr>
        <w:t>产品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大量出口欧洲、日本等发达国家，201</w:t>
      </w:r>
      <w:r w:rsidR="00CE7F09" w:rsidRPr="00A802B7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D0353B" w:rsidRPr="00A802B7">
        <w:rPr>
          <w:rFonts w:asciiTheme="minorEastAsia" w:eastAsiaTheme="minorEastAsia" w:hAnsiTheme="minorEastAsia" w:hint="eastAsia"/>
          <w:sz w:val="21"/>
          <w:szCs w:val="21"/>
        </w:rPr>
        <w:lastRenderedPageBreak/>
        <w:t>年进出口量达到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之前的5倍</w:t>
      </w:r>
      <w:r w:rsidR="00DC422D" w:rsidRPr="00A802B7">
        <w:rPr>
          <w:rFonts w:asciiTheme="minorEastAsia" w:eastAsiaTheme="minorEastAsia" w:hAnsiTheme="minorEastAsia" w:hint="eastAsia"/>
          <w:sz w:val="21"/>
          <w:szCs w:val="21"/>
        </w:rPr>
        <w:t>，企业效益显著增加</w:t>
      </w:r>
      <w:r w:rsidR="00FA6BF3" w:rsidRPr="00A802B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154AF9" w:rsidRPr="00A802B7" w:rsidRDefault="00DC422D" w:rsidP="00AD77EB">
      <w:pPr>
        <w:spacing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sz w:val="21"/>
          <w:szCs w:val="21"/>
        </w:rPr>
        <w:t>在支持</w:t>
      </w:r>
      <w:r w:rsidR="00373BB3" w:rsidRPr="00A802B7">
        <w:rPr>
          <w:rFonts w:asciiTheme="minorEastAsia" w:eastAsiaTheme="minorEastAsia" w:hAnsiTheme="minorEastAsia" w:hint="eastAsia"/>
          <w:sz w:val="21"/>
          <w:szCs w:val="21"/>
        </w:rPr>
        <w:t>自主创新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企业“走出去”的同时，</w:t>
      </w:r>
      <w:r w:rsidR="00A802B7">
        <w:rPr>
          <w:rFonts w:asciiTheme="minorEastAsia" w:eastAsiaTheme="minorEastAsia" w:hAnsiTheme="minorEastAsia" w:hint="eastAsia"/>
          <w:sz w:val="21"/>
          <w:szCs w:val="21"/>
        </w:rPr>
        <w:t>建设银行</w:t>
      </w:r>
      <w:r w:rsidR="00373BB3" w:rsidRPr="00A802B7">
        <w:rPr>
          <w:rFonts w:asciiTheme="minorEastAsia" w:eastAsiaTheme="minorEastAsia" w:hAnsiTheme="minorEastAsia" w:hint="eastAsia"/>
          <w:sz w:val="21"/>
          <w:szCs w:val="21"/>
        </w:rPr>
        <w:t>高度关注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边贸企业的融资需求。</w:t>
      </w:r>
      <w:r w:rsidR="006C217B" w:rsidRPr="00A802B7">
        <w:rPr>
          <w:rFonts w:asciiTheme="minorEastAsia" w:eastAsiaTheme="minorEastAsia" w:hAnsiTheme="minorEastAsia" w:hint="eastAsia"/>
          <w:sz w:val="21"/>
          <w:szCs w:val="21"/>
        </w:rPr>
        <w:t>新疆</w:t>
      </w:r>
      <w:r w:rsidR="002B0D54" w:rsidRPr="00A802B7">
        <w:rPr>
          <w:rFonts w:asciiTheme="minorEastAsia" w:eastAsiaTheme="minorEastAsia" w:hAnsiTheme="minorEastAsia" w:hint="eastAsia"/>
          <w:sz w:val="21"/>
          <w:szCs w:val="21"/>
        </w:rPr>
        <w:t>霍尔果斯某小型</w:t>
      </w:r>
      <w:r w:rsidR="00EC1724" w:rsidRPr="00A802B7">
        <w:rPr>
          <w:rFonts w:asciiTheme="minorEastAsia" w:eastAsiaTheme="minorEastAsia" w:hAnsiTheme="minorEastAsia" w:hint="eastAsia"/>
          <w:sz w:val="21"/>
          <w:szCs w:val="21"/>
        </w:rPr>
        <w:t>贸易公司</w:t>
      </w:r>
      <w:r w:rsidR="00591358" w:rsidRPr="00A802B7">
        <w:rPr>
          <w:rFonts w:asciiTheme="minorEastAsia" w:eastAsiaTheme="minorEastAsia" w:hAnsiTheme="minorEastAsia" w:hint="eastAsia"/>
          <w:sz w:val="21"/>
          <w:szCs w:val="21"/>
        </w:rPr>
        <w:t>主要从事边境小额贸易，出口退税是其重要利润来源</w:t>
      </w:r>
      <w:r w:rsidR="00CE099C" w:rsidRPr="00A802B7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2F7C5A" w:rsidRPr="00A802B7">
        <w:rPr>
          <w:rFonts w:asciiTheme="minorEastAsia" w:eastAsiaTheme="minorEastAsia" w:hAnsiTheme="minorEastAsia" w:hint="eastAsia"/>
          <w:sz w:val="21"/>
          <w:szCs w:val="21"/>
        </w:rPr>
        <w:t>为了</w:t>
      </w:r>
      <w:r w:rsidR="00507618" w:rsidRPr="00A802B7">
        <w:rPr>
          <w:rFonts w:asciiTheme="minorEastAsia" w:eastAsiaTheme="minorEastAsia" w:hAnsiTheme="minorEastAsia" w:hint="eastAsia"/>
          <w:sz w:val="21"/>
          <w:szCs w:val="21"/>
        </w:rPr>
        <w:t>帮助中小</w:t>
      </w:r>
      <w:r w:rsidR="00F2082F" w:rsidRPr="00A802B7">
        <w:rPr>
          <w:rFonts w:asciiTheme="minorEastAsia" w:eastAsiaTheme="minorEastAsia" w:hAnsiTheme="minorEastAsia" w:hint="eastAsia"/>
          <w:sz w:val="21"/>
          <w:szCs w:val="21"/>
        </w:rPr>
        <w:t>边贸</w:t>
      </w:r>
      <w:r w:rsidR="00507618" w:rsidRPr="00A802B7">
        <w:rPr>
          <w:rFonts w:asciiTheme="minorEastAsia" w:eastAsiaTheme="minorEastAsia" w:hAnsiTheme="minorEastAsia" w:hint="eastAsia"/>
          <w:sz w:val="21"/>
          <w:szCs w:val="21"/>
        </w:rPr>
        <w:t>企业</w:t>
      </w:r>
      <w:r w:rsidR="00D0353B" w:rsidRPr="00A802B7">
        <w:rPr>
          <w:rFonts w:asciiTheme="minorEastAsia" w:eastAsiaTheme="minorEastAsia" w:hAnsiTheme="minorEastAsia" w:hint="eastAsia"/>
          <w:sz w:val="21"/>
          <w:szCs w:val="21"/>
        </w:rPr>
        <w:t>加快资金周转，</w:t>
      </w:r>
      <w:r w:rsidR="00507618" w:rsidRPr="00A802B7">
        <w:rPr>
          <w:rFonts w:asciiTheme="minorEastAsia" w:eastAsiaTheme="minorEastAsia" w:hAnsiTheme="minorEastAsia" w:hint="eastAsia"/>
          <w:sz w:val="21"/>
          <w:szCs w:val="21"/>
        </w:rPr>
        <w:t>拓宽融资渠道</w:t>
      </w:r>
      <w:r w:rsidR="008F1FA6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484321" w:rsidRPr="00A802B7">
        <w:rPr>
          <w:rFonts w:asciiTheme="minorEastAsia" w:eastAsiaTheme="minorEastAsia" w:hAnsiTheme="minorEastAsia" w:hint="eastAsia"/>
          <w:sz w:val="21"/>
          <w:szCs w:val="21"/>
        </w:rPr>
        <w:t>建</w:t>
      </w:r>
      <w:r w:rsidR="00866C00" w:rsidRPr="00A802B7">
        <w:rPr>
          <w:rFonts w:asciiTheme="minorEastAsia" w:eastAsiaTheme="minorEastAsia" w:hAnsiTheme="minorEastAsia" w:hint="eastAsia"/>
          <w:sz w:val="21"/>
          <w:szCs w:val="21"/>
        </w:rPr>
        <w:t>设银</w:t>
      </w:r>
      <w:r w:rsidR="00484321" w:rsidRPr="00A802B7">
        <w:rPr>
          <w:rFonts w:asciiTheme="minorEastAsia" w:eastAsiaTheme="minorEastAsia" w:hAnsiTheme="minorEastAsia" w:hint="eastAsia"/>
          <w:sz w:val="21"/>
          <w:szCs w:val="21"/>
        </w:rPr>
        <w:t>行</w:t>
      </w:r>
      <w:r w:rsidR="00373BB3" w:rsidRPr="00A802B7">
        <w:rPr>
          <w:rFonts w:asciiTheme="minorEastAsia" w:eastAsiaTheme="minorEastAsia" w:hAnsiTheme="minorEastAsia" w:hint="eastAsia"/>
          <w:sz w:val="21"/>
          <w:szCs w:val="21"/>
        </w:rPr>
        <w:t>将企业多笔出口退税款汇集起来，建立应退未退税款</w:t>
      </w:r>
      <w:r w:rsidR="00A6113C" w:rsidRPr="00A802B7">
        <w:rPr>
          <w:rFonts w:asciiTheme="minorEastAsia" w:eastAsiaTheme="minorEastAsia" w:hAnsiTheme="minorEastAsia" w:hint="eastAsia"/>
          <w:sz w:val="21"/>
          <w:szCs w:val="21"/>
        </w:rPr>
        <w:t>资金池</w:t>
      </w:r>
      <w:r w:rsidR="00D0353B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AB6AC9" w:rsidRPr="00A802B7">
        <w:rPr>
          <w:rFonts w:asciiTheme="minorEastAsia" w:eastAsiaTheme="minorEastAsia" w:hAnsiTheme="minorEastAsia" w:hint="eastAsia"/>
          <w:sz w:val="21"/>
          <w:szCs w:val="21"/>
        </w:rPr>
        <w:t>企业</w:t>
      </w:r>
      <w:r w:rsidR="008A778D" w:rsidRPr="00A802B7">
        <w:rPr>
          <w:rFonts w:asciiTheme="minorEastAsia" w:eastAsiaTheme="minorEastAsia" w:hAnsiTheme="minorEastAsia" w:hint="eastAsia"/>
          <w:sz w:val="21"/>
          <w:szCs w:val="21"/>
        </w:rPr>
        <w:t>可以在资金池内使用贸易融资贷款</w:t>
      </w:r>
      <w:r w:rsidR="00AB6AC9" w:rsidRPr="00A802B7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B25AE4" w:rsidRPr="00A802B7">
        <w:rPr>
          <w:rFonts w:asciiTheme="minorEastAsia" w:eastAsiaTheme="minorEastAsia" w:hAnsiTheme="minorEastAsia" w:hint="eastAsia"/>
          <w:sz w:val="21"/>
          <w:szCs w:val="21"/>
        </w:rPr>
        <w:t>通过提供“一揽子”出口退税贸易融资服务，</w:t>
      </w:r>
      <w:r w:rsidR="000942C4" w:rsidRPr="00A802B7">
        <w:rPr>
          <w:rFonts w:asciiTheme="minorEastAsia" w:eastAsiaTheme="minorEastAsia" w:hAnsiTheme="minorEastAsia" w:hint="eastAsia"/>
          <w:sz w:val="21"/>
          <w:szCs w:val="21"/>
        </w:rPr>
        <w:t>大大</w:t>
      </w:r>
      <w:r w:rsidR="00866C00" w:rsidRPr="00A802B7">
        <w:rPr>
          <w:rFonts w:asciiTheme="minorEastAsia" w:eastAsiaTheme="minorEastAsia" w:hAnsiTheme="minorEastAsia" w:hint="eastAsia"/>
          <w:sz w:val="21"/>
          <w:szCs w:val="21"/>
        </w:rPr>
        <w:t>提高了</w:t>
      </w:r>
      <w:r w:rsidR="00373BB3" w:rsidRPr="00A802B7">
        <w:rPr>
          <w:rFonts w:asciiTheme="minorEastAsia" w:eastAsiaTheme="minorEastAsia" w:hAnsiTheme="minorEastAsia" w:hint="eastAsia"/>
          <w:sz w:val="21"/>
          <w:szCs w:val="21"/>
        </w:rPr>
        <w:t>业务办理</w:t>
      </w:r>
      <w:r w:rsidR="00866C00" w:rsidRPr="00A802B7">
        <w:rPr>
          <w:rFonts w:asciiTheme="minorEastAsia" w:eastAsiaTheme="minorEastAsia" w:hAnsiTheme="minorEastAsia" w:hint="eastAsia"/>
          <w:sz w:val="21"/>
          <w:szCs w:val="21"/>
        </w:rPr>
        <w:t>效率</w:t>
      </w:r>
      <w:r w:rsidR="00373BB3" w:rsidRPr="00A802B7">
        <w:rPr>
          <w:rFonts w:asciiTheme="minorEastAsia" w:eastAsiaTheme="minorEastAsia" w:hAnsiTheme="minorEastAsia" w:hint="eastAsia"/>
          <w:sz w:val="21"/>
          <w:szCs w:val="21"/>
        </w:rPr>
        <w:t>，加快了</w:t>
      </w:r>
      <w:r w:rsidR="008A778D" w:rsidRPr="00A802B7">
        <w:rPr>
          <w:rFonts w:asciiTheme="minorEastAsia" w:eastAsiaTheme="minorEastAsia" w:hAnsiTheme="minorEastAsia" w:hint="eastAsia"/>
          <w:sz w:val="21"/>
          <w:szCs w:val="21"/>
        </w:rPr>
        <w:t>企业资金周转速度。</w:t>
      </w:r>
      <w:r w:rsidR="009D1531" w:rsidRPr="00A802B7">
        <w:rPr>
          <w:rFonts w:asciiTheme="minorEastAsia" w:eastAsiaTheme="minorEastAsia" w:hAnsiTheme="minorEastAsia" w:hint="eastAsia"/>
          <w:sz w:val="21"/>
          <w:szCs w:val="21"/>
        </w:rPr>
        <w:t>201</w:t>
      </w:r>
      <w:r w:rsidR="002B0D54" w:rsidRPr="00A802B7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9D1531" w:rsidRPr="00A802B7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A802B7">
        <w:rPr>
          <w:rFonts w:asciiTheme="minorEastAsia" w:eastAsiaTheme="minorEastAsia" w:hAnsiTheme="minorEastAsia" w:hint="eastAsia"/>
          <w:sz w:val="21"/>
          <w:szCs w:val="21"/>
        </w:rPr>
        <w:t>建设银行</w:t>
      </w:r>
      <w:r w:rsidR="009D1531" w:rsidRPr="00A802B7">
        <w:rPr>
          <w:rFonts w:asciiTheme="minorEastAsia" w:eastAsiaTheme="minorEastAsia" w:hAnsiTheme="minorEastAsia" w:hint="eastAsia"/>
          <w:sz w:val="21"/>
          <w:szCs w:val="21"/>
        </w:rPr>
        <w:t>为该公司办理</w:t>
      </w:r>
      <w:r w:rsidR="00154AF9" w:rsidRPr="00A802B7">
        <w:rPr>
          <w:rFonts w:asciiTheme="minorEastAsia" w:eastAsiaTheme="minorEastAsia" w:hAnsiTheme="minorEastAsia" w:hint="eastAsia"/>
          <w:sz w:val="21"/>
          <w:szCs w:val="21"/>
        </w:rPr>
        <w:t>“融税通”</w:t>
      </w:r>
      <w:r w:rsidR="009D1531" w:rsidRPr="00A802B7">
        <w:rPr>
          <w:rFonts w:asciiTheme="minorEastAsia" w:eastAsiaTheme="minorEastAsia" w:hAnsiTheme="minorEastAsia" w:hint="eastAsia"/>
          <w:sz w:val="21"/>
          <w:szCs w:val="21"/>
        </w:rPr>
        <w:t>业务超过1300万元，</w:t>
      </w:r>
      <w:r w:rsidR="00866C00" w:rsidRPr="00A802B7">
        <w:rPr>
          <w:rFonts w:asciiTheme="minorEastAsia" w:eastAsiaTheme="minorEastAsia" w:hAnsiTheme="minorEastAsia" w:hint="eastAsia"/>
          <w:sz w:val="21"/>
          <w:szCs w:val="21"/>
        </w:rPr>
        <w:t>支持该</w:t>
      </w:r>
      <w:r w:rsidR="009D1531" w:rsidRPr="00A802B7">
        <w:rPr>
          <w:rFonts w:asciiTheme="minorEastAsia" w:eastAsiaTheme="minorEastAsia" w:hAnsiTheme="minorEastAsia" w:hint="eastAsia"/>
          <w:sz w:val="21"/>
          <w:szCs w:val="21"/>
        </w:rPr>
        <w:t>公司</w:t>
      </w:r>
      <w:r w:rsidR="008A778D" w:rsidRPr="00A802B7">
        <w:rPr>
          <w:rFonts w:asciiTheme="minorEastAsia" w:eastAsiaTheme="minorEastAsia" w:hAnsiTheme="minorEastAsia" w:hint="eastAsia"/>
          <w:sz w:val="21"/>
          <w:szCs w:val="21"/>
        </w:rPr>
        <w:t>全年</w:t>
      </w:r>
      <w:r w:rsidR="00154AF9" w:rsidRPr="00A802B7">
        <w:rPr>
          <w:rFonts w:asciiTheme="minorEastAsia" w:eastAsiaTheme="minorEastAsia" w:hAnsiTheme="minorEastAsia" w:hint="eastAsia"/>
          <w:sz w:val="21"/>
          <w:szCs w:val="21"/>
        </w:rPr>
        <w:t>出口贸易额接近2200</w:t>
      </w:r>
      <w:r w:rsidR="009D1531" w:rsidRPr="00A802B7">
        <w:rPr>
          <w:rFonts w:asciiTheme="minorEastAsia" w:eastAsiaTheme="minorEastAsia" w:hAnsiTheme="minorEastAsia" w:hint="eastAsia"/>
          <w:sz w:val="21"/>
          <w:szCs w:val="21"/>
        </w:rPr>
        <w:t>万美元</w:t>
      </w:r>
      <w:r w:rsidR="000942C4" w:rsidRPr="00A802B7">
        <w:rPr>
          <w:rFonts w:asciiTheme="minorEastAsia" w:eastAsiaTheme="minorEastAsia" w:hAnsiTheme="minorEastAsia" w:hint="eastAsia"/>
          <w:sz w:val="21"/>
          <w:szCs w:val="21"/>
        </w:rPr>
        <w:t>，同比增长超过</w:t>
      </w:r>
      <w:r w:rsidR="00694A42" w:rsidRPr="00A802B7">
        <w:rPr>
          <w:rFonts w:asciiTheme="minorEastAsia" w:eastAsiaTheme="minorEastAsia" w:hAnsiTheme="minorEastAsia" w:hint="eastAsia"/>
          <w:sz w:val="21"/>
          <w:szCs w:val="21"/>
        </w:rPr>
        <w:t>两倍</w:t>
      </w:r>
      <w:r w:rsidR="00FF7560" w:rsidRPr="00A802B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C51328" w:rsidRPr="00A802B7" w:rsidRDefault="00C51328" w:rsidP="00AD77EB">
      <w:pPr>
        <w:spacing w:line="46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b/>
          <w:sz w:val="21"/>
          <w:szCs w:val="21"/>
        </w:rPr>
        <w:t>主动减费让利，降低中小外贸企业经营成本</w:t>
      </w:r>
    </w:p>
    <w:p w:rsidR="00C51328" w:rsidRPr="00A802B7" w:rsidRDefault="00C51328" w:rsidP="00AD77EB">
      <w:pPr>
        <w:spacing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sz w:val="21"/>
          <w:szCs w:val="21"/>
        </w:rPr>
        <w:t>通过主动让利，降低</w:t>
      </w:r>
      <w:r w:rsidR="002B0D54" w:rsidRPr="00A802B7">
        <w:rPr>
          <w:rFonts w:asciiTheme="minorEastAsia" w:eastAsiaTheme="minorEastAsia" w:hAnsiTheme="minorEastAsia" w:hint="eastAsia"/>
          <w:sz w:val="21"/>
          <w:szCs w:val="21"/>
        </w:rPr>
        <w:t>中小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外贸企业融资成本，是在经济下行周期金融业支持外贸发展的重要举措。</w:t>
      </w:r>
      <w:r w:rsidR="00CE099C" w:rsidRPr="00A802B7">
        <w:rPr>
          <w:rFonts w:asciiTheme="minorEastAsia" w:eastAsiaTheme="minorEastAsia" w:hAnsiTheme="minorEastAsia" w:hint="eastAsia"/>
          <w:sz w:val="21"/>
          <w:szCs w:val="21"/>
        </w:rPr>
        <w:t>自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2011年起，</w:t>
      </w:r>
      <w:r w:rsidR="00A802B7">
        <w:rPr>
          <w:rFonts w:asciiTheme="minorEastAsia" w:eastAsiaTheme="minorEastAsia" w:hAnsiTheme="minorEastAsia" w:hint="eastAsia"/>
          <w:sz w:val="21"/>
          <w:szCs w:val="21"/>
        </w:rPr>
        <w:t>建设银行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多次下发规定，要求规范收费标准，同时采取减免手续费、降低贷款利率等优惠措施，帮助外贸企业降低经营成本，主动让利于实体经济。201</w:t>
      </w:r>
      <w:r w:rsidR="002B0D54" w:rsidRPr="00A802B7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A802B7">
        <w:rPr>
          <w:rFonts w:asciiTheme="minorEastAsia" w:eastAsiaTheme="minorEastAsia" w:hAnsiTheme="minorEastAsia" w:hint="eastAsia"/>
          <w:sz w:val="21"/>
          <w:szCs w:val="21"/>
        </w:rPr>
        <w:t>建设银行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为7000多家外贸企业提供了贸易融资优惠政策，帮助企业节省财务支出超过10亿元。</w:t>
      </w:r>
    </w:p>
    <w:p w:rsidR="00C51328" w:rsidRPr="00A802B7" w:rsidRDefault="00C51328" w:rsidP="00AD77EB">
      <w:pPr>
        <w:spacing w:line="46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sz w:val="21"/>
          <w:szCs w:val="21"/>
        </w:rPr>
        <w:t>在中小企业密集的苏州地区，由于原材料价格上涨、劳动力成本上升，大批中小企业利润下滑。在这种情况下，建设银行主动向中小企业提供优惠贸易融资服务，采取降低贷款利率、减免手续费等一系列措施，帮助企业降低财务成本</w:t>
      </w:r>
      <w:r w:rsidR="00866C00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742438" w:rsidRPr="00A802B7">
        <w:rPr>
          <w:rFonts w:asciiTheme="minorEastAsia" w:eastAsiaTheme="minorEastAsia" w:hAnsiTheme="minorEastAsia" w:hint="eastAsia"/>
          <w:sz w:val="21"/>
          <w:szCs w:val="21"/>
        </w:rPr>
        <w:t>2010年以来累计</w:t>
      </w:r>
      <w:r w:rsidRPr="00A802B7">
        <w:rPr>
          <w:rFonts w:asciiTheme="minorEastAsia" w:eastAsiaTheme="minorEastAsia" w:hAnsiTheme="minorEastAsia" w:hint="eastAsia"/>
          <w:color w:val="000000"/>
          <w:sz w:val="21"/>
          <w:szCs w:val="21"/>
        </w:rPr>
        <w:t>为</w:t>
      </w:r>
      <w:r w:rsidR="00742438" w:rsidRPr="00A802B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 w:rsidRPr="00A802B7">
        <w:rPr>
          <w:rFonts w:asciiTheme="minorEastAsia" w:eastAsiaTheme="minorEastAsia" w:hAnsiTheme="minorEastAsia" w:hint="eastAsia"/>
          <w:color w:val="000000"/>
          <w:sz w:val="21"/>
          <w:szCs w:val="21"/>
        </w:rPr>
        <w:t>000多家当地中小外贸企业提供了优惠信贷服务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FF2462" w:rsidRPr="00A802B7" w:rsidRDefault="00FF2462" w:rsidP="00AD77EB">
      <w:pPr>
        <w:spacing w:line="46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b/>
          <w:sz w:val="21"/>
          <w:szCs w:val="21"/>
        </w:rPr>
        <w:t>坚持“有保有压”，</w:t>
      </w:r>
      <w:r w:rsidR="00CB1522" w:rsidRPr="00A802B7">
        <w:rPr>
          <w:rFonts w:asciiTheme="minorEastAsia" w:eastAsiaTheme="minorEastAsia" w:hAnsiTheme="minorEastAsia" w:hint="eastAsia"/>
          <w:b/>
          <w:sz w:val="21"/>
          <w:szCs w:val="21"/>
        </w:rPr>
        <w:t>控制风险实现科学发展</w:t>
      </w:r>
    </w:p>
    <w:p w:rsidR="00640AA6" w:rsidRPr="00A802B7" w:rsidRDefault="00742438" w:rsidP="00AD77EB">
      <w:pPr>
        <w:spacing w:line="46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sz w:val="21"/>
          <w:szCs w:val="21"/>
        </w:rPr>
        <w:t>近年来</w:t>
      </w:r>
      <w:r w:rsidR="005B07FA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640AA6" w:rsidRPr="00A802B7">
        <w:rPr>
          <w:rFonts w:asciiTheme="minorEastAsia" w:eastAsiaTheme="minorEastAsia" w:hAnsiTheme="minorEastAsia" w:hint="eastAsia"/>
          <w:sz w:val="21"/>
          <w:szCs w:val="21"/>
        </w:rPr>
        <w:t>在复杂的国内外经济形势下，凭借敏锐的风险意识和有效的控制措施，建设银行</w:t>
      </w:r>
      <w:r w:rsidR="00D0353B" w:rsidRPr="00A802B7">
        <w:rPr>
          <w:rFonts w:asciiTheme="minorEastAsia" w:eastAsiaTheme="minorEastAsia" w:hAnsiTheme="minorEastAsia" w:hint="eastAsia"/>
          <w:sz w:val="21"/>
          <w:szCs w:val="21"/>
        </w:rPr>
        <w:t>始终以“可持续发展”为经营理念，坚持“有保有压”，稳健、有序推动业务发展，在保证中小外贸企业正常经营需求的同时，加大力度挤压虚假信贷需求，</w:t>
      </w:r>
      <w:r w:rsidR="00640AA6" w:rsidRPr="00A802B7">
        <w:rPr>
          <w:rFonts w:asciiTheme="minorEastAsia" w:eastAsiaTheme="minorEastAsia" w:hAnsiTheme="minorEastAsia" w:hint="eastAsia"/>
          <w:sz w:val="21"/>
          <w:szCs w:val="21"/>
        </w:rPr>
        <w:t>国际业务资产质量继续保持稳定，贸易融资累计不良率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始终</w:t>
      </w:r>
      <w:r w:rsidR="00640AA6" w:rsidRPr="00A802B7">
        <w:rPr>
          <w:rFonts w:asciiTheme="minorEastAsia" w:eastAsiaTheme="minorEastAsia" w:hAnsiTheme="minorEastAsia" w:hint="eastAsia"/>
          <w:sz w:val="21"/>
          <w:szCs w:val="21"/>
        </w:rPr>
        <w:t>保持在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较低水平</w:t>
      </w:r>
      <w:r w:rsidR="00640AA6" w:rsidRPr="00A802B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E86EF9" w:rsidRPr="00A802B7" w:rsidRDefault="00AE1910" w:rsidP="00AD77EB">
      <w:pPr>
        <w:spacing w:line="460" w:lineRule="exact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sz w:val="21"/>
          <w:szCs w:val="21"/>
        </w:rPr>
        <w:t>201</w:t>
      </w:r>
      <w:r w:rsidR="00742438" w:rsidRPr="00A802B7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742438" w:rsidRPr="00A802B7">
        <w:rPr>
          <w:rFonts w:asciiTheme="minorEastAsia" w:eastAsiaTheme="minorEastAsia" w:hAnsiTheme="minorEastAsia" w:hint="eastAsia"/>
          <w:sz w:val="21"/>
          <w:szCs w:val="21"/>
        </w:rPr>
        <w:t>以来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，受国外需求下降和国内成本上升影响，</w:t>
      </w:r>
      <w:r w:rsidR="00E25BA4" w:rsidRPr="00A802B7">
        <w:rPr>
          <w:rFonts w:asciiTheme="minorEastAsia" w:eastAsiaTheme="minorEastAsia" w:hAnsiTheme="minorEastAsia" w:hint="eastAsia"/>
          <w:sz w:val="21"/>
          <w:szCs w:val="21"/>
        </w:rPr>
        <w:t>沿海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地区大量中小制造</w:t>
      </w:r>
      <w:r w:rsidR="007502C8" w:rsidRPr="00A802B7">
        <w:rPr>
          <w:rFonts w:asciiTheme="minorEastAsia" w:eastAsiaTheme="minorEastAsia" w:hAnsiTheme="minorEastAsia" w:hint="eastAsia"/>
          <w:sz w:val="21"/>
          <w:szCs w:val="21"/>
        </w:rPr>
        <w:t>型外贸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企业开工不足</w:t>
      </w:r>
      <w:r w:rsidR="007502C8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340C7D" w:rsidRPr="00A802B7">
        <w:rPr>
          <w:rFonts w:asciiTheme="minorEastAsia" w:eastAsiaTheme="minorEastAsia" w:hAnsiTheme="minorEastAsia" w:hint="eastAsia"/>
          <w:sz w:val="21"/>
          <w:szCs w:val="21"/>
        </w:rPr>
        <w:t>日常经营面临</w:t>
      </w:r>
      <w:r w:rsidR="00C623EF" w:rsidRPr="00A802B7">
        <w:rPr>
          <w:rFonts w:asciiTheme="minorEastAsia" w:eastAsiaTheme="minorEastAsia" w:hAnsiTheme="minorEastAsia" w:hint="eastAsia"/>
          <w:sz w:val="21"/>
          <w:szCs w:val="21"/>
        </w:rPr>
        <w:t>效益下降、</w:t>
      </w:r>
      <w:r w:rsidR="00340C7D" w:rsidRPr="00A802B7">
        <w:rPr>
          <w:rFonts w:asciiTheme="minorEastAsia" w:eastAsiaTheme="minorEastAsia" w:hAnsiTheme="minorEastAsia" w:hint="eastAsia"/>
          <w:sz w:val="21"/>
          <w:szCs w:val="21"/>
        </w:rPr>
        <w:t>资金链紧张</w:t>
      </w:r>
      <w:r w:rsidR="00C623EF" w:rsidRPr="00A802B7">
        <w:rPr>
          <w:rFonts w:asciiTheme="minorEastAsia" w:eastAsiaTheme="minorEastAsia" w:hAnsiTheme="minorEastAsia" w:hint="eastAsia"/>
          <w:sz w:val="21"/>
          <w:szCs w:val="21"/>
        </w:rPr>
        <w:t>等风险</w:t>
      </w:r>
      <w:r w:rsidR="00364AC8" w:rsidRPr="00A802B7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对此，</w:t>
      </w:r>
      <w:r w:rsidR="00A802B7">
        <w:rPr>
          <w:rFonts w:asciiTheme="minorEastAsia" w:eastAsiaTheme="minorEastAsia" w:hAnsiTheme="minorEastAsia" w:hint="eastAsia"/>
          <w:sz w:val="21"/>
          <w:szCs w:val="21"/>
        </w:rPr>
        <w:t>建设银行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及</w:t>
      </w:r>
      <w:r w:rsidR="007502C8" w:rsidRPr="00A802B7">
        <w:rPr>
          <w:rFonts w:asciiTheme="minorEastAsia" w:eastAsiaTheme="minorEastAsia" w:hAnsiTheme="minorEastAsia" w:hint="eastAsia"/>
          <w:sz w:val="21"/>
          <w:szCs w:val="21"/>
        </w:rPr>
        <w:t>时采取措施，对于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正常开工</w:t>
      </w:r>
      <w:r w:rsidR="007502C8" w:rsidRPr="00A802B7">
        <w:rPr>
          <w:rFonts w:asciiTheme="minorEastAsia" w:eastAsiaTheme="minorEastAsia" w:hAnsiTheme="minorEastAsia" w:hint="eastAsia"/>
          <w:sz w:val="21"/>
          <w:szCs w:val="21"/>
        </w:rPr>
        <w:t>、有出口订单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的企业，做到不减贷、不抽贷，保证</w:t>
      </w:r>
      <w:r w:rsidR="007502C8" w:rsidRPr="00A802B7">
        <w:rPr>
          <w:rFonts w:asciiTheme="minorEastAsia" w:eastAsiaTheme="minorEastAsia" w:hAnsiTheme="minorEastAsia" w:hint="eastAsia"/>
          <w:sz w:val="21"/>
          <w:szCs w:val="21"/>
        </w:rPr>
        <w:t>企业日常经营贸易融资需求，帮助有实际信贷需求的企业渡过难关。</w:t>
      </w:r>
    </w:p>
    <w:p w:rsidR="0003278F" w:rsidRPr="00A802B7" w:rsidRDefault="005A6AA7" w:rsidP="00AD77EB">
      <w:pPr>
        <w:spacing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E86EF9" w:rsidRPr="00A802B7">
        <w:rPr>
          <w:rFonts w:asciiTheme="minorEastAsia" w:eastAsiaTheme="minorEastAsia" w:hAnsiTheme="minorEastAsia" w:hint="eastAsia"/>
          <w:sz w:val="21"/>
          <w:szCs w:val="21"/>
        </w:rPr>
        <w:t>保证</w:t>
      </w:r>
      <w:r w:rsidR="0077502E" w:rsidRPr="00A802B7">
        <w:rPr>
          <w:rFonts w:asciiTheme="minorEastAsia" w:eastAsiaTheme="minorEastAsia" w:hAnsiTheme="minorEastAsia" w:hint="eastAsia"/>
          <w:sz w:val="21"/>
          <w:szCs w:val="21"/>
        </w:rPr>
        <w:t>实体经济信贷需求</w:t>
      </w:r>
      <w:r w:rsidRPr="00A802B7">
        <w:rPr>
          <w:rFonts w:asciiTheme="minorEastAsia" w:eastAsiaTheme="minorEastAsia" w:hAnsiTheme="minorEastAsia" w:hint="eastAsia"/>
          <w:sz w:val="21"/>
          <w:szCs w:val="21"/>
        </w:rPr>
        <w:t>的同时，</w:t>
      </w:r>
      <w:r w:rsidR="00A802B7">
        <w:rPr>
          <w:rFonts w:asciiTheme="minorEastAsia" w:eastAsiaTheme="minorEastAsia" w:hAnsiTheme="minorEastAsia" w:hint="eastAsia"/>
          <w:sz w:val="21"/>
          <w:szCs w:val="21"/>
        </w:rPr>
        <w:t>建设银行</w:t>
      </w:r>
      <w:r w:rsidR="00B232F6" w:rsidRPr="00A802B7">
        <w:rPr>
          <w:rFonts w:asciiTheme="minorEastAsia" w:eastAsiaTheme="minorEastAsia" w:hAnsiTheme="minorEastAsia" w:hint="eastAsia"/>
          <w:sz w:val="21"/>
          <w:szCs w:val="21"/>
        </w:rPr>
        <w:t>加</w:t>
      </w:r>
      <w:r w:rsidR="0077502E" w:rsidRPr="00A802B7">
        <w:rPr>
          <w:rFonts w:asciiTheme="minorEastAsia" w:eastAsiaTheme="minorEastAsia" w:hAnsiTheme="minorEastAsia" w:hint="eastAsia"/>
          <w:sz w:val="21"/>
          <w:szCs w:val="21"/>
        </w:rPr>
        <w:t>大力度挤压虚假信贷泡沫。受实体经营困难影响，</w:t>
      </w:r>
      <w:r w:rsidR="004876CC" w:rsidRPr="00A802B7">
        <w:rPr>
          <w:rFonts w:asciiTheme="minorEastAsia" w:eastAsiaTheme="minorEastAsia" w:hAnsiTheme="minorEastAsia" w:hint="eastAsia"/>
          <w:sz w:val="21"/>
          <w:szCs w:val="21"/>
        </w:rPr>
        <w:t>部分地区某些</w:t>
      </w:r>
      <w:r w:rsidR="00D0353B" w:rsidRPr="00A802B7">
        <w:rPr>
          <w:rFonts w:asciiTheme="minorEastAsia" w:eastAsiaTheme="minorEastAsia" w:hAnsiTheme="minorEastAsia" w:hint="eastAsia"/>
          <w:sz w:val="21"/>
          <w:szCs w:val="21"/>
        </w:rPr>
        <w:t>企业利用大宗商品特殊贸易方式套取银行资金，</w:t>
      </w:r>
      <w:r w:rsidR="0077502E" w:rsidRPr="00A802B7">
        <w:rPr>
          <w:rFonts w:asciiTheme="minorEastAsia" w:eastAsiaTheme="minorEastAsia" w:hAnsiTheme="minorEastAsia" w:hint="eastAsia"/>
          <w:sz w:val="21"/>
          <w:szCs w:val="21"/>
        </w:rPr>
        <w:t>挪用于民间借贷和房地产投资。</w:t>
      </w:r>
      <w:r w:rsidR="00204750" w:rsidRPr="00A802B7">
        <w:rPr>
          <w:rFonts w:asciiTheme="minorEastAsia" w:eastAsiaTheme="minorEastAsia" w:hAnsiTheme="minorEastAsia" w:hint="eastAsia"/>
          <w:sz w:val="21"/>
          <w:szCs w:val="21"/>
        </w:rPr>
        <w:t>针对这种现象</w:t>
      </w:r>
      <w:r w:rsidR="0077502E" w:rsidRPr="00A802B7">
        <w:rPr>
          <w:rFonts w:asciiTheme="minorEastAsia" w:eastAsiaTheme="minorEastAsia" w:hAnsiTheme="minorEastAsia" w:hint="eastAsia"/>
          <w:sz w:val="21"/>
          <w:szCs w:val="21"/>
        </w:rPr>
        <w:t>，建</w:t>
      </w:r>
      <w:r w:rsidR="00E8765D" w:rsidRPr="00A802B7">
        <w:rPr>
          <w:rFonts w:asciiTheme="minorEastAsia" w:eastAsiaTheme="minorEastAsia" w:hAnsiTheme="minorEastAsia" w:hint="eastAsia"/>
          <w:sz w:val="21"/>
          <w:szCs w:val="21"/>
        </w:rPr>
        <w:t>设银</w:t>
      </w:r>
      <w:r w:rsidR="0077502E" w:rsidRPr="00A802B7">
        <w:rPr>
          <w:rFonts w:asciiTheme="minorEastAsia" w:eastAsiaTheme="minorEastAsia" w:hAnsiTheme="minorEastAsia" w:hint="eastAsia"/>
          <w:sz w:val="21"/>
          <w:szCs w:val="21"/>
        </w:rPr>
        <w:t>行</w:t>
      </w:r>
      <w:r w:rsidR="00B232F6" w:rsidRPr="00A802B7">
        <w:rPr>
          <w:rFonts w:asciiTheme="minorEastAsia" w:eastAsiaTheme="minorEastAsia" w:hAnsiTheme="minorEastAsia" w:hint="eastAsia"/>
          <w:sz w:val="21"/>
          <w:szCs w:val="21"/>
        </w:rPr>
        <w:t>采取针对性措施，对利用转口贸易、保税区内贸易等方</w:t>
      </w:r>
      <w:r w:rsidR="00B232F6" w:rsidRPr="00A802B7">
        <w:rPr>
          <w:rFonts w:asciiTheme="minorEastAsia" w:eastAsiaTheme="minorEastAsia" w:hAnsiTheme="minorEastAsia" w:hint="eastAsia"/>
          <w:sz w:val="21"/>
          <w:szCs w:val="21"/>
        </w:rPr>
        <w:lastRenderedPageBreak/>
        <w:t>式挪用贸易融资的行为进行限制，在重点地区</w:t>
      </w:r>
      <w:r w:rsidR="0077502E" w:rsidRPr="00A802B7">
        <w:rPr>
          <w:rFonts w:asciiTheme="minorEastAsia" w:eastAsiaTheme="minorEastAsia" w:hAnsiTheme="minorEastAsia" w:hint="eastAsia"/>
          <w:sz w:val="21"/>
          <w:szCs w:val="21"/>
        </w:rPr>
        <w:t>主动压缩风险敞口超过60亿元</w:t>
      </w:r>
      <w:r w:rsidR="00204750" w:rsidRPr="00A802B7">
        <w:rPr>
          <w:rFonts w:asciiTheme="minorEastAsia" w:eastAsiaTheme="minorEastAsia" w:hAnsiTheme="minorEastAsia" w:hint="eastAsia"/>
          <w:sz w:val="21"/>
          <w:szCs w:val="21"/>
        </w:rPr>
        <w:t>，确保将有限的信贷资源服务于实体经济</w:t>
      </w:r>
      <w:r w:rsidR="0077502E" w:rsidRPr="00A802B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4E42D6" w:rsidRPr="00A802B7" w:rsidRDefault="004E42D6" w:rsidP="00AD77EB">
      <w:pPr>
        <w:spacing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4E42D6" w:rsidRPr="00A802B7" w:rsidRDefault="00777457" w:rsidP="00AD77EB">
      <w:pPr>
        <w:spacing w:line="4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802B7">
        <w:rPr>
          <w:rFonts w:asciiTheme="minorEastAsia" w:eastAsiaTheme="minorEastAsia" w:hAnsiTheme="minorEastAsia" w:hint="eastAsia"/>
          <w:sz w:val="21"/>
          <w:szCs w:val="21"/>
        </w:rPr>
        <w:t>面对复杂多变的经营形势和中小企业国际化发展的金融需求，</w:t>
      </w:r>
      <w:r w:rsidR="0003282E" w:rsidRPr="00A802B7">
        <w:rPr>
          <w:rFonts w:asciiTheme="minorEastAsia" w:eastAsiaTheme="minorEastAsia" w:hAnsiTheme="minorEastAsia" w:hint="eastAsia"/>
          <w:sz w:val="21"/>
          <w:szCs w:val="21"/>
        </w:rPr>
        <w:t>建设银行坚持以客户为中心，以市场为导向，</w:t>
      </w:r>
      <w:r w:rsidR="00AE0057" w:rsidRPr="00A802B7">
        <w:rPr>
          <w:rFonts w:asciiTheme="minorEastAsia" w:eastAsiaTheme="minorEastAsia" w:hAnsiTheme="minorEastAsia" w:hint="eastAsia"/>
          <w:sz w:val="21"/>
          <w:szCs w:val="21"/>
        </w:rPr>
        <w:t>不断创新、</w:t>
      </w:r>
      <w:r w:rsidR="002E720C" w:rsidRPr="00A802B7">
        <w:rPr>
          <w:rFonts w:asciiTheme="minorEastAsia" w:eastAsiaTheme="minorEastAsia" w:hAnsiTheme="minorEastAsia" w:hint="eastAsia"/>
          <w:sz w:val="21"/>
          <w:szCs w:val="21"/>
        </w:rPr>
        <w:t>迎难而上</w:t>
      </w:r>
      <w:r w:rsidR="0003282E" w:rsidRPr="00A802B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9917ED" w:rsidRPr="00A802B7">
        <w:rPr>
          <w:rFonts w:asciiTheme="minorEastAsia" w:eastAsiaTheme="minorEastAsia" w:hAnsiTheme="minorEastAsia" w:hint="eastAsia"/>
          <w:sz w:val="21"/>
          <w:szCs w:val="21"/>
        </w:rPr>
        <w:t>在助力企业“走出去”的同时，全力推进自身转型和发展，朝着“国内最佳、国际一流”的现代化商业银行目标奋力前行。</w:t>
      </w:r>
      <w:bookmarkStart w:id="0" w:name="_GoBack"/>
      <w:bookmarkEnd w:id="0"/>
    </w:p>
    <w:sectPr w:rsidR="004E42D6" w:rsidRPr="00A802B7" w:rsidSect="005D3B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13B" w:rsidRDefault="00B6213B" w:rsidP="00516FF2">
      <w:r>
        <w:separator/>
      </w:r>
    </w:p>
  </w:endnote>
  <w:endnote w:type="continuationSeparator" w:id="1">
    <w:p w:rsidR="00B6213B" w:rsidRDefault="00B6213B" w:rsidP="00516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57" w:rsidRDefault="00560BF0">
    <w:pPr>
      <w:pStyle w:val="a5"/>
      <w:jc w:val="center"/>
    </w:pPr>
    <w:fldSimple w:instr=" PAGE   \* MERGEFORMAT ">
      <w:r w:rsidR="00194DD9" w:rsidRPr="00194DD9">
        <w:rPr>
          <w:noProof/>
          <w:lang w:val="zh-CN"/>
        </w:rPr>
        <w:t>3</w:t>
      </w:r>
    </w:fldSimple>
  </w:p>
  <w:p w:rsidR="00777457" w:rsidRDefault="007774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13B" w:rsidRDefault="00B6213B" w:rsidP="00516FF2">
      <w:r>
        <w:separator/>
      </w:r>
    </w:p>
  </w:footnote>
  <w:footnote w:type="continuationSeparator" w:id="1">
    <w:p w:rsidR="00B6213B" w:rsidRDefault="00B6213B" w:rsidP="00516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6E7"/>
    <w:rsid w:val="00004C35"/>
    <w:rsid w:val="000055E1"/>
    <w:rsid w:val="00031096"/>
    <w:rsid w:val="00031955"/>
    <w:rsid w:val="0003278F"/>
    <w:rsid w:val="0003282E"/>
    <w:rsid w:val="000839A6"/>
    <w:rsid w:val="00086A92"/>
    <w:rsid w:val="00093761"/>
    <w:rsid w:val="000942C4"/>
    <w:rsid w:val="000A0976"/>
    <w:rsid w:val="000B211F"/>
    <w:rsid w:val="000F4B9D"/>
    <w:rsid w:val="001001C1"/>
    <w:rsid w:val="001042FD"/>
    <w:rsid w:val="00113FCB"/>
    <w:rsid w:val="00117C47"/>
    <w:rsid w:val="0013436D"/>
    <w:rsid w:val="00135801"/>
    <w:rsid w:val="00135A4D"/>
    <w:rsid w:val="00140150"/>
    <w:rsid w:val="00144363"/>
    <w:rsid w:val="00147F4D"/>
    <w:rsid w:val="00154AF9"/>
    <w:rsid w:val="00155EB7"/>
    <w:rsid w:val="00166B8E"/>
    <w:rsid w:val="00182F4E"/>
    <w:rsid w:val="00186B20"/>
    <w:rsid w:val="00194DD9"/>
    <w:rsid w:val="00196C6D"/>
    <w:rsid w:val="00196D85"/>
    <w:rsid w:val="001A667F"/>
    <w:rsid w:val="001B1614"/>
    <w:rsid w:val="001B5389"/>
    <w:rsid w:val="001C4970"/>
    <w:rsid w:val="001D1FCC"/>
    <w:rsid w:val="001D7799"/>
    <w:rsid w:val="001E3605"/>
    <w:rsid w:val="001F7F33"/>
    <w:rsid w:val="00204750"/>
    <w:rsid w:val="00210B38"/>
    <w:rsid w:val="00210F8B"/>
    <w:rsid w:val="00216982"/>
    <w:rsid w:val="0023040C"/>
    <w:rsid w:val="0024413A"/>
    <w:rsid w:val="002446B5"/>
    <w:rsid w:val="002467B6"/>
    <w:rsid w:val="002615D2"/>
    <w:rsid w:val="00263336"/>
    <w:rsid w:val="0026685E"/>
    <w:rsid w:val="00274D99"/>
    <w:rsid w:val="00276B78"/>
    <w:rsid w:val="00280173"/>
    <w:rsid w:val="00293F97"/>
    <w:rsid w:val="002B0D54"/>
    <w:rsid w:val="002C03B2"/>
    <w:rsid w:val="002C477D"/>
    <w:rsid w:val="002E3A7F"/>
    <w:rsid w:val="002E4893"/>
    <w:rsid w:val="002E720C"/>
    <w:rsid w:val="002F32AC"/>
    <w:rsid w:val="002F7C5A"/>
    <w:rsid w:val="00302B26"/>
    <w:rsid w:val="00302D82"/>
    <w:rsid w:val="00305DBC"/>
    <w:rsid w:val="00311AE7"/>
    <w:rsid w:val="00313057"/>
    <w:rsid w:val="00317C85"/>
    <w:rsid w:val="00340C7D"/>
    <w:rsid w:val="003611AC"/>
    <w:rsid w:val="00364AC8"/>
    <w:rsid w:val="00364C5A"/>
    <w:rsid w:val="00365535"/>
    <w:rsid w:val="00373BB3"/>
    <w:rsid w:val="00380C82"/>
    <w:rsid w:val="003A57E4"/>
    <w:rsid w:val="003B063F"/>
    <w:rsid w:val="003C7760"/>
    <w:rsid w:val="003D4CDF"/>
    <w:rsid w:val="003E6B93"/>
    <w:rsid w:val="004033EA"/>
    <w:rsid w:val="0043529D"/>
    <w:rsid w:val="0045607C"/>
    <w:rsid w:val="0047077F"/>
    <w:rsid w:val="0047240C"/>
    <w:rsid w:val="00484106"/>
    <w:rsid w:val="00484321"/>
    <w:rsid w:val="004876CC"/>
    <w:rsid w:val="00492355"/>
    <w:rsid w:val="004A5BC4"/>
    <w:rsid w:val="004B1B28"/>
    <w:rsid w:val="004D1F67"/>
    <w:rsid w:val="004E087C"/>
    <w:rsid w:val="004E1442"/>
    <w:rsid w:val="004E203E"/>
    <w:rsid w:val="004E42D6"/>
    <w:rsid w:val="004F434F"/>
    <w:rsid w:val="004F7A4E"/>
    <w:rsid w:val="00507618"/>
    <w:rsid w:val="00510592"/>
    <w:rsid w:val="00511DD8"/>
    <w:rsid w:val="005141F7"/>
    <w:rsid w:val="00516FF2"/>
    <w:rsid w:val="00532E31"/>
    <w:rsid w:val="00537330"/>
    <w:rsid w:val="00541379"/>
    <w:rsid w:val="005429A2"/>
    <w:rsid w:val="00542D20"/>
    <w:rsid w:val="005545E6"/>
    <w:rsid w:val="00560BF0"/>
    <w:rsid w:val="00567FA6"/>
    <w:rsid w:val="00586D75"/>
    <w:rsid w:val="00591358"/>
    <w:rsid w:val="005A608A"/>
    <w:rsid w:val="005A6AA7"/>
    <w:rsid w:val="005B07FA"/>
    <w:rsid w:val="005B540D"/>
    <w:rsid w:val="005B575A"/>
    <w:rsid w:val="005B78D5"/>
    <w:rsid w:val="005D0339"/>
    <w:rsid w:val="005D34A6"/>
    <w:rsid w:val="005D3BC3"/>
    <w:rsid w:val="005D7526"/>
    <w:rsid w:val="005E0B67"/>
    <w:rsid w:val="005E67D8"/>
    <w:rsid w:val="00602C91"/>
    <w:rsid w:val="0062756A"/>
    <w:rsid w:val="006349F8"/>
    <w:rsid w:val="00640AA6"/>
    <w:rsid w:val="00642A73"/>
    <w:rsid w:val="006452DD"/>
    <w:rsid w:val="00652000"/>
    <w:rsid w:val="0066612A"/>
    <w:rsid w:val="00670BE0"/>
    <w:rsid w:val="00672F5A"/>
    <w:rsid w:val="00683F48"/>
    <w:rsid w:val="006871AA"/>
    <w:rsid w:val="006926F3"/>
    <w:rsid w:val="00694A42"/>
    <w:rsid w:val="0069787B"/>
    <w:rsid w:val="006C217B"/>
    <w:rsid w:val="006C4A9E"/>
    <w:rsid w:val="006D2AEA"/>
    <w:rsid w:val="006D47E5"/>
    <w:rsid w:val="006E2899"/>
    <w:rsid w:val="006E3600"/>
    <w:rsid w:val="006F3C2F"/>
    <w:rsid w:val="007039F4"/>
    <w:rsid w:val="00713CCB"/>
    <w:rsid w:val="0072024D"/>
    <w:rsid w:val="00721487"/>
    <w:rsid w:val="007226DC"/>
    <w:rsid w:val="00724E75"/>
    <w:rsid w:val="00730E92"/>
    <w:rsid w:val="007319C2"/>
    <w:rsid w:val="00742438"/>
    <w:rsid w:val="00747C80"/>
    <w:rsid w:val="007502C8"/>
    <w:rsid w:val="007638EA"/>
    <w:rsid w:val="007741B2"/>
    <w:rsid w:val="0077502E"/>
    <w:rsid w:val="00777457"/>
    <w:rsid w:val="00777E2C"/>
    <w:rsid w:val="007806E7"/>
    <w:rsid w:val="00786550"/>
    <w:rsid w:val="00792668"/>
    <w:rsid w:val="00794469"/>
    <w:rsid w:val="00795FEE"/>
    <w:rsid w:val="007C0D21"/>
    <w:rsid w:val="007D63B4"/>
    <w:rsid w:val="007D6C95"/>
    <w:rsid w:val="007D7D04"/>
    <w:rsid w:val="00814C9E"/>
    <w:rsid w:val="0081523F"/>
    <w:rsid w:val="008217E9"/>
    <w:rsid w:val="008507AE"/>
    <w:rsid w:val="00860B28"/>
    <w:rsid w:val="00864AE8"/>
    <w:rsid w:val="00866053"/>
    <w:rsid w:val="00866C00"/>
    <w:rsid w:val="008740B2"/>
    <w:rsid w:val="008748A7"/>
    <w:rsid w:val="00880B40"/>
    <w:rsid w:val="00893BFB"/>
    <w:rsid w:val="008A0B31"/>
    <w:rsid w:val="008A778D"/>
    <w:rsid w:val="008B1413"/>
    <w:rsid w:val="008B1EEB"/>
    <w:rsid w:val="008B3BC8"/>
    <w:rsid w:val="008D2C12"/>
    <w:rsid w:val="008D7707"/>
    <w:rsid w:val="008E1BE5"/>
    <w:rsid w:val="008E2AA1"/>
    <w:rsid w:val="008E369E"/>
    <w:rsid w:val="008E3D89"/>
    <w:rsid w:val="008F1FA6"/>
    <w:rsid w:val="00901113"/>
    <w:rsid w:val="00912358"/>
    <w:rsid w:val="00917CC5"/>
    <w:rsid w:val="00922F7F"/>
    <w:rsid w:val="0093186A"/>
    <w:rsid w:val="00953C98"/>
    <w:rsid w:val="00957288"/>
    <w:rsid w:val="00983990"/>
    <w:rsid w:val="009917ED"/>
    <w:rsid w:val="009C438B"/>
    <w:rsid w:val="009D1531"/>
    <w:rsid w:val="009D44A8"/>
    <w:rsid w:val="009E11B5"/>
    <w:rsid w:val="009E7AD8"/>
    <w:rsid w:val="00A13C23"/>
    <w:rsid w:val="00A15E98"/>
    <w:rsid w:val="00A258EF"/>
    <w:rsid w:val="00A37F25"/>
    <w:rsid w:val="00A506FA"/>
    <w:rsid w:val="00A6113C"/>
    <w:rsid w:val="00A715EE"/>
    <w:rsid w:val="00A802B7"/>
    <w:rsid w:val="00A8620D"/>
    <w:rsid w:val="00AA62A7"/>
    <w:rsid w:val="00AA63F8"/>
    <w:rsid w:val="00AB657F"/>
    <w:rsid w:val="00AB6AC9"/>
    <w:rsid w:val="00AD77EB"/>
    <w:rsid w:val="00AE0057"/>
    <w:rsid w:val="00AE1910"/>
    <w:rsid w:val="00AE46A2"/>
    <w:rsid w:val="00AF0DD1"/>
    <w:rsid w:val="00AF4939"/>
    <w:rsid w:val="00B00EFC"/>
    <w:rsid w:val="00B06185"/>
    <w:rsid w:val="00B14DB8"/>
    <w:rsid w:val="00B232F6"/>
    <w:rsid w:val="00B2507F"/>
    <w:rsid w:val="00B25AE4"/>
    <w:rsid w:val="00B335F1"/>
    <w:rsid w:val="00B4008C"/>
    <w:rsid w:val="00B609B4"/>
    <w:rsid w:val="00B6213B"/>
    <w:rsid w:val="00B641F1"/>
    <w:rsid w:val="00B7540A"/>
    <w:rsid w:val="00B8522A"/>
    <w:rsid w:val="00B8753C"/>
    <w:rsid w:val="00BD3F90"/>
    <w:rsid w:val="00BF2F8B"/>
    <w:rsid w:val="00BF5620"/>
    <w:rsid w:val="00BF58DA"/>
    <w:rsid w:val="00BF6EBF"/>
    <w:rsid w:val="00C2201C"/>
    <w:rsid w:val="00C369D1"/>
    <w:rsid w:val="00C51328"/>
    <w:rsid w:val="00C623EF"/>
    <w:rsid w:val="00C74DB1"/>
    <w:rsid w:val="00C80ED7"/>
    <w:rsid w:val="00C945C8"/>
    <w:rsid w:val="00CA0790"/>
    <w:rsid w:val="00CB1522"/>
    <w:rsid w:val="00CC6D4F"/>
    <w:rsid w:val="00CC7917"/>
    <w:rsid w:val="00CD036C"/>
    <w:rsid w:val="00CE099C"/>
    <w:rsid w:val="00CE1EDF"/>
    <w:rsid w:val="00CE7F09"/>
    <w:rsid w:val="00D0353B"/>
    <w:rsid w:val="00D06353"/>
    <w:rsid w:val="00D10366"/>
    <w:rsid w:val="00D16400"/>
    <w:rsid w:val="00D2167B"/>
    <w:rsid w:val="00D30E12"/>
    <w:rsid w:val="00D314F0"/>
    <w:rsid w:val="00D422F9"/>
    <w:rsid w:val="00D4774F"/>
    <w:rsid w:val="00D7119D"/>
    <w:rsid w:val="00D83FB1"/>
    <w:rsid w:val="00D869CA"/>
    <w:rsid w:val="00D91B8F"/>
    <w:rsid w:val="00DA711D"/>
    <w:rsid w:val="00DB7F49"/>
    <w:rsid w:val="00DC422D"/>
    <w:rsid w:val="00DD45E3"/>
    <w:rsid w:val="00DE6565"/>
    <w:rsid w:val="00E25045"/>
    <w:rsid w:val="00E25BA4"/>
    <w:rsid w:val="00E32B9D"/>
    <w:rsid w:val="00E42F78"/>
    <w:rsid w:val="00E522C3"/>
    <w:rsid w:val="00E564DD"/>
    <w:rsid w:val="00E6536C"/>
    <w:rsid w:val="00E65C57"/>
    <w:rsid w:val="00E768D8"/>
    <w:rsid w:val="00E83EB2"/>
    <w:rsid w:val="00E84364"/>
    <w:rsid w:val="00E86EF9"/>
    <w:rsid w:val="00E87444"/>
    <w:rsid w:val="00E8765D"/>
    <w:rsid w:val="00E9376A"/>
    <w:rsid w:val="00E97501"/>
    <w:rsid w:val="00EA0A90"/>
    <w:rsid w:val="00EA3D6F"/>
    <w:rsid w:val="00EA4AC3"/>
    <w:rsid w:val="00EC1724"/>
    <w:rsid w:val="00ED1D9F"/>
    <w:rsid w:val="00EF172F"/>
    <w:rsid w:val="00F004B4"/>
    <w:rsid w:val="00F02F22"/>
    <w:rsid w:val="00F03FA7"/>
    <w:rsid w:val="00F06216"/>
    <w:rsid w:val="00F11C2F"/>
    <w:rsid w:val="00F2082F"/>
    <w:rsid w:val="00F244A1"/>
    <w:rsid w:val="00F24B20"/>
    <w:rsid w:val="00F35F5A"/>
    <w:rsid w:val="00F42F53"/>
    <w:rsid w:val="00F45A40"/>
    <w:rsid w:val="00F52A2C"/>
    <w:rsid w:val="00F55C22"/>
    <w:rsid w:val="00F72D5C"/>
    <w:rsid w:val="00F9422A"/>
    <w:rsid w:val="00FA435B"/>
    <w:rsid w:val="00FA4B22"/>
    <w:rsid w:val="00FA6BF3"/>
    <w:rsid w:val="00FC6520"/>
    <w:rsid w:val="00FF06AE"/>
    <w:rsid w:val="00FF16B5"/>
    <w:rsid w:val="00FF2462"/>
    <w:rsid w:val="00FF7560"/>
    <w:rsid w:val="00FF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彩虹粗仿宋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C3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6216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F0621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6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rsid w:val="00516F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16FF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rsid w:val="00516FF2"/>
    <w:rPr>
      <w:sz w:val="18"/>
      <w:szCs w:val="18"/>
    </w:rPr>
  </w:style>
  <w:style w:type="paragraph" w:customStyle="1" w:styleId="CharChar2">
    <w:name w:val="Char Char2"/>
    <w:basedOn w:val="a"/>
    <w:autoRedefine/>
    <w:rsid w:val="007D7D04"/>
    <w:pPr>
      <w:tabs>
        <w:tab w:val="num" w:pos="360"/>
      </w:tabs>
    </w:pPr>
    <w:rPr>
      <w:rFonts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A2C4-2898-48B3-9201-B6E3CCE8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</dc:creator>
  <cp:keywords/>
  <cp:lastModifiedBy>韩玲艳</cp:lastModifiedBy>
  <cp:revision>7</cp:revision>
  <cp:lastPrinted>2014-10-10T02:05:00Z</cp:lastPrinted>
  <dcterms:created xsi:type="dcterms:W3CDTF">2014-09-17T08:30:00Z</dcterms:created>
  <dcterms:modified xsi:type="dcterms:W3CDTF">2014-10-20T08:36:00Z</dcterms:modified>
</cp:coreProperties>
</file>