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B7" w:rsidRDefault="002329B7" w:rsidP="009B5D9C">
      <w:pPr>
        <w:ind w:firstLine="420"/>
        <w:jc w:val="center"/>
        <w:rPr>
          <w:rFonts w:ascii="彩虹小标宋" w:eastAsia="彩虹小标宋"/>
          <w:b/>
          <w:sz w:val="36"/>
          <w:szCs w:val="36"/>
        </w:rPr>
      </w:pPr>
    </w:p>
    <w:p w:rsidR="00CA6D13" w:rsidRPr="009B5D9C" w:rsidRDefault="009B5D9C" w:rsidP="009B5D9C">
      <w:pPr>
        <w:ind w:firstLine="420"/>
        <w:jc w:val="center"/>
        <w:rPr>
          <w:rFonts w:ascii="彩虹小标宋" w:eastAsia="彩虹小标宋"/>
          <w:b/>
          <w:sz w:val="36"/>
          <w:szCs w:val="36"/>
        </w:rPr>
      </w:pPr>
      <w:r w:rsidRPr="009B5D9C">
        <w:rPr>
          <w:rFonts w:ascii="彩虹小标宋" w:eastAsia="彩虹小标宋" w:hint="eastAsia"/>
          <w:b/>
          <w:sz w:val="36"/>
          <w:szCs w:val="36"/>
        </w:rPr>
        <w:t>中国建设银行领导</w:t>
      </w:r>
      <w:r w:rsidR="00CA6D13" w:rsidRPr="009B5D9C">
        <w:rPr>
          <w:rFonts w:ascii="彩虹小标宋" w:eastAsia="彩虹小标宋" w:hint="eastAsia"/>
          <w:b/>
          <w:sz w:val="36"/>
          <w:szCs w:val="36"/>
        </w:rPr>
        <w:t>看望慰问一线员工</w:t>
      </w:r>
    </w:p>
    <w:p w:rsidR="00CA6D13" w:rsidRPr="002329B7" w:rsidRDefault="00B456DE" w:rsidP="008C29D7">
      <w:pPr>
        <w:ind w:firstLine="420"/>
        <w:rPr>
          <w:rFonts w:ascii="彩虹粗仿宋" w:eastAsia="彩虹粗仿宋"/>
          <w:sz w:val="32"/>
          <w:szCs w:val="32"/>
        </w:rPr>
      </w:pPr>
      <w:bookmarkStart w:id="0" w:name="_GoBack"/>
      <w:bookmarkEnd w:id="0"/>
      <w:r w:rsidRPr="002329B7">
        <w:rPr>
          <w:rFonts w:ascii="彩虹粗仿宋" w:eastAsia="彩虹粗仿宋" w:hint="eastAsia"/>
          <w:sz w:val="32"/>
          <w:szCs w:val="32"/>
        </w:rPr>
        <w:t>2018年新年来临之际，</w:t>
      </w:r>
      <w:r w:rsidR="00CA6D13" w:rsidRPr="002329B7">
        <w:rPr>
          <w:rFonts w:ascii="彩虹粗仿宋" w:eastAsia="彩虹粗仿宋" w:hint="eastAsia"/>
          <w:sz w:val="32"/>
          <w:szCs w:val="32"/>
        </w:rPr>
        <w:t>中国建设银行党委书记、董事长</w:t>
      </w:r>
      <w:r w:rsidR="009B5D9C" w:rsidRPr="002329B7">
        <w:rPr>
          <w:rFonts w:ascii="彩虹粗仿宋" w:eastAsia="彩虹粗仿宋" w:hint="eastAsia"/>
          <w:sz w:val="32"/>
          <w:szCs w:val="32"/>
        </w:rPr>
        <w:t>田国立</w:t>
      </w:r>
      <w:r w:rsidR="00CA6D13" w:rsidRPr="002329B7">
        <w:rPr>
          <w:rFonts w:ascii="彩虹粗仿宋" w:eastAsia="彩虹粗仿宋" w:hint="eastAsia"/>
          <w:sz w:val="32"/>
          <w:szCs w:val="32"/>
        </w:rPr>
        <w:t>，党委副书记、行长王祖继，党委副书记、监事长郭友等领导，顶着凛冽寒风，</w:t>
      </w:r>
      <w:r w:rsidRPr="002329B7">
        <w:rPr>
          <w:rFonts w:ascii="彩虹粗仿宋" w:eastAsia="彩虹粗仿宋" w:hint="eastAsia"/>
          <w:sz w:val="32"/>
          <w:szCs w:val="32"/>
        </w:rPr>
        <w:t>带着总行党委的亲切问候，分别深入到基层一线，</w:t>
      </w:r>
      <w:r w:rsidR="00CA6D13" w:rsidRPr="002329B7">
        <w:rPr>
          <w:rFonts w:ascii="彩虹粗仿宋" w:eastAsia="彩虹粗仿宋" w:hint="eastAsia"/>
          <w:sz w:val="32"/>
          <w:szCs w:val="32"/>
        </w:rPr>
        <w:t>看望慰问奋战在年终决算岗位上的广大员工，送去总行党委的关怀和温暖。</w:t>
      </w:r>
    </w:p>
    <w:p w:rsidR="00CA6D13" w:rsidRPr="002329B7" w:rsidRDefault="002329B7" w:rsidP="002329B7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29日上午，田国立一行先后来到北京市分行东四支行、城建支行看望慰问基层一线员工，向员工致以诚挚的问候，并送上新年的祝福。在东四支行，田国立逐个体验了智慧柜员机、</w:t>
      </w:r>
      <w:proofErr w:type="gramStart"/>
      <w:r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快贷平台</w:t>
      </w:r>
      <w:proofErr w:type="gramEnd"/>
      <w:r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和“建融家园”APP系统，察看客户服务区情况，参观了</w:t>
      </w:r>
      <w:proofErr w:type="gramStart"/>
      <w:r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支行党</w:t>
      </w:r>
      <w:r w:rsidR="00120DFC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建</w:t>
      </w:r>
      <w:proofErr w:type="gramEnd"/>
      <w:r w:rsidR="00120DFC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长廊</w:t>
      </w:r>
      <w:r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、荣誉室，深入网点大堂与一线柜员、客户亲切交谈。他详细询问了解客户体验，并认真听取了员工工作和生活方面的需求。田国立充分肯定了东四支行在经营管理、风险防控、基层党建、企业文化等方面所取得的成绩，勉励大家发扬优良传统，以党建引领业务发展，再接再厉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为客户提供更加便捷、高效、优质的</w:t>
      </w:r>
      <w:r w:rsidR="00A739D1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金融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服务。在城建支行，田国立</w:t>
      </w:r>
      <w:r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与基层员工进行了亲切座谈。座谈会上，田国立听取了支行经营情况汇报，对基层党建及住房租赁业务开展等情况进行了详细了解。他表示，城建支行是自己工作和成长过的地方，此次回来看到许多曾经并肩奋斗的老同事非常激动，并对城建支行近年来业务发展取得的成绩表示</w:t>
      </w:r>
      <w:r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lastRenderedPageBreak/>
        <w:t>祝贺。他指出，发展住房租赁业务既是贯彻落实党的十九大精神的重要体现，也是国有大行的责任担当。各级行、基层网点和广大员工要</w:t>
      </w:r>
      <w:r w:rsidR="0039640C"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积极贯彻落实党的十九大精神</w:t>
      </w:r>
      <w:r w:rsidR="0039640C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，</w:t>
      </w:r>
      <w:r w:rsidR="006D46EE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切实把思想和行动</w:t>
      </w:r>
      <w:proofErr w:type="gramStart"/>
      <w:r w:rsidR="006D46EE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统一到</w:t>
      </w:r>
      <w:r w:rsidR="0039640C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习近</w:t>
      </w:r>
      <w:proofErr w:type="gramEnd"/>
      <w:r w:rsidR="0039640C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平新时代中国特色社会主义思想</w:t>
      </w:r>
      <w:r w:rsidR="006D46EE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上来，统一到中央的决策和部署上来。习近平总书记强调“</w:t>
      </w:r>
      <w:r w:rsidR="006D46EE" w:rsidRPr="006D46EE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房子是用来住的、不是用来炒的”</w:t>
      </w:r>
      <w:r w:rsidR="006D46EE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，我们有能力也有义务从更高层次承担起国有大行的</w:t>
      </w:r>
      <w:r w:rsidR="00B116BC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社会</w:t>
      </w:r>
      <w:r w:rsidR="006D46EE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责任，针对社会痛点问题，提供切实可行的金融解决方案，</w:t>
      </w:r>
      <w:r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发挥在住房领域的专业优势、品牌优势和技术优势，主动承担起住房租赁市场推动者和服务者的角色，不断探索创新，为客户提供更多更好的住房租赁金</w:t>
      </w:r>
      <w:r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融服务和解决方案，为推动住房租赁市场健康发展贡献建行智慧</w:t>
      </w:r>
      <w:r w:rsidRPr="002329B7">
        <w:rPr>
          <w:rFonts w:ascii="彩虹粗仿宋" w:eastAsia="彩虹粗仿宋" w:cs="宋体" w:hint="eastAsia"/>
          <w:color w:val="000000"/>
          <w:kern w:val="0"/>
          <w:sz w:val="32"/>
          <w:szCs w:val="32"/>
        </w:rPr>
        <w:t>和力量</w:t>
      </w:r>
      <w:r w:rsidR="00CA6D13" w:rsidRPr="002329B7">
        <w:rPr>
          <w:rFonts w:ascii="彩虹粗仿宋" w:eastAsia="彩虹粗仿宋" w:hint="eastAsia"/>
          <w:sz w:val="32"/>
          <w:szCs w:val="32"/>
        </w:rPr>
        <w:t>。</w:t>
      </w:r>
    </w:p>
    <w:p w:rsidR="00E16DE8" w:rsidRPr="002329B7" w:rsidRDefault="00E16DE8" w:rsidP="00B116BC">
      <w:pPr>
        <w:ind w:firstLineChars="228" w:firstLine="730"/>
        <w:rPr>
          <w:rFonts w:ascii="彩虹粗仿宋" w:eastAsia="彩虹粗仿宋"/>
          <w:sz w:val="32"/>
          <w:szCs w:val="32"/>
        </w:rPr>
      </w:pPr>
      <w:r w:rsidRPr="002329B7">
        <w:rPr>
          <w:rFonts w:ascii="彩虹粗仿宋" w:eastAsia="彩虹粗仿宋" w:hint="eastAsia"/>
          <w:sz w:val="32"/>
          <w:szCs w:val="32"/>
        </w:rPr>
        <w:t>28日下午，党委副书记、行长王祖继来到坐落在晓月楼的北京开发中心看望和慰问全体员工。王祖继听取了信息技术管理</w:t>
      </w:r>
      <w:r w:rsidR="007F307C" w:rsidRPr="002329B7">
        <w:rPr>
          <w:rFonts w:ascii="彩虹粗仿宋" w:eastAsia="彩虹粗仿宋" w:hint="eastAsia"/>
          <w:sz w:val="32"/>
          <w:szCs w:val="32"/>
        </w:rPr>
        <w:t>部负责人工作汇报</w:t>
      </w:r>
      <w:r w:rsidR="003E2F8B" w:rsidRPr="002329B7">
        <w:rPr>
          <w:rFonts w:ascii="彩虹粗仿宋" w:eastAsia="彩虹粗仿宋" w:hint="eastAsia"/>
          <w:sz w:val="32"/>
          <w:szCs w:val="32"/>
        </w:rPr>
        <w:t>，</w:t>
      </w:r>
      <w:r w:rsidRPr="002329B7">
        <w:rPr>
          <w:rFonts w:ascii="彩虹粗仿宋" w:eastAsia="彩虹粗仿宋" w:hint="eastAsia"/>
          <w:sz w:val="32"/>
          <w:szCs w:val="32"/>
        </w:rPr>
        <w:t>对“新一代”核心系统建设取得的成就给予高度肯定。王祖继先后到了支付结算组、金融市场组、企业现金组、</w:t>
      </w:r>
      <w:r w:rsidR="007F307C" w:rsidRPr="002329B7">
        <w:rPr>
          <w:rFonts w:ascii="彩虹粗仿宋" w:eastAsia="彩虹粗仿宋" w:hint="eastAsia"/>
          <w:sz w:val="32"/>
          <w:szCs w:val="32"/>
        </w:rPr>
        <w:t>和“新一代”研发团队，参观了党建活动室和员工休息区，关心了解员工</w:t>
      </w:r>
      <w:r w:rsidRPr="002329B7">
        <w:rPr>
          <w:rFonts w:ascii="彩虹粗仿宋" w:eastAsia="彩虹粗仿宋" w:hint="eastAsia"/>
          <w:sz w:val="32"/>
          <w:szCs w:val="32"/>
        </w:rPr>
        <w:t>的工作环境，对他们取得的具有里程碑意义的成果和为全行发展</w:t>
      </w:r>
      <w:proofErr w:type="gramStart"/>
      <w:r w:rsidRPr="002329B7">
        <w:rPr>
          <w:rFonts w:ascii="彩虹粗仿宋" w:eastAsia="彩虹粗仿宋" w:hint="eastAsia"/>
          <w:sz w:val="32"/>
          <w:szCs w:val="32"/>
        </w:rPr>
        <w:t>作出</w:t>
      </w:r>
      <w:proofErr w:type="gramEnd"/>
      <w:r w:rsidRPr="002329B7">
        <w:rPr>
          <w:rFonts w:ascii="彩虹粗仿宋" w:eastAsia="彩虹粗仿宋" w:hint="eastAsia"/>
          <w:sz w:val="32"/>
          <w:szCs w:val="32"/>
        </w:rPr>
        <w:t>的巨大贡献表示祝贺，并代表总行党委、董事长</w:t>
      </w:r>
      <w:r w:rsidR="00A739D1">
        <w:rPr>
          <w:rFonts w:ascii="彩虹粗仿宋" w:eastAsia="彩虹粗仿宋" w:hint="eastAsia"/>
          <w:sz w:val="32"/>
          <w:szCs w:val="32"/>
        </w:rPr>
        <w:t>向大家致以节日的祝福。他指出，北京开发中心在今年做</w:t>
      </w:r>
      <w:r w:rsidR="007F307C" w:rsidRPr="002329B7">
        <w:rPr>
          <w:rFonts w:ascii="彩虹粗仿宋" w:eastAsia="彩虹粗仿宋" w:hint="eastAsia"/>
          <w:sz w:val="32"/>
          <w:szCs w:val="32"/>
        </w:rPr>
        <w:t>出了</w:t>
      </w:r>
      <w:r w:rsidRPr="002329B7">
        <w:rPr>
          <w:rFonts w:ascii="彩虹粗仿宋" w:eastAsia="彩虹粗仿宋" w:hint="eastAsia"/>
          <w:sz w:val="32"/>
          <w:szCs w:val="32"/>
        </w:rPr>
        <w:t>重要的贡献，“新一代”精神</w:t>
      </w:r>
      <w:r w:rsidR="003E2F8B" w:rsidRPr="002329B7">
        <w:rPr>
          <w:rFonts w:ascii="彩虹粗仿宋" w:eastAsia="彩虹粗仿宋" w:hint="eastAsia"/>
          <w:sz w:val="32"/>
          <w:szCs w:val="32"/>
        </w:rPr>
        <w:t>十分宝贵</w:t>
      </w:r>
      <w:r w:rsidRPr="002329B7">
        <w:rPr>
          <w:rFonts w:ascii="彩虹粗仿宋" w:eastAsia="彩虹粗仿宋" w:hint="eastAsia"/>
          <w:sz w:val="32"/>
          <w:szCs w:val="32"/>
        </w:rPr>
        <w:t>。IT业务已经成为金融科技的核心内容，上升</w:t>
      </w:r>
      <w:r w:rsidRPr="002329B7">
        <w:rPr>
          <w:rFonts w:ascii="彩虹粗仿宋" w:eastAsia="彩虹粗仿宋" w:hint="eastAsia"/>
          <w:sz w:val="32"/>
          <w:szCs w:val="32"/>
        </w:rPr>
        <w:lastRenderedPageBreak/>
        <w:t>到</w:t>
      </w:r>
      <w:r w:rsidR="007F307C" w:rsidRPr="002329B7">
        <w:rPr>
          <w:rFonts w:ascii="彩虹粗仿宋" w:eastAsia="彩虹粗仿宋" w:hint="eastAsia"/>
          <w:sz w:val="32"/>
          <w:szCs w:val="32"/>
        </w:rPr>
        <w:t>我</w:t>
      </w:r>
      <w:proofErr w:type="gramStart"/>
      <w:r w:rsidR="007F307C" w:rsidRPr="002329B7">
        <w:rPr>
          <w:rFonts w:ascii="彩虹粗仿宋" w:eastAsia="彩虹粗仿宋" w:hint="eastAsia"/>
          <w:sz w:val="32"/>
          <w:szCs w:val="32"/>
        </w:rPr>
        <w:t>行战略</w:t>
      </w:r>
      <w:proofErr w:type="gramEnd"/>
      <w:r w:rsidR="007F307C" w:rsidRPr="002329B7">
        <w:rPr>
          <w:rFonts w:ascii="彩虹粗仿宋" w:eastAsia="彩虹粗仿宋" w:hint="eastAsia"/>
          <w:sz w:val="32"/>
          <w:szCs w:val="32"/>
        </w:rPr>
        <w:t>层面。在谈到人才队伍时，他强调，“新一代”</w:t>
      </w:r>
      <w:r w:rsidRPr="002329B7">
        <w:rPr>
          <w:rFonts w:ascii="彩虹粗仿宋" w:eastAsia="彩虹粗仿宋" w:hint="eastAsia"/>
          <w:sz w:val="32"/>
          <w:szCs w:val="32"/>
        </w:rPr>
        <w:t>形成的这支队伍应通过</w:t>
      </w:r>
      <w:r w:rsidR="003E2F8B" w:rsidRPr="002329B7">
        <w:rPr>
          <w:rFonts w:ascii="彩虹粗仿宋" w:eastAsia="彩虹粗仿宋" w:hint="eastAsia"/>
          <w:sz w:val="32"/>
          <w:szCs w:val="32"/>
        </w:rPr>
        <w:t>优化</w:t>
      </w:r>
      <w:r w:rsidR="007F307C" w:rsidRPr="002329B7">
        <w:rPr>
          <w:rFonts w:ascii="彩虹粗仿宋" w:eastAsia="彩虹粗仿宋" w:hint="eastAsia"/>
          <w:sz w:val="32"/>
          <w:szCs w:val="32"/>
        </w:rPr>
        <w:t>体制机制，在</w:t>
      </w:r>
      <w:r w:rsidRPr="002329B7">
        <w:rPr>
          <w:rFonts w:ascii="彩虹粗仿宋" w:eastAsia="彩虹粗仿宋" w:hint="eastAsia"/>
          <w:sz w:val="32"/>
          <w:szCs w:val="32"/>
        </w:rPr>
        <w:t>金融科技飞速发展</w:t>
      </w:r>
      <w:r w:rsidR="003E2F8B" w:rsidRPr="002329B7">
        <w:rPr>
          <w:rFonts w:ascii="彩虹粗仿宋" w:eastAsia="彩虹粗仿宋" w:hint="eastAsia"/>
          <w:sz w:val="32"/>
          <w:szCs w:val="32"/>
        </w:rPr>
        <w:t>的跨业竞争</w:t>
      </w:r>
      <w:r w:rsidRPr="002329B7">
        <w:rPr>
          <w:rFonts w:ascii="彩虹粗仿宋" w:eastAsia="彩虹粗仿宋" w:hint="eastAsia"/>
          <w:sz w:val="32"/>
          <w:szCs w:val="32"/>
        </w:rPr>
        <w:t>中发挥更大</w:t>
      </w:r>
      <w:r w:rsidR="00B848F0">
        <w:rPr>
          <w:rFonts w:ascii="彩虹粗仿宋" w:eastAsia="彩虹粗仿宋" w:hint="eastAsia"/>
          <w:sz w:val="32"/>
          <w:szCs w:val="32"/>
        </w:rPr>
        <w:t>作用，</w:t>
      </w:r>
      <w:r w:rsidR="003E2F8B" w:rsidRPr="002329B7">
        <w:rPr>
          <w:rFonts w:ascii="彩虹粗仿宋" w:eastAsia="彩虹粗仿宋" w:hint="eastAsia"/>
          <w:sz w:val="32"/>
          <w:szCs w:val="32"/>
        </w:rPr>
        <w:t>要</w:t>
      </w:r>
      <w:r w:rsidR="007F307C" w:rsidRPr="002329B7">
        <w:rPr>
          <w:rFonts w:ascii="彩虹粗仿宋" w:eastAsia="彩虹粗仿宋" w:hint="eastAsia"/>
          <w:sz w:val="32"/>
          <w:szCs w:val="32"/>
        </w:rPr>
        <w:t>让年轻队伍</w:t>
      </w:r>
      <w:r w:rsidR="003E2F8B" w:rsidRPr="002329B7">
        <w:rPr>
          <w:rFonts w:ascii="彩虹粗仿宋" w:eastAsia="彩虹粗仿宋" w:hint="eastAsia"/>
          <w:sz w:val="32"/>
          <w:szCs w:val="32"/>
        </w:rPr>
        <w:t>尽快成长起来，把年轻人的智慧、热情与业务</w:t>
      </w:r>
      <w:r w:rsidRPr="002329B7">
        <w:rPr>
          <w:rFonts w:ascii="彩虹粗仿宋" w:eastAsia="彩虹粗仿宋" w:hint="eastAsia"/>
          <w:sz w:val="32"/>
          <w:szCs w:val="32"/>
        </w:rPr>
        <w:t>相结合，</w:t>
      </w:r>
      <w:r w:rsidR="00A739D1">
        <w:rPr>
          <w:rFonts w:ascii="彩虹粗仿宋" w:eastAsia="彩虹粗仿宋" w:hint="eastAsia"/>
          <w:sz w:val="32"/>
          <w:szCs w:val="32"/>
        </w:rPr>
        <w:t>为</w:t>
      </w:r>
      <w:r w:rsidRPr="002329B7">
        <w:rPr>
          <w:rFonts w:ascii="彩虹粗仿宋" w:eastAsia="彩虹粗仿宋" w:hint="eastAsia"/>
          <w:sz w:val="32"/>
          <w:szCs w:val="32"/>
        </w:rPr>
        <w:t>他们</w:t>
      </w:r>
      <w:r w:rsidR="00A739D1">
        <w:rPr>
          <w:rFonts w:ascii="彩虹粗仿宋" w:eastAsia="彩虹粗仿宋" w:hint="eastAsia"/>
          <w:sz w:val="32"/>
          <w:szCs w:val="32"/>
        </w:rPr>
        <w:t>提供</w:t>
      </w:r>
      <w:r w:rsidRPr="002329B7">
        <w:rPr>
          <w:rFonts w:ascii="彩虹粗仿宋" w:eastAsia="彩虹粗仿宋" w:hint="eastAsia"/>
          <w:sz w:val="32"/>
          <w:szCs w:val="32"/>
        </w:rPr>
        <w:t>相互交流、合作的环境，</w:t>
      </w:r>
      <w:r w:rsidR="00FE1DFC" w:rsidRPr="002329B7">
        <w:rPr>
          <w:rFonts w:ascii="彩虹粗仿宋" w:eastAsia="彩虹粗仿宋" w:hint="eastAsia"/>
          <w:sz w:val="32"/>
          <w:szCs w:val="32"/>
        </w:rPr>
        <w:t>让年轻人在工作</w:t>
      </w:r>
      <w:r w:rsidRPr="002329B7">
        <w:rPr>
          <w:rFonts w:ascii="彩虹粗仿宋" w:eastAsia="彩虹粗仿宋" w:hint="eastAsia"/>
          <w:sz w:val="32"/>
          <w:szCs w:val="32"/>
        </w:rPr>
        <w:t>中获得自我实现，成为有信仰和有追求的人。29日，</w:t>
      </w:r>
      <w:r w:rsidR="003E2F8B" w:rsidRPr="002329B7">
        <w:rPr>
          <w:rFonts w:ascii="彩虹粗仿宋" w:eastAsia="彩虹粗仿宋" w:hint="eastAsia"/>
          <w:sz w:val="32"/>
          <w:szCs w:val="32"/>
        </w:rPr>
        <w:t>王祖继在章更生副行长、廖林首席风险官、许一鸣首席财务官陪同下，</w:t>
      </w:r>
      <w:r w:rsidRPr="002329B7">
        <w:rPr>
          <w:rFonts w:ascii="彩虹粗仿宋" w:eastAsia="彩虹粗仿宋" w:hint="eastAsia"/>
          <w:sz w:val="32"/>
          <w:szCs w:val="32"/>
        </w:rPr>
        <w:t>先后来到</w:t>
      </w:r>
      <w:r w:rsidR="003E2F8B" w:rsidRPr="002329B7">
        <w:rPr>
          <w:rFonts w:ascii="彩虹粗仿宋" w:eastAsia="彩虹粗仿宋" w:hint="eastAsia"/>
          <w:sz w:val="32"/>
          <w:szCs w:val="32"/>
        </w:rPr>
        <w:t>公司业务部</w:t>
      </w:r>
      <w:r w:rsidRPr="002329B7">
        <w:rPr>
          <w:rFonts w:ascii="彩虹粗仿宋" w:eastAsia="彩虹粗仿宋" w:hint="eastAsia"/>
          <w:sz w:val="32"/>
          <w:szCs w:val="32"/>
        </w:rPr>
        <w:t>、</w:t>
      </w:r>
      <w:r w:rsidR="003E2F8B" w:rsidRPr="002329B7">
        <w:rPr>
          <w:rFonts w:ascii="彩虹粗仿宋" w:eastAsia="彩虹粗仿宋" w:hint="eastAsia"/>
          <w:sz w:val="32"/>
          <w:szCs w:val="32"/>
        </w:rPr>
        <w:t>信贷管理部</w:t>
      </w:r>
      <w:r w:rsidRPr="002329B7">
        <w:rPr>
          <w:rFonts w:ascii="彩虹粗仿宋" w:eastAsia="彩虹粗仿宋" w:hint="eastAsia"/>
          <w:sz w:val="32"/>
          <w:szCs w:val="32"/>
        </w:rPr>
        <w:t>、</w:t>
      </w:r>
      <w:r w:rsidR="003E2F8B" w:rsidRPr="002329B7">
        <w:rPr>
          <w:rFonts w:ascii="彩虹粗仿宋" w:eastAsia="彩虹粗仿宋" w:hint="eastAsia"/>
          <w:sz w:val="32"/>
          <w:szCs w:val="32"/>
        </w:rPr>
        <w:t>小企业业务部、机构业务部、住房金融与个人信贷部、战略客户部、办公室、风险管理部、资产负债管理部</w:t>
      </w:r>
      <w:r w:rsidRPr="002329B7">
        <w:rPr>
          <w:rFonts w:ascii="彩虹粗仿宋" w:eastAsia="彩虹粗仿宋" w:hint="eastAsia"/>
          <w:sz w:val="32"/>
          <w:szCs w:val="32"/>
        </w:rPr>
        <w:t>看望员工，</w:t>
      </w:r>
      <w:r w:rsidR="00B528C6" w:rsidRPr="002329B7">
        <w:rPr>
          <w:rFonts w:ascii="彩虹粗仿宋" w:eastAsia="彩虹粗仿宋" w:hint="eastAsia"/>
          <w:sz w:val="32"/>
          <w:szCs w:val="32"/>
        </w:rPr>
        <w:t>与大家亲切交谈</w:t>
      </w:r>
      <w:r w:rsidR="00B848F0">
        <w:rPr>
          <w:rFonts w:ascii="彩虹粗仿宋" w:eastAsia="彩虹粗仿宋" w:hint="eastAsia"/>
          <w:sz w:val="32"/>
          <w:szCs w:val="32"/>
        </w:rPr>
        <w:t>，</w:t>
      </w:r>
      <w:r w:rsidR="00B528C6" w:rsidRPr="002329B7">
        <w:rPr>
          <w:rFonts w:ascii="彩虹粗仿宋" w:eastAsia="彩虹粗仿宋" w:hint="eastAsia"/>
          <w:sz w:val="32"/>
          <w:szCs w:val="32"/>
        </w:rPr>
        <w:t>并</w:t>
      </w:r>
      <w:r w:rsidR="007F307C" w:rsidRPr="002329B7">
        <w:rPr>
          <w:rFonts w:ascii="彩虹粗仿宋" w:eastAsia="彩虹粗仿宋" w:hint="eastAsia"/>
          <w:sz w:val="32"/>
          <w:szCs w:val="32"/>
        </w:rPr>
        <w:t>肯定了2017年各部门所取得的成绩</w:t>
      </w:r>
      <w:r w:rsidR="00B528C6" w:rsidRPr="002329B7">
        <w:rPr>
          <w:rFonts w:ascii="彩虹粗仿宋" w:eastAsia="彩虹粗仿宋" w:hint="eastAsia"/>
          <w:sz w:val="32"/>
          <w:szCs w:val="32"/>
        </w:rPr>
        <w:t>。他说，2017年，我们经历了很多</w:t>
      </w:r>
      <w:r w:rsidR="006D6560" w:rsidRPr="002329B7">
        <w:rPr>
          <w:rFonts w:ascii="彩虹粗仿宋" w:eastAsia="彩虹粗仿宋" w:hint="eastAsia"/>
          <w:sz w:val="32"/>
          <w:szCs w:val="32"/>
        </w:rPr>
        <w:t>挑战</w:t>
      </w:r>
      <w:r w:rsidR="00B528C6" w:rsidRPr="002329B7">
        <w:rPr>
          <w:rFonts w:ascii="彩虹粗仿宋" w:eastAsia="彩虹粗仿宋" w:hint="eastAsia"/>
          <w:sz w:val="32"/>
          <w:szCs w:val="32"/>
        </w:rPr>
        <w:t>，</w:t>
      </w:r>
      <w:r w:rsidR="006D6560" w:rsidRPr="002329B7">
        <w:rPr>
          <w:rFonts w:ascii="彩虹粗仿宋" w:eastAsia="彩虹粗仿宋" w:hint="eastAsia"/>
          <w:sz w:val="32"/>
          <w:szCs w:val="32"/>
        </w:rPr>
        <w:t>面对</w:t>
      </w:r>
      <w:r w:rsidR="00A739D1">
        <w:rPr>
          <w:rFonts w:ascii="彩虹粗仿宋" w:eastAsia="彩虹粗仿宋" w:hint="eastAsia"/>
          <w:sz w:val="32"/>
          <w:szCs w:val="32"/>
        </w:rPr>
        <w:t>未来</w:t>
      </w:r>
      <w:r w:rsidR="006D6560" w:rsidRPr="002329B7">
        <w:rPr>
          <w:rFonts w:ascii="彩虹粗仿宋" w:eastAsia="彩虹粗仿宋" w:hint="eastAsia"/>
          <w:sz w:val="32"/>
          <w:szCs w:val="32"/>
        </w:rPr>
        <w:t>激烈的市场竞争和不确定性，希望</w:t>
      </w:r>
      <w:r w:rsidR="00B528C6" w:rsidRPr="002329B7">
        <w:rPr>
          <w:rFonts w:ascii="彩虹粗仿宋" w:eastAsia="彩虹粗仿宋" w:hint="eastAsia"/>
          <w:sz w:val="32"/>
          <w:szCs w:val="32"/>
        </w:rPr>
        <w:t>大家再接再厉，继续发扬团结协作、勇于创新、不畏艰辛的精神，</w:t>
      </w:r>
      <w:r w:rsidR="00A739D1">
        <w:rPr>
          <w:rFonts w:ascii="彩虹粗仿宋" w:eastAsia="彩虹粗仿宋" w:hint="eastAsia"/>
          <w:sz w:val="32"/>
          <w:szCs w:val="32"/>
        </w:rPr>
        <w:t>奋力拼搏，再上新</w:t>
      </w:r>
      <w:r w:rsidR="00B848F0" w:rsidRPr="00B848F0">
        <w:rPr>
          <w:rFonts w:ascii="彩虹粗仿宋" w:eastAsia="彩虹粗仿宋" w:hint="eastAsia"/>
          <w:sz w:val="32"/>
          <w:szCs w:val="32"/>
        </w:rPr>
        <w:t>台阶</w:t>
      </w:r>
      <w:r w:rsidR="00B528C6" w:rsidRPr="002329B7">
        <w:rPr>
          <w:rFonts w:ascii="彩虹粗仿宋" w:eastAsia="彩虹粗仿宋" w:hint="eastAsia"/>
          <w:sz w:val="32"/>
          <w:szCs w:val="32"/>
        </w:rPr>
        <w:t>。</w:t>
      </w:r>
    </w:p>
    <w:p w:rsidR="00FE1DFC" w:rsidRPr="002329B7" w:rsidRDefault="00FE1DFC" w:rsidP="002329B7">
      <w:pPr>
        <w:ind w:firstLineChars="200" w:firstLine="640"/>
        <w:rPr>
          <w:rFonts w:ascii="彩虹粗仿宋" w:eastAsia="彩虹粗仿宋"/>
          <w:sz w:val="32"/>
          <w:szCs w:val="32"/>
        </w:rPr>
      </w:pPr>
      <w:r w:rsidRPr="002329B7">
        <w:rPr>
          <w:rFonts w:ascii="彩虹粗仿宋" w:eastAsia="彩虹粗仿宋" w:hint="eastAsia"/>
          <w:sz w:val="32"/>
          <w:szCs w:val="32"/>
        </w:rPr>
        <w:t>28日下午，党委副书记、监事长郭友一行赴天津</w:t>
      </w:r>
      <w:r w:rsidR="00B90960">
        <w:rPr>
          <w:rFonts w:ascii="彩虹粗仿宋" w:eastAsia="彩虹粗仿宋" w:hint="eastAsia"/>
          <w:sz w:val="32"/>
          <w:szCs w:val="32"/>
        </w:rPr>
        <w:t>市分行</w:t>
      </w:r>
      <w:r w:rsidRPr="002329B7">
        <w:rPr>
          <w:rFonts w:ascii="彩虹粗仿宋" w:eastAsia="彩虹粗仿宋" w:hint="eastAsia"/>
          <w:sz w:val="32"/>
          <w:szCs w:val="32"/>
        </w:rPr>
        <w:t>慰问了结对帮扶村的困难职工家庭，代表总行党委送去一份温暖和关爱，并致以新年的祝福。29日，郭友来到</w:t>
      </w:r>
      <w:r w:rsidR="007F307C" w:rsidRPr="002329B7">
        <w:rPr>
          <w:rFonts w:ascii="彩虹粗仿宋" w:eastAsia="彩虹粗仿宋" w:hint="eastAsia"/>
          <w:sz w:val="32"/>
          <w:szCs w:val="32"/>
        </w:rPr>
        <w:t>长安</w:t>
      </w:r>
      <w:r w:rsidRPr="002329B7">
        <w:rPr>
          <w:rFonts w:ascii="彩虹粗仿宋" w:eastAsia="彩虹粗仿宋" w:hint="eastAsia"/>
          <w:sz w:val="32"/>
          <w:szCs w:val="32"/>
        </w:rPr>
        <w:t>兴融中心，看望了国际业务部</w:t>
      </w:r>
      <w:r w:rsidR="007F307C" w:rsidRPr="002329B7">
        <w:rPr>
          <w:rFonts w:ascii="彩虹粗仿宋" w:eastAsia="彩虹粗仿宋" w:hint="eastAsia"/>
          <w:sz w:val="32"/>
          <w:szCs w:val="32"/>
        </w:rPr>
        <w:t>全体员工，</w:t>
      </w:r>
      <w:r w:rsidRPr="002329B7">
        <w:rPr>
          <w:rFonts w:ascii="彩虹粗仿宋" w:eastAsia="彩虹粗仿宋" w:hint="eastAsia"/>
          <w:sz w:val="32"/>
          <w:szCs w:val="32"/>
        </w:rPr>
        <w:t>认真听取了工作汇报，并代表总行党委、董事长、行长向大家表示感谢</w:t>
      </w:r>
      <w:r w:rsidR="00B848F0">
        <w:rPr>
          <w:rFonts w:ascii="彩虹粗仿宋" w:eastAsia="彩虹粗仿宋" w:hint="eastAsia"/>
          <w:sz w:val="32"/>
          <w:szCs w:val="32"/>
        </w:rPr>
        <w:t>。</w:t>
      </w:r>
      <w:r w:rsidRPr="002329B7">
        <w:rPr>
          <w:rFonts w:ascii="彩虹粗仿宋" w:eastAsia="彩虹粗仿宋" w:hint="eastAsia"/>
          <w:sz w:val="32"/>
          <w:szCs w:val="32"/>
        </w:rPr>
        <w:t>他指出，今年新业态层出不穷，</w:t>
      </w:r>
      <w:r w:rsidR="007F307C" w:rsidRPr="002329B7">
        <w:rPr>
          <w:rFonts w:ascii="彩虹粗仿宋" w:eastAsia="彩虹粗仿宋" w:hint="eastAsia"/>
          <w:sz w:val="32"/>
          <w:szCs w:val="32"/>
        </w:rPr>
        <w:t>大家勇于创新，完成了多</w:t>
      </w:r>
      <w:proofErr w:type="gramStart"/>
      <w:r w:rsidR="007F307C" w:rsidRPr="002329B7">
        <w:rPr>
          <w:rFonts w:ascii="彩虹粗仿宋" w:eastAsia="彩虹粗仿宋" w:hint="eastAsia"/>
          <w:sz w:val="32"/>
          <w:szCs w:val="32"/>
        </w:rPr>
        <w:t>单创新</w:t>
      </w:r>
      <w:proofErr w:type="gramEnd"/>
      <w:r w:rsidR="007F307C" w:rsidRPr="002329B7">
        <w:rPr>
          <w:rFonts w:ascii="彩虹粗仿宋" w:eastAsia="彩虹粗仿宋" w:hint="eastAsia"/>
          <w:sz w:val="32"/>
          <w:szCs w:val="32"/>
        </w:rPr>
        <w:t>业务，亮点纷呈</w:t>
      </w:r>
      <w:r w:rsidR="00A36B64">
        <w:rPr>
          <w:rFonts w:ascii="彩虹粗仿宋" w:eastAsia="彩虹粗仿宋" w:hint="eastAsia"/>
          <w:sz w:val="32"/>
          <w:szCs w:val="32"/>
        </w:rPr>
        <w:t>。</w:t>
      </w:r>
      <w:r w:rsidR="00A36B64" w:rsidRPr="00A36B64">
        <w:rPr>
          <w:rFonts w:ascii="彩虹粗仿宋" w:eastAsia="彩虹粗仿宋" w:hint="eastAsia"/>
          <w:sz w:val="32"/>
          <w:szCs w:val="32"/>
        </w:rPr>
        <w:t>明年金融市场波动加大，国际业务要充分利用大数据对市场加强监测功能，时刻监测信用变化，为流动性调</w:t>
      </w:r>
      <w:r w:rsidR="00A36B64" w:rsidRPr="00A36B64">
        <w:rPr>
          <w:rFonts w:ascii="彩虹粗仿宋" w:eastAsia="彩虹粗仿宋" w:hint="eastAsia"/>
          <w:sz w:val="32"/>
          <w:szCs w:val="32"/>
        </w:rPr>
        <w:lastRenderedPageBreak/>
        <w:t>整提供前瞻性指导。</w:t>
      </w:r>
      <w:r w:rsidR="00E0126B" w:rsidRPr="002329B7">
        <w:rPr>
          <w:rFonts w:ascii="彩虹粗仿宋" w:eastAsia="彩虹粗仿宋" w:hint="eastAsia"/>
          <w:sz w:val="32"/>
          <w:szCs w:val="32"/>
        </w:rPr>
        <w:t>他</w:t>
      </w:r>
      <w:r w:rsidR="001A76D0" w:rsidRPr="002329B7">
        <w:rPr>
          <w:rFonts w:ascii="彩虹粗仿宋" w:eastAsia="彩虹粗仿宋" w:hint="eastAsia"/>
          <w:sz w:val="32"/>
          <w:szCs w:val="32"/>
        </w:rPr>
        <w:t>还强调</w:t>
      </w:r>
      <w:r w:rsidRPr="002329B7">
        <w:rPr>
          <w:rFonts w:ascii="彩虹粗仿宋" w:eastAsia="彩虹粗仿宋" w:hint="eastAsia"/>
          <w:sz w:val="32"/>
          <w:szCs w:val="32"/>
        </w:rPr>
        <w:t>，国际业务</w:t>
      </w:r>
      <w:r w:rsidR="00E0126B" w:rsidRPr="002329B7">
        <w:rPr>
          <w:rFonts w:ascii="彩虹粗仿宋" w:eastAsia="彩虹粗仿宋" w:hint="eastAsia"/>
          <w:sz w:val="32"/>
          <w:szCs w:val="32"/>
        </w:rPr>
        <w:t>一定要不断提升控制风险的能力和水平，</w:t>
      </w:r>
      <w:r w:rsidRPr="002329B7">
        <w:rPr>
          <w:rFonts w:ascii="彩虹粗仿宋" w:eastAsia="彩虹粗仿宋" w:hint="eastAsia"/>
          <w:sz w:val="32"/>
          <w:szCs w:val="32"/>
        </w:rPr>
        <w:t>合</w:t>
      </w:r>
      <w:proofErr w:type="gramStart"/>
      <w:r w:rsidRPr="002329B7">
        <w:rPr>
          <w:rFonts w:ascii="彩虹粗仿宋" w:eastAsia="彩虹粗仿宋" w:hint="eastAsia"/>
          <w:sz w:val="32"/>
          <w:szCs w:val="32"/>
        </w:rPr>
        <w:t>规</w:t>
      </w:r>
      <w:proofErr w:type="gramEnd"/>
      <w:r w:rsidRPr="002329B7">
        <w:rPr>
          <w:rFonts w:ascii="彩虹粗仿宋" w:eastAsia="彩虹粗仿宋" w:hint="eastAsia"/>
          <w:sz w:val="32"/>
          <w:szCs w:val="32"/>
        </w:rPr>
        <w:t>工作一刻也不能放松。</w:t>
      </w:r>
      <w:r w:rsidR="00E0126B" w:rsidRPr="002329B7">
        <w:rPr>
          <w:rFonts w:ascii="彩虹粗仿宋" w:eastAsia="彩虹粗仿宋" w:hint="eastAsia"/>
          <w:sz w:val="32"/>
          <w:szCs w:val="32"/>
        </w:rPr>
        <w:t>接着</w:t>
      </w:r>
      <w:r w:rsidR="00B848F0">
        <w:rPr>
          <w:rFonts w:ascii="彩虹粗仿宋" w:eastAsia="彩虹粗仿宋" w:hint="eastAsia"/>
          <w:sz w:val="32"/>
          <w:szCs w:val="32"/>
        </w:rPr>
        <w:t>，</w:t>
      </w:r>
      <w:r w:rsidRPr="002329B7">
        <w:rPr>
          <w:rFonts w:ascii="彩虹粗仿宋" w:eastAsia="彩虹粗仿宋" w:hint="eastAsia"/>
          <w:sz w:val="32"/>
          <w:szCs w:val="32"/>
        </w:rPr>
        <w:t>郭友来到监事会办公室，看望和慰问了全体员工。他说，在过去的一年里，监事会办公室努力完成了各项工作任务，希望大家再接再厉，克服困难，把来年的工作做好。</w:t>
      </w:r>
      <w:r w:rsidR="00E0126B" w:rsidRPr="002329B7">
        <w:rPr>
          <w:rFonts w:ascii="彩虹粗仿宋" w:eastAsia="彩虹粗仿宋" w:hint="eastAsia"/>
          <w:sz w:val="32"/>
          <w:szCs w:val="32"/>
        </w:rPr>
        <w:t>在总行大楼</w:t>
      </w:r>
      <w:r w:rsidR="001A76D0" w:rsidRPr="002329B7">
        <w:rPr>
          <w:rFonts w:ascii="彩虹粗仿宋" w:eastAsia="彩虹粗仿宋" w:hint="eastAsia"/>
          <w:sz w:val="32"/>
          <w:szCs w:val="32"/>
        </w:rPr>
        <w:t>审计部，他</w:t>
      </w:r>
      <w:r w:rsidR="007F307C" w:rsidRPr="002329B7">
        <w:rPr>
          <w:rFonts w:ascii="彩虹粗仿宋" w:eastAsia="彩虹粗仿宋" w:hint="eastAsia"/>
          <w:sz w:val="32"/>
          <w:szCs w:val="32"/>
        </w:rPr>
        <w:t>对</w:t>
      </w:r>
      <w:r w:rsidR="00E0126B" w:rsidRPr="002329B7">
        <w:rPr>
          <w:rFonts w:ascii="彩虹粗仿宋" w:eastAsia="彩虹粗仿宋" w:hint="eastAsia"/>
          <w:sz w:val="32"/>
          <w:szCs w:val="32"/>
        </w:rPr>
        <w:t>审计</w:t>
      </w:r>
      <w:r w:rsidR="00B848F0">
        <w:rPr>
          <w:rFonts w:ascii="彩虹粗仿宋" w:eastAsia="彩虹粗仿宋" w:hint="eastAsia"/>
          <w:sz w:val="32"/>
          <w:szCs w:val="32"/>
        </w:rPr>
        <w:t>条</w:t>
      </w:r>
      <w:proofErr w:type="gramStart"/>
      <w:r w:rsidR="00B848F0">
        <w:rPr>
          <w:rFonts w:ascii="彩虹粗仿宋" w:eastAsia="彩虹粗仿宋" w:hint="eastAsia"/>
          <w:sz w:val="32"/>
          <w:szCs w:val="32"/>
        </w:rPr>
        <w:t>线</w:t>
      </w:r>
      <w:r w:rsidR="001A76D0" w:rsidRPr="002329B7">
        <w:rPr>
          <w:rFonts w:ascii="彩虹粗仿宋" w:eastAsia="彩虹粗仿宋" w:hint="eastAsia"/>
          <w:sz w:val="32"/>
          <w:szCs w:val="32"/>
        </w:rPr>
        <w:t>全体</w:t>
      </w:r>
      <w:proofErr w:type="gramEnd"/>
      <w:r w:rsidR="001A76D0" w:rsidRPr="002329B7">
        <w:rPr>
          <w:rFonts w:ascii="彩虹粗仿宋" w:eastAsia="彩虹粗仿宋" w:hint="eastAsia"/>
          <w:sz w:val="32"/>
          <w:szCs w:val="32"/>
        </w:rPr>
        <w:t>员工</w:t>
      </w:r>
      <w:r w:rsidR="00E0126B" w:rsidRPr="002329B7">
        <w:rPr>
          <w:rFonts w:ascii="彩虹粗仿宋" w:eastAsia="彩虹粗仿宋" w:hint="eastAsia"/>
          <w:sz w:val="32"/>
          <w:szCs w:val="32"/>
        </w:rPr>
        <w:t>一年来的辛勤工作表示感谢，</w:t>
      </w:r>
      <w:r w:rsidR="00B848F0">
        <w:rPr>
          <w:rFonts w:ascii="彩虹粗仿宋" w:eastAsia="彩虹粗仿宋" w:hint="eastAsia"/>
          <w:sz w:val="32"/>
          <w:szCs w:val="32"/>
        </w:rPr>
        <w:t>并</w:t>
      </w:r>
      <w:r w:rsidR="00E0126B" w:rsidRPr="002329B7">
        <w:rPr>
          <w:rFonts w:ascii="彩虹粗仿宋" w:eastAsia="彩虹粗仿宋" w:hint="eastAsia"/>
          <w:sz w:val="32"/>
          <w:szCs w:val="32"/>
        </w:rPr>
        <w:t>给大家送去</w:t>
      </w:r>
      <w:r w:rsidR="007F307C" w:rsidRPr="002329B7">
        <w:rPr>
          <w:rFonts w:ascii="彩虹粗仿宋" w:eastAsia="彩虹粗仿宋" w:hint="eastAsia"/>
          <w:sz w:val="32"/>
          <w:szCs w:val="32"/>
        </w:rPr>
        <w:t>了</w:t>
      </w:r>
      <w:r w:rsidR="00E0126B" w:rsidRPr="002329B7">
        <w:rPr>
          <w:rFonts w:ascii="彩虹粗仿宋" w:eastAsia="彩虹粗仿宋" w:hint="eastAsia"/>
          <w:sz w:val="32"/>
          <w:szCs w:val="32"/>
        </w:rPr>
        <w:t>问候、鼓励和祝福</w:t>
      </w:r>
      <w:r w:rsidR="001A76D0" w:rsidRPr="002329B7">
        <w:rPr>
          <w:rFonts w:ascii="彩虹粗仿宋" w:eastAsia="彩虹粗仿宋" w:hint="eastAsia"/>
          <w:sz w:val="32"/>
          <w:szCs w:val="32"/>
        </w:rPr>
        <w:t>。在公共关系与企业文化部，他说，</w:t>
      </w:r>
      <w:r w:rsidR="00E0126B" w:rsidRPr="002329B7">
        <w:rPr>
          <w:rFonts w:ascii="彩虹粗仿宋" w:eastAsia="彩虹粗仿宋" w:hint="eastAsia"/>
          <w:sz w:val="32"/>
          <w:szCs w:val="32"/>
        </w:rPr>
        <w:t>公关部的辛勤工作和取得的成绩，得到了总行领导的充分肯定。来年公关部的工作</w:t>
      </w:r>
      <w:r w:rsidR="001A76D0" w:rsidRPr="002329B7">
        <w:rPr>
          <w:rFonts w:ascii="彩虹粗仿宋" w:eastAsia="彩虹粗仿宋" w:hint="eastAsia"/>
          <w:sz w:val="32"/>
          <w:szCs w:val="32"/>
        </w:rPr>
        <w:t>将</w:t>
      </w:r>
      <w:r w:rsidR="00E0126B" w:rsidRPr="002329B7">
        <w:rPr>
          <w:rFonts w:ascii="彩虹粗仿宋" w:eastAsia="彩虹粗仿宋" w:hint="eastAsia"/>
          <w:sz w:val="32"/>
          <w:szCs w:val="32"/>
        </w:rPr>
        <w:t>更加艰巨，希望认真总结经验，辛苦并快乐地做好全行宣传工作。</w:t>
      </w:r>
    </w:p>
    <w:p w:rsidR="002329B7" w:rsidRPr="002329B7" w:rsidRDefault="002329B7" w:rsidP="002329B7">
      <w:pPr>
        <w:ind w:firstLineChars="230" w:firstLine="736"/>
        <w:rPr>
          <w:rFonts w:ascii="彩虹粗仿宋" w:eastAsia="彩虹粗仿宋"/>
          <w:sz w:val="32"/>
          <w:szCs w:val="32"/>
        </w:rPr>
      </w:pPr>
      <w:r>
        <w:rPr>
          <w:rFonts w:ascii="彩虹粗仿宋" w:eastAsia="彩虹粗仿宋" w:hint="eastAsia"/>
          <w:sz w:val="32"/>
          <w:szCs w:val="32"/>
        </w:rPr>
        <w:t>总行</w:t>
      </w:r>
      <w:proofErr w:type="gramStart"/>
      <w:r w:rsidR="00793F16">
        <w:rPr>
          <w:rFonts w:ascii="彩虹粗仿宋" w:eastAsia="彩虹粗仿宋" w:hint="eastAsia"/>
          <w:sz w:val="32"/>
          <w:szCs w:val="32"/>
        </w:rPr>
        <w:t>行</w:t>
      </w:r>
      <w:proofErr w:type="gramEnd"/>
      <w:r>
        <w:rPr>
          <w:rFonts w:ascii="彩虹粗仿宋" w:eastAsia="彩虹粗仿宋" w:hint="eastAsia"/>
          <w:sz w:val="32"/>
          <w:szCs w:val="32"/>
        </w:rPr>
        <w:t>领导庞秀生、章更生、</w:t>
      </w:r>
      <w:r w:rsidRPr="002329B7">
        <w:rPr>
          <w:rFonts w:ascii="彩虹粗仿宋" w:eastAsia="彩虹粗仿宋" w:hint="eastAsia"/>
          <w:sz w:val="32"/>
          <w:szCs w:val="32"/>
        </w:rPr>
        <w:t>黄毅、余静波</w:t>
      </w:r>
      <w:r>
        <w:rPr>
          <w:rFonts w:ascii="彩虹粗仿宋" w:eastAsia="彩虹粗仿宋" w:hint="eastAsia"/>
          <w:sz w:val="32"/>
          <w:szCs w:val="32"/>
        </w:rPr>
        <w:t>、</w:t>
      </w:r>
      <w:r w:rsidR="00A36B64">
        <w:rPr>
          <w:rFonts w:ascii="彩虹粗仿宋" w:eastAsia="彩虹粗仿宋" w:hint="eastAsia"/>
          <w:sz w:val="32"/>
          <w:szCs w:val="32"/>
        </w:rPr>
        <w:t>朱克鹏、</w:t>
      </w:r>
      <w:r>
        <w:rPr>
          <w:rFonts w:ascii="彩虹粗仿宋" w:eastAsia="彩虹粗仿宋" w:hint="eastAsia"/>
          <w:sz w:val="32"/>
          <w:szCs w:val="32"/>
        </w:rPr>
        <w:t>张立林</w:t>
      </w:r>
      <w:r w:rsidRPr="002329B7">
        <w:rPr>
          <w:rFonts w:ascii="彩虹粗仿宋" w:eastAsia="彩虹粗仿宋" w:hint="eastAsia"/>
          <w:sz w:val="32"/>
          <w:szCs w:val="32"/>
        </w:rPr>
        <w:t>也分别代表总行党委到</w:t>
      </w:r>
      <w:r>
        <w:rPr>
          <w:rFonts w:ascii="彩虹粗仿宋" w:eastAsia="彩虹粗仿宋" w:hint="eastAsia"/>
          <w:sz w:val="32"/>
          <w:szCs w:val="32"/>
        </w:rPr>
        <w:t>山西</w:t>
      </w:r>
      <w:r w:rsidRPr="002329B7">
        <w:rPr>
          <w:rFonts w:ascii="彩虹粗仿宋" w:eastAsia="彩虹粗仿宋" w:hint="eastAsia"/>
          <w:sz w:val="32"/>
          <w:szCs w:val="32"/>
        </w:rPr>
        <w:t>、</w:t>
      </w:r>
      <w:r>
        <w:rPr>
          <w:rFonts w:ascii="彩虹粗仿宋" w:eastAsia="彩虹粗仿宋" w:hint="eastAsia"/>
          <w:sz w:val="32"/>
          <w:szCs w:val="32"/>
        </w:rPr>
        <w:t>甘肃</w:t>
      </w:r>
      <w:r w:rsidRPr="002329B7">
        <w:rPr>
          <w:rFonts w:ascii="彩虹粗仿宋" w:eastAsia="彩虹粗仿宋" w:hint="eastAsia"/>
          <w:sz w:val="32"/>
          <w:szCs w:val="32"/>
        </w:rPr>
        <w:t>等分支机构，看望了年终坚守在工作岗位上的广大员工，</w:t>
      </w:r>
      <w:r w:rsidR="002A0AA0">
        <w:rPr>
          <w:rFonts w:ascii="彩虹粗仿宋" w:eastAsia="彩虹粗仿宋" w:hint="eastAsia"/>
          <w:sz w:val="32"/>
          <w:szCs w:val="32"/>
        </w:rPr>
        <w:t>给他们送去了总行党委的温暖和亲切关怀，勉励大家继续立足本职岗位，发扬成绩，再接再厉，</w:t>
      </w:r>
      <w:proofErr w:type="gramStart"/>
      <w:r w:rsidRPr="002329B7">
        <w:rPr>
          <w:rFonts w:ascii="彩虹粗仿宋" w:eastAsia="彩虹粗仿宋" w:hint="eastAsia"/>
          <w:sz w:val="32"/>
          <w:szCs w:val="32"/>
        </w:rPr>
        <w:t>作出</w:t>
      </w:r>
      <w:proofErr w:type="gramEnd"/>
      <w:r w:rsidRPr="002329B7">
        <w:rPr>
          <w:rFonts w:ascii="彩虹粗仿宋" w:eastAsia="彩虹粗仿宋" w:hint="eastAsia"/>
          <w:sz w:val="32"/>
          <w:szCs w:val="32"/>
        </w:rPr>
        <w:t>新的更大的贡献。</w:t>
      </w:r>
    </w:p>
    <w:p w:rsidR="002329B7" w:rsidRPr="002329B7" w:rsidRDefault="002329B7" w:rsidP="002329B7">
      <w:pPr>
        <w:ind w:firstLine="420"/>
      </w:pPr>
    </w:p>
    <w:p w:rsidR="00811EAE" w:rsidRPr="002329B7" w:rsidRDefault="00811EAE">
      <w:pPr>
        <w:rPr>
          <w:rFonts w:ascii="彩虹粗仿宋" w:eastAsia="彩虹粗仿宋"/>
          <w:sz w:val="32"/>
          <w:szCs w:val="32"/>
        </w:rPr>
      </w:pPr>
    </w:p>
    <w:sectPr w:rsidR="00811EAE" w:rsidRPr="002329B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D7" w:rsidRDefault="004226D7" w:rsidP="00CA6D13">
      <w:r>
        <w:separator/>
      </w:r>
    </w:p>
  </w:endnote>
  <w:endnote w:type="continuationSeparator" w:id="0">
    <w:p w:rsidR="004226D7" w:rsidRDefault="004226D7" w:rsidP="00CA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彩虹小标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彩虹粗仿宋">
    <w:panose1 w:val="0201060900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3148643"/>
      <w:docPartObj>
        <w:docPartGallery w:val="Page Numbers (Bottom of Page)"/>
        <w:docPartUnique/>
      </w:docPartObj>
    </w:sdtPr>
    <w:sdtEndPr/>
    <w:sdtContent>
      <w:p w:rsidR="00A92073" w:rsidRDefault="00B5460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AEA" w:rsidRPr="003C5AEA">
          <w:rPr>
            <w:noProof/>
            <w:lang w:val="zh-CN"/>
          </w:rPr>
          <w:t>4</w:t>
        </w:r>
        <w:r>
          <w:fldChar w:fldCharType="end"/>
        </w:r>
      </w:p>
    </w:sdtContent>
  </w:sdt>
  <w:p w:rsidR="00A92073" w:rsidRDefault="004226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D7" w:rsidRDefault="004226D7" w:rsidP="00CA6D13">
      <w:r>
        <w:separator/>
      </w:r>
    </w:p>
  </w:footnote>
  <w:footnote w:type="continuationSeparator" w:id="0">
    <w:p w:rsidR="004226D7" w:rsidRDefault="004226D7" w:rsidP="00CA6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2B"/>
    <w:rsid w:val="000B188B"/>
    <w:rsid w:val="000F760C"/>
    <w:rsid w:val="00120DFC"/>
    <w:rsid w:val="00172535"/>
    <w:rsid w:val="001A76D0"/>
    <w:rsid w:val="00221D2D"/>
    <w:rsid w:val="002329B7"/>
    <w:rsid w:val="00245AF3"/>
    <w:rsid w:val="002A0AA0"/>
    <w:rsid w:val="002B1E2B"/>
    <w:rsid w:val="0039640C"/>
    <w:rsid w:val="003C5AEA"/>
    <w:rsid w:val="003E2F8B"/>
    <w:rsid w:val="003F0432"/>
    <w:rsid w:val="004226D7"/>
    <w:rsid w:val="00425BC4"/>
    <w:rsid w:val="004D7B14"/>
    <w:rsid w:val="004F2AAF"/>
    <w:rsid w:val="005A5612"/>
    <w:rsid w:val="005C304A"/>
    <w:rsid w:val="00602464"/>
    <w:rsid w:val="0060589E"/>
    <w:rsid w:val="006261DF"/>
    <w:rsid w:val="006C1F81"/>
    <w:rsid w:val="006D46EE"/>
    <w:rsid w:val="006D6560"/>
    <w:rsid w:val="006F285C"/>
    <w:rsid w:val="007450E0"/>
    <w:rsid w:val="00752924"/>
    <w:rsid w:val="007810E3"/>
    <w:rsid w:val="00793F16"/>
    <w:rsid w:val="007A19C5"/>
    <w:rsid w:val="007B47BF"/>
    <w:rsid w:val="007F307C"/>
    <w:rsid w:val="00811EAE"/>
    <w:rsid w:val="008A27C8"/>
    <w:rsid w:val="008C29D7"/>
    <w:rsid w:val="0094058B"/>
    <w:rsid w:val="009B5D9C"/>
    <w:rsid w:val="00A36B64"/>
    <w:rsid w:val="00A739D1"/>
    <w:rsid w:val="00AC1A3D"/>
    <w:rsid w:val="00B116BC"/>
    <w:rsid w:val="00B456DE"/>
    <w:rsid w:val="00B528C6"/>
    <w:rsid w:val="00B54605"/>
    <w:rsid w:val="00B848F0"/>
    <w:rsid w:val="00B90960"/>
    <w:rsid w:val="00CA6D13"/>
    <w:rsid w:val="00CB46AA"/>
    <w:rsid w:val="00E0126B"/>
    <w:rsid w:val="00E16DE8"/>
    <w:rsid w:val="00E65F4F"/>
    <w:rsid w:val="00E86152"/>
    <w:rsid w:val="00F17BDC"/>
    <w:rsid w:val="00FE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D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0A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0A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D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D1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A0AA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A0A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李承阳</dc:creator>
  <cp:keywords/>
  <dc:description/>
  <cp:lastModifiedBy>张利群</cp:lastModifiedBy>
  <cp:revision>25</cp:revision>
  <cp:lastPrinted>2017-12-29T08:19:00Z</cp:lastPrinted>
  <dcterms:created xsi:type="dcterms:W3CDTF">2017-12-26T05:48:00Z</dcterms:created>
  <dcterms:modified xsi:type="dcterms:W3CDTF">2017-12-29T11:45:00Z</dcterms:modified>
</cp:coreProperties>
</file>