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C0" w:rsidRDefault="00C418E8" w:rsidP="00EF0719">
      <w:pPr>
        <w:jc w:val="center"/>
        <w:rPr>
          <w:rFonts w:ascii="彩虹小标宋" w:eastAsia="彩虹小标宋"/>
          <w:sz w:val="44"/>
        </w:rPr>
      </w:pPr>
      <w:r>
        <w:rPr>
          <w:rFonts w:ascii="彩虹小标宋" w:eastAsia="彩虹小标宋" w:hint="eastAsia"/>
          <w:sz w:val="44"/>
        </w:rPr>
        <w:t>中国建设银行</w:t>
      </w:r>
      <w:r w:rsidR="00F406B8">
        <w:rPr>
          <w:rFonts w:ascii="彩虹小标宋" w:eastAsia="彩虹小标宋" w:hint="eastAsia"/>
          <w:sz w:val="44"/>
        </w:rPr>
        <w:t>首</w:t>
      </w:r>
      <w:r w:rsidR="00330DC0" w:rsidRPr="00AE34C3">
        <w:rPr>
          <w:rFonts w:ascii="彩虹小标宋" w:eastAsia="彩虹小标宋" w:hint="eastAsia"/>
          <w:sz w:val="44"/>
        </w:rPr>
        <w:t>获《环球金融》</w:t>
      </w:r>
      <w:r w:rsidR="00EF0719" w:rsidRPr="00AE34C3">
        <w:rPr>
          <w:rFonts w:ascii="彩虹小标宋" w:eastAsia="彩虹小标宋" w:hint="eastAsia"/>
          <w:sz w:val="44"/>
        </w:rPr>
        <w:t>“</w:t>
      </w:r>
      <w:r w:rsidR="009572BA" w:rsidRPr="00AE34C3">
        <w:rPr>
          <w:rFonts w:ascii="彩虹小标宋" w:eastAsia="彩虹小标宋" w:hint="eastAsia"/>
          <w:sz w:val="44"/>
        </w:rPr>
        <w:t>全球</w:t>
      </w:r>
      <w:r w:rsidR="00EF0719" w:rsidRPr="00AE34C3">
        <w:rPr>
          <w:rFonts w:ascii="彩虹小标宋" w:eastAsia="彩虹小标宋" w:hint="eastAsia"/>
          <w:sz w:val="44"/>
        </w:rPr>
        <w:t>贸易金融最具创新力银行”大奖</w:t>
      </w:r>
    </w:p>
    <w:p w:rsidR="00512047" w:rsidRPr="00752AE6" w:rsidRDefault="00512047" w:rsidP="00EF0719">
      <w:pPr>
        <w:jc w:val="center"/>
        <w:rPr>
          <w:rFonts w:ascii="彩虹粗仿宋" w:eastAsia="彩虹粗仿宋"/>
          <w:sz w:val="44"/>
          <w:szCs w:val="44"/>
        </w:rPr>
      </w:pPr>
    </w:p>
    <w:p w:rsidR="00180F91" w:rsidRDefault="00DC15A5" w:rsidP="00823FB6">
      <w:pPr>
        <w:ind w:firstLine="645"/>
        <w:rPr>
          <w:rFonts w:ascii="彩虹粗仿宋" w:eastAsia="彩虹粗仿宋"/>
          <w:sz w:val="32"/>
          <w:szCs w:val="32"/>
        </w:rPr>
      </w:pPr>
      <w:r w:rsidRPr="00752AE6">
        <w:rPr>
          <w:rFonts w:ascii="彩虹粗仿宋" w:eastAsia="彩虹粗仿宋" w:hint="eastAsia"/>
          <w:sz w:val="32"/>
          <w:szCs w:val="32"/>
        </w:rPr>
        <w:t>北京时间2019年1月17日，在</w:t>
      </w:r>
      <w:r w:rsidR="00B81BAE" w:rsidRPr="00752AE6">
        <w:rPr>
          <w:rFonts w:ascii="彩虹粗仿宋" w:eastAsia="彩虹粗仿宋" w:hint="eastAsia"/>
          <w:sz w:val="32"/>
          <w:szCs w:val="32"/>
        </w:rPr>
        <w:t>英国伦敦举行</w:t>
      </w:r>
      <w:r w:rsidR="00CC0829" w:rsidRPr="00752AE6">
        <w:rPr>
          <w:rFonts w:ascii="彩虹粗仿宋" w:eastAsia="彩虹粗仿宋" w:hint="eastAsia"/>
          <w:sz w:val="32"/>
          <w:szCs w:val="32"/>
        </w:rPr>
        <w:t>的</w:t>
      </w:r>
      <w:r w:rsidR="00007052" w:rsidRPr="00752AE6">
        <w:rPr>
          <w:rFonts w:ascii="彩虹粗仿宋" w:eastAsia="彩虹粗仿宋" w:hint="eastAsia"/>
          <w:sz w:val="32"/>
          <w:szCs w:val="32"/>
        </w:rPr>
        <w:t>金融与贸易银行家协会（BAFT: Bankers Association of Finance and Trade）银行间论坛暨《环球金融》2019</w:t>
      </w:r>
      <w:r w:rsidR="005E2885" w:rsidRPr="00752AE6">
        <w:rPr>
          <w:rFonts w:ascii="彩虹粗仿宋" w:eastAsia="彩虹粗仿宋" w:hint="eastAsia"/>
          <w:sz w:val="32"/>
          <w:szCs w:val="32"/>
        </w:rPr>
        <w:t>年</w:t>
      </w:r>
      <w:r w:rsidR="001D7C1F" w:rsidRPr="00752AE6">
        <w:rPr>
          <w:rFonts w:ascii="彩虹粗仿宋" w:eastAsia="彩虹粗仿宋" w:hint="eastAsia"/>
          <w:sz w:val="32"/>
          <w:szCs w:val="32"/>
        </w:rPr>
        <w:t>全球最佳贸易</w:t>
      </w:r>
      <w:r w:rsidR="00CF64C6" w:rsidRPr="00752AE6">
        <w:rPr>
          <w:rFonts w:ascii="彩虹粗仿宋" w:eastAsia="彩虹粗仿宋" w:hint="eastAsia"/>
          <w:sz w:val="32"/>
          <w:szCs w:val="32"/>
        </w:rPr>
        <w:t>及供应</w:t>
      </w:r>
      <w:proofErr w:type="gramStart"/>
      <w:r w:rsidR="00CF64C6" w:rsidRPr="00752AE6">
        <w:rPr>
          <w:rFonts w:ascii="彩虹粗仿宋" w:eastAsia="彩虹粗仿宋" w:hint="eastAsia"/>
          <w:sz w:val="32"/>
          <w:szCs w:val="32"/>
        </w:rPr>
        <w:t>链</w:t>
      </w:r>
      <w:r w:rsidR="001D7C1F" w:rsidRPr="00752AE6">
        <w:rPr>
          <w:rFonts w:ascii="彩虹粗仿宋" w:eastAsia="彩虹粗仿宋" w:hint="eastAsia"/>
          <w:sz w:val="32"/>
          <w:szCs w:val="32"/>
        </w:rPr>
        <w:t>金融</w:t>
      </w:r>
      <w:proofErr w:type="gramEnd"/>
      <w:r w:rsidR="00CF64C6" w:rsidRPr="00752AE6">
        <w:rPr>
          <w:rFonts w:ascii="彩虹粗仿宋" w:eastAsia="彩虹粗仿宋" w:hint="eastAsia"/>
          <w:sz w:val="32"/>
          <w:szCs w:val="32"/>
        </w:rPr>
        <w:t>服务商</w:t>
      </w:r>
      <w:r w:rsidR="00CC0829" w:rsidRPr="00752AE6">
        <w:rPr>
          <w:rFonts w:ascii="彩虹粗仿宋" w:eastAsia="彩虹粗仿宋" w:hint="eastAsia"/>
          <w:sz w:val="32"/>
          <w:szCs w:val="32"/>
        </w:rPr>
        <w:t>颁奖典礼</w:t>
      </w:r>
      <w:r w:rsidR="00007052" w:rsidRPr="00752AE6">
        <w:rPr>
          <w:rFonts w:ascii="彩虹粗仿宋" w:eastAsia="彩虹粗仿宋" w:hint="eastAsia"/>
          <w:sz w:val="32"/>
          <w:szCs w:val="32"/>
        </w:rPr>
        <w:t>上，</w:t>
      </w:r>
      <w:r w:rsidR="00C418E8">
        <w:rPr>
          <w:rFonts w:ascii="彩虹粗仿宋" w:eastAsia="彩虹粗仿宋" w:hint="eastAsia"/>
          <w:sz w:val="32"/>
          <w:szCs w:val="32"/>
        </w:rPr>
        <w:t>中国建设银行</w:t>
      </w:r>
      <w:r w:rsidR="00F015BD" w:rsidRPr="00752AE6">
        <w:rPr>
          <w:rFonts w:ascii="彩虹粗仿宋" w:eastAsia="彩虹粗仿宋" w:hint="eastAsia"/>
          <w:sz w:val="32"/>
          <w:szCs w:val="32"/>
        </w:rPr>
        <w:t>凭借</w:t>
      </w:r>
      <w:r w:rsidR="007A3CD3">
        <w:rPr>
          <w:rFonts w:ascii="彩虹粗仿宋" w:eastAsia="彩虹粗仿宋" w:hint="eastAsia"/>
          <w:sz w:val="32"/>
          <w:szCs w:val="32"/>
        </w:rPr>
        <w:t>其</w:t>
      </w:r>
      <w:r w:rsidR="00F015BD" w:rsidRPr="00752AE6">
        <w:rPr>
          <w:rFonts w:ascii="彩虹粗仿宋" w:eastAsia="彩虹粗仿宋" w:hint="eastAsia"/>
          <w:sz w:val="32"/>
          <w:szCs w:val="32"/>
        </w:rPr>
        <w:t>在贸易金融领域</w:t>
      </w:r>
      <w:r w:rsidR="009572BA" w:rsidRPr="00752AE6">
        <w:rPr>
          <w:rFonts w:ascii="彩虹粗仿宋" w:eastAsia="彩虹粗仿宋" w:hint="eastAsia"/>
          <w:sz w:val="32"/>
          <w:szCs w:val="32"/>
        </w:rPr>
        <w:t>卓越</w:t>
      </w:r>
      <w:r w:rsidR="00F015BD" w:rsidRPr="00752AE6">
        <w:rPr>
          <w:rFonts w:ascii="彩虹粗仿宋" w:eastAsia="彩虹粗仿宋" w:hint="eastAsia"/>
          <w:sz w:val="32"/>
          <w:szCs w:val="32"/>
        </w:rPr>
        <w:t>的创新能力，</w:t>
      </w:r>
      <w:r w:rsidRPr="00752AE6">
        <w:rPr>
          <w:rFonts w:ascii="彩虹粗仿宋" w:eastAsia="彩虹粗仿宋" w:hint="eastAsia"/>
          <w:sz w:val="32"/>
          <w:szCs w:val="32"/>
        </w:rPr>
        <w:t>荣膺“</w:t>
      </w:r>
      <w:r w:rsidR="009572BA" w:rsidRPr="00752AE6">
        <w:rPr>
          <w:rFonts w:ascii="彩虹粗仿宋" w:eastAsia="彩虹粗仿宋" w:hint="eastAsia"/>
          <w:sz w:val="32"/>
          <w:szCs w:val="32"/>
        </w:rPr>
        <w:t>全球</w:t>
      </w:r>
      <w:r w:rsidRPr="00752AE6">
        <w:rPr>
          <w:rFonts w:ascii="彩虹粗仿宋" w:eastAsia="彩虹粗仿宋" w:hint="eastAsia"/>
          <w:sz w:val="32"/>
          <w:szCs w:val="32"/>
        </w:rPr>
        <w:t>贸易</w:t>
      </w:r>
      <w:r w:rsidR="001D7C1F" w:rsidRPr="00752AE6">
        <w:rPr>
          <w:rFonts w:ascii="彩虹粗仿宋" w:eastAsia="彩虹粗仿宋" w:hint="eastAsia"/>
          <w:sz w:val="32"/>
          <w:szCs w:val="32"/>
        </w:rPr>
        <w:t>金融</w:t>
      </w:r>
      <w:r w:rsidRPr="00752AE6">
        <w:rPr>
          <w:rFonts w:ascii="彩虹粗仿宋" w:eastAsia="彩虹粗仿宋" w:hint="eastAsia"/>
          <w:sz w:val="32"/>
          <w:szCs w:val="32"/>
        </w:rPr>
        <w:t>最具创新力银行”</w:t>
      </w:r>
      <w:r w:rsidR="00EF0719" w:rsidRPr="00752AE6">
        <w:rPr>
          <w:rFonts w:ascii="彩虹粗仿宋" w:eastAsia="彩虹粗仿宋" w:hint="eastAsia"/>
          <w:sz w:val="32"/>
          <w:szCs w:val="32"/>
        </w:rPr>
        <w:t>大奖</w:t>
      </w:r>
      <w:r w:rsidR="007A3CD3">
        <w:rPr>
          <w:rFonts w:ascii="彩虹粗仿宋" w:eastAsia="彩虹粗仿宋" w:hint="eastAsia"/>
          <w:sz w:val="32"/>
          <w:szCs w:val="32"/>
        </w:rPr>
        <w:t>。这</w:t>
      </w:r>
      <w:r w:rsidR="00F015BD" w:rsidRPr="00752AE6">
        <w:rPr>
          <w:rFonts w:ascii="彩虹粗仿宋" w:eastAsia="彩虹粗仿宋" w:hint="eastAsia"/>
          <w:sz w:val="32"/>
          <w:szCs w:val="32"/>
        </w:rPr>
        <w:t>是</w:t>
      </w:r>
      <w:r w:rsidR="00077B93">
        <w:rPr>
          <w:rFonts w:ascii="彩虹粗仿宋" w:eastAsia="彩虹粗仿宋" w:hint="eastAsia"/>
          <w:sz w:val="32"/>
          <w:szCs w:val="32"/>
        </w:rPr>
        <w:t>建设银行</w:t>
      </w:r>
      <w:r w:rsidR="009572BA" w:rsidRPr="00752AE6">
        <w:rPr>
          <w:rFonts w:ascii="彩虹粗仿宋" w:eastAsia="彩虹粗仿宋" w:hint="eastAsia"/>
          <w:sz w:val="32"/>
          <w:szCs w:val="32"/>
        </w:rPr>
        <w:t>首次</w:t>
      </w:r>
      <w:r w:rsidR="007A3CD3">
        <w:rPr>
          <w:rFonts w:ascii="彩虹粗仿宋" w:eastAsia="彩虹粗仿宋" w:hint="eastAsia"/>
          <w:sz w:val="32"/>
          <w:szCs w:val="32"/>
        </w:rPr>
        <w:t>获此殊荣</w:t>
      </w:r>
      <w:r w:rsidR="009572BA" w:rsidRPr="00752AE6">
        <w:rPr>
          <w:rFonts w:ascii="彩虹粗仿宋" w:eastAsia="彩虹粗仿宋" w:hint="eastAsia"/>
          <w:sz w:val="32"/>
          <w:szCs w:val="32"/>
        </w:rPr>
        <w:t>，也是</w:t>
      </w:r>
      <w:r w:rsidR="00F015BD" w:rsidRPr="00752AE6">
        <w:rPr>
          <w:rFonts w:ascii="彩虹粗仿宋" w:eastAsia="彩虹粗仿宋" w:hint="eastAsia"/>
          <w:sz w:val="32"/>
          <w:szCs w:val="32"/>
        </w:rPr>
        <w:t>唯一</w:t>
      </w:r>
      <w:r w:rsidR="00CC0829" w:rsidRPr="00752AE6">
        <w:rPr>
          <w:rFonts w:ascii="彩虹粗仿宋" w:eastAsia="彩虹粗仿宋" w:hint="eastAsia"/>
          <w:sz w:val="32"/>
          <w:szCs w:val="32"/>
        </w:rPr>
        <w:t>获</w:t>
      </w:r>
      <w:r w:rsidR="000B34F0" w:rsidRPr="00752AE6">
        <w:rPr>
          <w:rFonts w:ascii="彩虹粗仿宋" w:eastAsia="彩虹粗仿宋" w:hint="eastAsia"/>
          <w:sz w:val="32"/>
          <w:szCs w:val="32"/>
        </w:rPr>
        <w:t>此</w:t>
      </w:r>
      <w:r w:rsidR="00CF64C6" w:rsidRPr="00752AE6">
        <w:rPr>
          <w:rFonts w:ascii="彩虹粗仿宋" w:eastAsia="彩虹粗仿宋" w:hint="eastAsia"/>
          <w:sz w:val="32"/>
          <w:szCs w:val="32"/>
        </w:rPr>
        <w:t>全球性</w:t>
      </w:r>
      <w:r w:rsidR="009572BA" w:rsidRPr="00752AE6">
        <w:rPr>
          <w:rFonts w:ascii="彩虹粗仿宋" w:eastAsia="彩虹粗仿宋" w:hint="eastAsia"/>
          <w:sz w:val="32"/>
          <w:szCs w:val="32"/>
        </w:rPr>
        <w:t>大</w:t>
      </w:r>
      <w:r w:rsidR="00F015BD" w:rsidRPr="00752AE6">
        <w:rPr>
          <w:rFonts w:ascii="彩虹粗仿宋" w:eastAsia="彩虹粗仿宋" w:hint="eastAsia"/>
          <w:sz w:val="32"/>
          <w:szCs w:val="32"/>
        </w:rPr>
        <w:t>奖</w:t>
      </w:r>
      <w:r w:rsidRPr="00752AE6">
        <w:rPr>
          <w:rFonts w:ascii="彩虹粗仿宋" w:eastAsia="彩虹粗仿宋" w:hint="eastAsia"/>
          <w:sz w:val="32"/>
          <w:szCs w:val="32"/>
        </w:rPr>
        <w:t>的中资银行</w:t>
      </w:r>
      <w:r w:rsidR="00CC0829" w:rsidRPr="00752AE6">
        <w:rPr>
          <w:rFonts w:ascii="彩虹粗仿宋" w:eastAsia="彩虹粗仿宋" w:hint="eastAsia"/>
          <w:sz w:val="32"/>
          <w:szCs w:val="32"/>
        </w:rPr>
        <w:t>。</w:t>
      </w:r>
    </w:p>
    <w:p w:rsidR="00DB6194" w:rsidRDefault="00823FB6" w:rsidP="00DB6194">
      <w:pPr>
        <w:ind w:firstLine="645"/>
        <w:rPr>
          <w:rFonts w:ascii="彩虹粗仿宋" w:eastAsia="彩虹粗仿宋" w:hint="eastAsia"/>
          <w:sz w:val="32"/>
          <w:szCs w:val="32"/>
        </w:rPr>
      </w:pPr>
      <w:r w:rsidRPr="00752AE6">
        <w:rPr>
          <w:rFonts w:ascii="彩虹粗仿宋" w:eastAsia="彩虹粗仿宋" w:hint="eastAsia"/>
          <w:sz w:val="32"/>
          <w:szCs w:val="32"/>
        </w:rPr>
        <w:t>《环球金融》（Global Finance）成立于1987年，总部位于纽约，受众为覆盖180个国家和地区的跨国公司及金融机构。此次评选是《环球金融》对来自全球96个国家的贸易和供应</w:t>
      </w:r>
      <w:proofErr w:type="gramStart"/>
      <w:r w:rsidRPr="00752AE6">
        <w:rPr>
          <w:rFonts w:ascii="彩虹粗仿宋" w:eastAsia="彩虹粗仿宋" w:hint="eastAsia"/>
          <w:sz w:val="32"/>
          <w:szCs w:val="32"/>
        </w:rPr>
        <w:t>链金融服务商综合</w:t>
      </w:r>
      <w:proofErr w:type="gramEnd"/>
      <w:r w:rsidRPr="00752AE6">
        <w:rPr>
          <w:rFonts w:ascii="彩虹粗仿宋" w:eastAsia="彩虹粗仿宋" w:hint="eastAsia"/>
          <w:sz w:val="32"/>
          <w:szCs w:val="32"/>
        </w:rPr>
        <w:t>实力和品牌价值进行的客观、可靠和真实评价。</w:t>
      </w:r>
      <w:r>
        <w:rPr>
          <w:rFonts w:ascii="彩虹粗仿宋" w:eastAsia="彩虹粗仿宋" w:hint="eastAsia"/>
          <w:sz w:val="32"/>
          <w:szCs w:val="32"/>
        </w:rPr>
        <w:t>建行</w:t>
      </w:r>
      <w:r w:rsidRPr="00752AE6">
        <w:rPr>
          <w:rFonts w:ascii="彩虹粗仿宋" w:eastAsia="彩虹粗仿宋" w:hint="eastAsia"/>
          <w:sz w:val="32"/>
          <w:szCs w:val="32"/>
        </w:rPr>
        <w:t>荣获“全球贸易金融最具创新力银行奖”，充分展现</w:t>
      </w:r>
      <w:r>
        <w:rPr>
          <w:rFonts w:ascii="彩虹粗仿宋" w:eastAsia="彩虹粗仿宋" w:hint="eastAsia"/>
          <w:sz w:val="32"/>
          <w:szCs w:val="32"/>
        </w:rPr>
        <w:t>了其</w:t>
      </w:r>
      <w:r w:rsidRPr="00752AE6">
        <w:rPr>
          <w:rFonts w:ascii="彩虹粗仿宋" w:eastAsia="彩虹粗仿宋" w:hint="eastAsia"/>
          <w:sz w:val="32"/>
          <w:szCs w:val="32"/>
        </w:rPr>
        <w:t>在贸易金融领域创新发展的丰硕成果，将极大</w:t>
      </w:r>
      <w:r>
        <w:rPr>
          <w:rFonts w:ascii="彩虹粗仿宋" w:eastAsia="彩虹粗仿宋" w:hint="eastAsia"/>
          <w:sz w:val="32"/>
          <w:szCs w:val="32"/>
        </w:rPr>
        <w:t>提高建行</w:t>
      </w:r>
      <w:r w:rsidRPr="00752AE6">
        <w:rPr>
          <w:rFonts w:ascii="彩虹粗仿宋" w:eastAsia="彩虹粗仿宋" w:hint="eastAsia"/>
          <w:sz w:val="32"/>
          <w:szCs w:val="32"/>
        </w:rPr>
        <w:t>贸易金融业务在全球范围的影响力和品牌效应。</w:t>
      </w:r>
    </w:p>
    <w:p w:rsidR="00180F91" w:rsidRPr="00752AE6" w:rsidRDefault="004B524E" w:rsidP="00DB6194">
      <w:pPr>
        <w:ind w:firstLine="645"/>
        <w:rPr>
          <w:rFonts w:ascii="彩虹粗仿宋" w:eastAsia="彩虹粗仿宋"/>
          <w:sz w:val="32"/>
          <w:szCs w:val="32"/>
        </w:rPr>
      </w:pPr>
      <w:bookmarkStart w:id="0" w:name="_GoBack"/>
      <w:bookmarkEnd w:id="0"/>
      <w:r w:rsidRPr="00752AE6">
        <w:rPr>
          <w:rFonts w:ascii="彩虹粗仿宋" w:eastAsia="彩虹粗仿宋" w:hint="eastAsia"/>
          <w:sz w:val="32"/>
          <w:szCs w:val="32"/>
        </w:rPr>
        <w:t>2018年</w:t>
      </w:r>
      <w:r w:rsidR="00B5023F" w:rsidRPr="00752AE6">
        <w:rPr>
          <w:rFonts w:ascii="彩虹粗仿宋" w:eastAsia="彩虹粗仿宋" w:hint="eastAsia"/>
          <w:sz w:val="32"/>
          <w:szCs w:val="32"/>
        </w:rPr>
        <w:t>，</w:t>
      </w:r>
      <w:r w:rsidR="007A3CD3">
        <w:rPr>
          <w:rFonts w:ascii="彩虹粗仿宋" w:eastAsia="彩虹粗仿宋" w:hint="eastAsia"/>
          <w:sz w:val="32"/>
          <w:szCs w:val="32"/>
        </w:rPr>
        <w:t>中国建设银行</w:t>
      </w:r>
      <w:r w:rsidRPr="00752AE6">
        <w:rPr>
          <w:rFonts w:ascii="彩虹粗仿宋" w:eastAsia="彩虹粗仿宋" w:hint="eastAsia"/>
          <w:sz w:val="32"/>
          <w:szCs w:val="32"/>
        </w:rPr>
        <w:t>深入贯彻</w:t>
      </w:r>
      <w:r w:rsidR="00FB2929" w:rsidRPr="00752AE6">
        <w:rPr>
          <w:rFonts w:ascii="彩虹粗仿宋" w:eastAsia="彩虹粗仿宋" w:hint="eastAsia"/>
          <w:sz w:val="32"/>
          <w:szCs w:val="32"/>
        </w:rPr>
        <w:t>学习</w:t>
      </w:r>
      <w:r w:rsidR="001D7C1F" w:rsidRPr="00752AE6">
        <w:rPr>
          <w:rFonts w:ascii="彩虹粗仿宋" w:eastAsia="彩虹粗仿宋" w:hint="eastAsia"/>
          <w:sz w:val="32"/>
          <w:szCs w:val="32"/>
        </w:rPr>
        <w:t>党</w:t>
      </w:r>
      <w:r w:rsidR="00CF64C6" w:rsidRPr="00752AE6">
        <w:rPr>
          <w:rFonts w:ascii="彩虹粗仿宋" w:eastAsia="彩虹粗仿宋" w:hint="eastAsia"/>
          <w:sz w:val="32"/>
          <w:szCs w:val="32"/>
        </w:rPr>
        <w:t>的十九大精神，</w:t>
      </w:r>
      <w:r w:rsidR="00B5023F" w:rsidRPr="00752AE6">
        <w:rPr>
          <w:rFonts w:ascii="彩虹粗仿宋" w:eastAsia="彩虹粗仿宋" w:hint="eastAsia"/>
          <w:sz w:val="32"/>
          <w:szCs w:val="32"/>
        </w:rPr>
        <w:t>积极落实</w:t>
      </w:r>
      <w:r w:rsidR="001D7C1F" w:rsidRPr="00752AE6">
        <w:rPr>
          <w:rFonts w:ascii="彩虹粗仿宋" w:eastAsia="彩虹粗仿宋" w:hint="eastAsia"/>
          <w:sz w:val="32"/>
          <w:szCs w:val="32"/>
        </w:rPr>
        <w:t>中央</w:t>
      </w:r>
      <w:r w:rsidR="00F015BD" w:rsidRPr="00752AE6">
        <w:rPr>
          <w:rFonts w:ascii="彩虹粗仿宋" w:eastAsia="彩虹粗仿宋" w:hint="eastAsia"/>
          <w:sz w:val="32"/>
          <w:szCs w:val="32"/>
        </w:rPr>
        <w:t>“六稳”</w:t>
      </w:r>
      <w:r w:rsidR="00B5023F" w:rsidRPr="00752AE6">
        <w:rPr>
          <w:rFonts w:ascii="彩虹粗仿宋" w:eastAsia="彩虹粗仿宋" w:hint="eastAsia"/>
          <w:sz w:val="32"/>
          <w:szCs w:val="32"/>
        </w:rPr>
        <w:t>工作</w:t>
      </w:r>
      <w:r w:rsidR="00CF64C6" w:rsidRPr="00752AE6">
        <w:rPr>
          <w:rFonts w:ascii="彩虹粗仿宋" w:eastAsia="彩虹粗仿宋" w:hint="eastAsia"/>
          <w:sz w:val="32"/>
          <w:szCs w:val="32"/>
        </w:rPr>
        <w:t>要求</w:t>
      </w:r>
      <w:r w:rsidR="001D7C1F" w:rsidRPr="00752AE6">
        <w:rPr>
          <w:rFonts w:ascii="彩虹粗仿宋" w:eastAsia="彩虹粗仿宋" w:hint="eastAsia"/>
          <w:sz w:val="32"/>
          <w:szCs w:val="32"/>
        </w:rPr>
        <w:t>，</w:t>
      </w:r>
      <w:r w:rsidR="00BD1A0D">
        <w:rPr>
          <w:rFonts w:ascii="彩虹粗仿宋" w:eastAsia="彩虹粗仿宋" w:hint="eastAsia"/>
          <w:sz w:val="32"/>
          <w:szCs w:val="32"/>
        </w:rPr>
        <w:t>努力</w:t>
      </w:r>
      <w:r w:rsidR="001D67BC" w:rsidRPr="00752AE6">
        <w:rPr>
          <w:rFonts w:ascii="彩虹粗仿宋" w:eastAsia="彩虹粗仿宋" w:hint="eastAsia"/>
          <w:sz w:val="32"/>
          <w:szCs w:val="32"/>
        </w:rPr>
        <w:t>践行全行</w:t>
      </w:r>
      <w:r w:rsidRPr="00752AE6">
        <w:rPr>
          <w:rFonts w:ascii="彩虹粗仿宋" w:eastAsia="彩虹粗仿宋" w:hint="eastAsia"/>
          <w:sz w:val="32"/>
          <w:szCs w:val="32"/>
        </w:rPr>
        <w:t>“三大战略”，</w:t>
      </w:r>
      <w:r w:rsidR="004E5460" w:rsidRPr="00752AE6">
        <w:rPr>
          <w:rFonts w:ascii="彩虹粗仿宋" w:eastAsia="彩虹粗仿宋" w:hint="eastAsia"/>
          <w:sz w:val="32"/>
          <w:szCs w:val="32"/>
        </w:rPr>
        <w:t>通过</w:t>
      </w:r>
      <w:r w:rsidR="00180F91" w:rsidRPr="00752AE6">
        <w:rPr>
          <w:rFonts w:ascii="彩虹粗仿宋" w:eastAsia="彩虹粗仿宋" w:hint="eastAsia"/>
          <w:sz w:val="32"/>
          <w:szCs w:val="32"/>
        </w:rPr>
        <w:t>金融科技</w:t>
      </w:r>
      <w:r w:rsidR="00967B16" w:rsidRPr="00752AE6">
        <w:rPr>
          <w:rFonts w:ascii="彩虹粗仿宋" w:eastAsia="彩虹粗仿宋" w:hint="eastAsia"/>
          <w:sz w:val="32"/>
          <w:szCs w:val="32"/>
        </w:rPr>
        <w:t>赋能贸易金融</w:t>
      </w:r>
      <w:r w:rsidR="004E5460" w:rsidRPr="00752AE6">
        <w:rPr>
          <w:rFonts w:ascii="彩虹粗仿宋" w:eastAsia="彩虹粗仿宋" w:hint="eastAsia"/>
          <w:sz w:val="32"/>
          <w:szCs w:val="32"/>
        </w:rPr>
        <w:t>创新</w:t>
      </w:r>
      <w:r w:rsidR="00967B16" w:rsidRPr="00752AE6">
        <w:rPr>
          <w:rFonts w:ascii="彩虹粗仿宋" w:eastAsia="彩虹粗仿宋" w:hint="eastAsia"/>
          <w:sz w:val="32"/>
          <w:szCs w:val="32"/>
        </w:rPr>
        <w:t>，</w:t>
      </w:r>
      <w:r w:rsidR="001D7C1F" w:rsidRPr="00752AE6">
        <w:rPr>
          <w:rFonts w:ascii="彩虹粗仿宋" w:eastAsia="彩虹粗仿宋" w:hint="eastAsia"/>
          <w:sz w:val="32"/>
          <w:szCs w:val="32"/>
        </w:rPr>
        <w:t>业内率先</w:t>
      </w:r>
      <w:r w:rsidRPr="00752AE6">
        <w:rPr>
          <w:rFonts w:ascii="彩虹粗仿宋" w:eastAsia="彩虹粗仿宋" w:hint="eastAsia"/>
          <w:sz w:val="32"/>
          <w:szCs w:val="32"/>
        </w:rPr>
        <w:t>推出</w:t>
      </w:r>
      <w:r w:rsidR="00DD5F9A" w:rsidRPr="00752AE6">
        <w:rPr>
          <w:rFonts w:ascii="彩虹粗仿宋" w:eastAsia="彩虹粗仿宋" w:hint="eastAsia"/>
          <w:sz w:val="32"/>
          <w:szCs w:val="32"/>
        </w:rPr>
        <w:t>“区块链贸易金融平台”、</w:t>
      </w:r>
      <w:r w:rsidR="000B34F0" w:rsidRPr="00752AE6">
        <w:rPr>
          <w:rFonts w:ascii="彩虹粗仿宋" w:eastAsia="彩虹粗仿宋" w:hint="eastAsia"/>
          <w:sz w:val="32"/>
          <w:szCs w:val="32"/>
        </w:rPr>
        <w:t>大数据</w:t>
      </w:r>
      <w:r w:rsidRPr="00752AE6">
        <w:rPr>
          <w:rFonts w:ascii="彩虹粗仿宋" w:eastAsia="彩虹粗仿宋" w:hint="eastAsia"/>
          <w:sz w:val="32"/>
          <w:szCs w:val="32"/>
        </w:rPr>
        <w:t>“跨境快贷</w:t>
      </w:r>
      <w:r w:rsidR="00DD5F9A" w:rsidRPr="00752AE6">
        <w:rPr>
          <w:rFonts w:ascii="彩虹粗仿宋" w:eastAsia="彩虹粗仿宋" w:hint="eastAsia"/>
          <w:sz w:val="32"/>
          <w:szCs w:val="32"/>
        </w:rPr>
        <w:t>”</w:t>
      </w:r>
      <w:r w:rsidR="001D67BC" w:rsidRPr="00752AE6">
        <w:rPr>
          <w:rFonts w:ascii="彩虹粗仿宋" w:eastAsia="彩虹粗仿宋" w:hint="eastAsia"/>
          <w:sz w:val="32"/>
          <w:szCs w:val="32"/>
        </w:rPr>
        <w:t>系列产品</w:t>
      </w:r>
      <w:r w:rsidR="00DD5F9A" w:rsidRPr="00752AE6">
        <w:rPr>
          <w:rFonts w:ascii="彩虹粗仿宋" w:eastAsia="彩虹粗仿宋" w:hint="eastAsia"/>
          <w:sz w:val="32"/>
          <w:szCs w:val="32"/>
        </w:rPr>
        <w:t>、</w:t>
      </w:r>
      <w:r w:rsidR="00454DE9">
        <w:rPr>
          <w:rFonts w:ascii="彩虹粗仿宋" w:eastAsia="彩虹粗仿宋" w:hint="eastAsia"/>
          <w:sz w:val="32"/>
          <w:szCs w:val="32"/>
        </w:rPr>
        <w:t>人工智能审单</w:t>
      </w:r>
      <w:r w:rsidR="00DD5F9A" w:rsidRPr="00752AE6">
        <w:rPr>
          <w:rFonts w:ascii="彩虹粗仿宋" w:eastAsia="彩虹粗仿宋" w:hint="eastAsia"/>
          <w:sz w:val="32"/>
          <w:szCs w:val="32"/>
        </w:rPr>
        <w:t>和</w:t>
      </w:r>
      <w:r w:rsidR="004E5460" w:rsidRPr="00752AE6">
        <w:rPr>
          <w:rFonts w:ascii="彩虹粗仿宋" w:eastAsia="彩虹粗仿宋" w:hint="eastAsia"/>
          <w:sz w:val="32"/>
          <w:szCs w:val="32"/>
        </w:rPr>
        <w:t>大宗商品买断式融资</w:t>
      </w:r>
      <w:r w:rsidR="00DD5F9A" w:rsidRPr="00752AE6">
        <w:rPr>
          <w:rFonts w:ascii="彩虹粗仿宋" w:eastAsia="彩虹粗仿宋" w:hint="eastAsia"/>
          <w:sz w:val="32"/>
          <w:szCs w:val="32"/>
        </w:rPr>
        <w:t>等</w:t>
      </w:r>
      <w:r w:rsidR="004E5460" w:rsidRPr="00752AE6">
        <w:rPr>
          <w:rFonts w:ascii="彩虹粗仿宋" w:eastAsia="彩虹粗仿宋" w:hint="eastAsia"/>
          <w:sz w:val="32"/>
          <w:szCs w:val="32"/>
        </w:rPr>
        <w:t>产品，</w:t>
      </w:r>
      <w:r w:rsidR="00967B16" w:rsidRPr="00752AE6">
        <w:rPr>
          <w:rFonts w:ascii="彩虹粗仿宋" w:eastAsia="彩虹粗仿宋" w:hint="eastAsia"/>
          <w:sz w:val="32"/>
          <w:szCs w:val="32"/>
        </w:rPr>
        <w:t>在业务模式、</w:t>
      </w:r>
      <w:r w:rsidR="00EF54D9" w:rsidRPr="00752AE6">
        <w:rPr>
          <w:rFonts w:ascii="彩虹粗仿宋" w:eastAsia="彩虹粗仿宋" w:hint="eastAsia"/>
          <w:sz w:val="32"/>
          <w:szCs w:val="32"/>
        </w:rPr>
        <w:t>服务</w:t>
      </w:r>
      <w:r w:rsidR="00967B16" w:rsidRPr="00752AE6">
        <w:rPr>
          <w:rFonts w:ascii="彩虹粗仿宋" w:eastAsia="彩虹粗仿宋" w:hint="eastAsia"/>
          <w:sz w:val="32"/>
          <w:szCs w:val="32"/>
        </w:rPr>
        <w:t>渠道等</w:t>
      </w:r>
      <w:r w:rsidR="00967B16" w:rsidRPr="00752AE6">
        <w:rPr>
          <w:rFonts w:ascii="彩虹粗仿宋" w:eastAsia="彩虹粗仿宋" w:hint="eastAsia"/>
          <w:sz w:val="32"/>
          <w:szCs w:val="32"/>
        </w:rPr>
        <w:lastRenderedPageBreak/>
        <w:t>方面均取得突破性成果，</w:t>
      </w:r>
      <w:r w:rsidR="00B5023F" w:rsidRPr="00752AE6">
        <w:rPr>
          <w:rFonts w:ascii="彩虹粗仿宋" w:eastAsia="彩虹粗仿宋" w:hint="eastAsia"/>
          <w:sz w:val="32"/>
          <w:szCs w:val="32"/>
        </w:rPr>
        <w:t>有力地</w:t>
      </w:r>
      <w:r w:rsidR="00EF54D9" w:rsidRPr="00752AE6">
        <w:rPr>
          <w:rFonts w:ascii="彩虹粗仿宋" w:eastAsia="彩虹粗仿宋" w:hint="eastAsia"/>
          <w:sz w:val="32"/>
          <w:szCs w:val="32"/>
        </w:rPr>
        <w:t>支持</w:t>
      </w:r>
      <w:r w:rsidR="00B5023F" w:rsidRPr="00752AE6">
        <w:rPr>
          <w:rFonts w:ascii="彩虹粗仿宋" w:eastAsia="彩虹粗仿宋" w:hint="eastAsia"/>
          <w:sz w:val="32"/>
          <w:szCs w:val="32"/>
        </w:rPr>
        <w:t>了</w:t>
      </w:r>
      <w:r w:rsidR="00DD5F9A" w:rsidRPr="00752AE6">
        <w:rPr>
          <w:rFonts w:ascii="彩虹粗仿宋" w:eastAsia="彩虹粗仿宋" w:hint="eastAsia"/>
          <w:sz w:val="32"/>
          <w:szCs w:val="32"/>
        </w:rPr>
        <w:t>我国</w:t>
      </w:r>
      <w:r w:rsidR="00B5023F" w:rsidRPr="00752AE6">
        <w:rPr>
          <w:rFonts w:ascii="彩虹粗仿宋" w:eastAsia="彩虹粗仿宋" w:hint="eastAsia"/>
          <w:sz w:val="32"/>
          <w:szCs w:val="32"/>
        </w:rPr>
        <w:t>外贸企业发展，</w:t>
      </w:r>
      <w:r w:rsidR="00587B2A" w:rsidRPr="00752AE6">
        <w:rPr>
          <w:rFonts w:ascii="彩虹粗仿宋" w:eastAsia="彩虹粗仿宋" w:hint="eastAsia"/>
          <w:sz w:val="32"/>
          <w:szCs w:val="32"/>
        </w:rPr>
        <w:t>缓解</w:t>
      </w:r>
      <w:r w:rsidR="00DD5F9A" w:rsidRPr="00752AE6">
        <w:rPr>
          <w:rFonts w:ascii="彩虹粗仿宋" w:eastAsia="彩虹粗仿宋" w:hint="eastAsia"/>
          <w:sz w:val="32"/>
          <w:szCs w:val="32"/>
        </w:rPr>
        <w:t>了民营</w:t>
      </w:r>
      <w:r w:rsidR="000540B1" w:rsidRPr="00752AE6">
        <w:rPr>
          <w:rFonts w:ascii="彩虹粗仿宋" w:eastAsia="彩虹粗仿宋" w:hint="eastAsia"/>
          <w:sz w:val="32"/>
          <w:szCs w:val="32"/>
        </w:rPr>
        <w:t>和</w:t>
      </w:r>
      <w:r w:rsidR="00587B2A" w:rsidRPr="00752AE6">
        <w:rPr>
          <w:rFonts w:ascii="彩虹粗仿宋" w:eastAsia="彩虹粗仿宋" w:hint="eastAsia"/>
          <w:sz w:val="32"/>
          <w:szCs w:val="32"/>
        </w:rPr>
        <w:t>小微企业融资</w:t>
      </w:r>
      <w:r w:rsidR="00B5023F" w:rsidRPr="00752AE6">
        <w:rPr>
          <w:rFonts w:ascii="彩虹粗仿宋" w:eastAsia="彩虹粗仿宋" w:hint="eastAsia"/>
          <w:sz w:val="32"/>
          <w:szCs w:val="32"/>
        </w:rPr>
        <w:t>难问题</w:t>
      </w:r>
      <w:r w:rsidR="004E5460" w:rsidRPr="00752AE6">
        <w:rPr>
          <w:rFonts w:ascii="彩虹粗仿宋" w:eastAsia="彩虹粗仿宋" w:hint="eastAsia"/>
          <w:sz w:val="32"/>
          <w:szCs w:val="32"/>
        </w:rPr>
        <w:t>，</w:t>
      </w:r>
      <w:r w:rsidR="00B5023F" w:rsidRPr="00752AE6">
        <w:rPr>
          <w:rFonts w:ascii="彩虹粗仿宋" w:eastAsia="彩虹粗仿宋" w:hint="eastAsia"/>
          <w:sz w:val="32"/>
          <w:szCs w:val="32"/>
        </w:rPr>
        <w:t>满足了</w:t>
      </w:r>
      <w:r w:rsidR="004E5460" w:rsidRPr="00752AE6">
        <w:rPr>
          <w:rFonts w:ascii="彩虹粗仿宋" w:eastAsia="彩虹粗仿宋" w:hint="eastAsia"/>
          <w:sz w:val="32"/>
          <w:szCs w:val="32"/>
        </w:rPr>
        <w:t>优质客户降杠杆</w:t>
      </w:r>
      <w:r w:rsidR="00EF54D9" w:rsidRPr="00752AE6">
        <w:rPr>
          <w:rFonts w:ascii="彩虹粗仿宋" w:eastAsia="彩虹粗仿宋" w:hint="eastAsia"/>
          <w:sz w:val="32"/>
          <w:szCs w:val="32"/>
        </w:rPr>
        <w:t>的特色</w:t>
      </w:r>
      <w:r w:rsidR="004E5460" w:rsidRPr="00752AE6">
        <w:rPr>
          <w:rFonts w:ascii="彩虹粗仿宋" w:eastAsia="彩虹粗仿宋" w:hint="eastAsia"/>
          <w:sz w:val="32"/>
          <w:szCs w:val="32"/>
        </w:rPr>
        <w:t>需求</w:t>
      </w:r>
      <w:r w:rsidR="00587B2A" w:rsidRPr="00752AE6">
        <w:rPr>
          <w:rFonts w:ascii="彩虹粗仿宋" w:eastAsia="彩虹粗仿宋" w:hint="eastAsia"/>
          <w:sz w:val="32"/>
          <w:szCs w:val="32"/>
        </w:rPr>
        <w:t>。</w:t>
      </w:r>
      <w:r w:rsidR="00FE3BD0" w:rsidRPr="00752AE6">
        <w:rPr>
          <w:rFonts w:ascii="彩虹粗仿宋" w:eastAsia="彩虹粗仿宋" w:hint="eastAsia"/>
          <w:sz w:val="32"/>
          <w:szCs w:val="32"/>
        </w:rPr>
        <w:t>其中，“区块链贸易金融平台”</w:t>
      </w:r>
      <w:r w:rsidR="001D67BC" w:rsidRPr="00752AE6">
        <w:rPr>
          <w:rFonts w:ascii="彩虹粗仿宋" w:eastAsia="彩虹粗仿宋" w:hint="eastAsia"/>
          <w:sz w:val="32"/>
          <w:szCs w:val="32"/>
        </w:rPr>
        <w:t>应</w:t>
      </w:r>
      <w:r w:rsidR="00DD5F9A" w:rsidRPr="00752AE6">
        <w:rPr>
          <w:rFonts w:ascii="彩虹粗仿宋" w:eastAsia="彩虹粗仿宋" w:hint="eastAsia"/>
          <w:sz w:val="32"/>
          <w:szCs w:val="32"/>
        </w:rPr>
        <w:t>用</w:t>
      </w:r>
      <w:r w:rsidR="00FE3BD0" w:rsidRPr="00752AE6">
        <w:rPr>
          <w:rFonts w:ascii="彩虹粗仿宋" w:eastAsia="彩虹粗仿宋" w:hint="eastAsia"/>
          <w:sz w:val="32"/>
          <w:szCs w:val="32"/>
        </w:rPr>
        <w:t>区块链技术，在</w:t>
      </w:r>
      <w:r w:rsidR="00EF54D9" w:rsidRPr="00752AE6">
        <w:rPr>
          <w:rFonts w:ascii="彩虹粗仿宋" w:eastAsia="彩虹粗仿宋" w:hint="eastAsia"/>
          <w:sz w:val="32"/>
          <w:szCs w:val="32"/>
        </w:rPr>
        <w:t>全球</w:t>
      </w:r>
      <w:r w:rsidR="00FE3BD0" w:rsidRPr="00752AE6">
        <w:rPr>
          <w:rFonts w:ascii="彩虹粗仿宋" w:eastAsia="彩虹粗仿宋" w:hint="eastAsia"/>
          <w:sz w:val="32"/>
          <w:szCs w:val="32"/>
        </w:rPr>
        <w:t>率先实现</w:t>
      </w:r>
      <w:r w:rsidR="00F32B60" w:rsidRPr="00752AE6">
        <w:rPr>
          <w:rFonts w:ascii="彩虹粗仿宋" w:eastAsia="彩虹粗仿宋" w:hint="eastAsia"/>
          <w:sz w:val="32"/>
          <w:szCs w:val="32"/>
        </w:rPr>
        <w:t>福费廷、</w:t>
      </w:r>
      <w:proofErr w:type="gramStart"/>
      <w:r w:rsidR="00FE3BD0" w:rsidRPr="00752AE6">
        <w:rPr>
          <w:rFonts w:ascii="彩虹粗仿宋" w:eastAsia="彩虹粗仿宋" w:hint="eastAsia"/>
          <w:sz w:val="32"/>
          <w:szCs w:val="32"/>
        </w:rPr>
        <w:t>国际保理</w:t>
      </w:r>
      <w:r w:rsidR="00F32B60" w:rsidRPr="00752AE6">
        <w:rPr>
          <w:rFonts w:ascii="彩虹粗仿宋" w:eastAsia="彩虹粗仿宋" w:hint="eastAsia"/>
          <w:sz w:val="32"/>
          <w:szCs w:val="32"/>
        </w:rPr>
        <w:t>等</w:t>
      </w:r>
      <w:proofErr w:type="gramEnd"/>
      <w:r w:rsidR="00FE3BD0" w:rsidRPr="00752AE6">
        <w:rPr>
          <w:rFonts w:ascii="彩虹粗仿宋" w:eastAsia="彩虹粗仿宋" w:hint="eastAsia"/>
          <w:sz w:val="32"/>
          <w:szCs w:val="32"/>
        </w:rPr>
        <w:t>业务的区块链跨行</w:t>
      </w:r>
      <w:r w:rsidR="00F32B60" w:rsidRPr="00752AE6">
        <w:rPr>
          <w:rFonts w:ascii="彩虹粗仿宋" w:eastAsia="彩虹粗仿宋" w:hint="eastAsia"/>
          <w:sz w:val="32"/>
          <w:szCs w:val="32"/>
        </w:rPr>
        <w:t>交易和</w:t>
      </w:r>
      <w:r w:rsidR="00FE3BD0" w:rsidRPr="00752AE6">
        <w:rPr>
          <w:rFonts w:ascii="彩虹粗仿宋" w:eastAsia="彩虹粗仿宋" w:hint="eastAsia"/>
          <w:sz w:val="32"/>
          <w:szCs w:val="32"/>
        </w:rPr>
        <w:t>跨境应用，业务量突破2000亿元，参与机构近40家，同业签约20</w:t>
      </w:r>
      <w:r w:rsidR="00595FC9" w:rsidRPr="00752AE6">
        <w:rPr>
          <w:rFonts w:ascii="彩虹粗仿宋" w:eastAsia="彩虹粗仿宋" w:hint="eastAsia"/>
          <w:sz w:val="32"/>
          <w:szCs w:val="32"/>
        </w:rPr>
        <w:t>余家。</w:t>
      </w:r>
      <w:r w:rsidR="00FE3BD0" w:rsidRPr="00752AE6">
        <w:rPr>
          <w:rFonts w:ascii="彩虹粗仿宋" w:eastAsia="彩虹粗仿宋" w:hint="eastAsia"/>
          <w:sz w:val="32"/>
          <w:szCs w:val="32"/>
        </w:rPr>
        <w:t>“跨境快贷</w:t>
      </w:r>
      <w:r w:rsidR="001D67BC" w:rsidRPr="00752AE6">
        <w:rPr>
          <w:rFonts w:ascii="彩虹粗仿宋" w:eastAsia="彩虹粗仿宋" w:hint="eastAsia"/>
          <w:sz w:val="32"/>
          <w:szCs w:val="32"/>
        </w:rPr>
        <w:t>-退税贷”</w:t>
      </w:r>
      <w:r w:rsidR="00FE3BD0" w:rsidRPr="00752AE6">
        <w:rPr>
          <w:rFonts w:ascii="彩虹粗仿宋" w:eastAsia="彩虹粗仿宋" w:hint="eastAsia"/>
          <w:sz w:val="32"/>
          <w:szCs w:val="32"/>
        </w:rPr>
        <w:t>运用大数据</w:t>
      </w:r>
      <w:r w:rsidR="001D67BC" w:rsidRPr="00752AE6">
        <w:rPr>
          <w:rFonts w:ascii="彩虹粗仿宋" w:eastAsia="彩虹粗仿宋" w:hint="eastAsia"/>
          <w:sz w:val="32"/>
          <w:szCs w:val="32"/>
        </w:rPr>
        <w:t>分析模型</w:t>
      </w:r>
      <w:r w:rsidR="00FE3BD0" w:rsidRPr="00752AE6">
        <w:rPr>
          <w:rFonts w:ascii="彩虹粗仿宋" w:eastAsia="彩虹粗仿宋" w:hint="eastAsia"/>
          <w:sz w:val="32"/>
          <w:szCs w:val="32"/>
        </w:rPr>
        <w:t>，</w:t>
      </w:r>
      <w:r w:rsidR="004A43C7" w:rsidRPr="00752AE6">
        <w:rPr>
          <w:rFonts w:ascii="彩虹粗仿宋" w:eastAsia="彩虹粗仿宋" w:hint="eastAsia"/>
          <w:sz w:val="32"/>
          <w:szCs w:val="32"/>
        </w:rPr>
        <w:t>为小</w:t>
      </w:r>
      <w:proofErr w:type="gramStart"/>
      <w:r w:rsidR="004A43C7" w:rsidRPr="00752AE6">
        <w:rPr>
          <w:rFonts w:ascii="彩虹粗仿宋" w:eastAsia="彩虹粗仿宋" w:hint="eastAsia"/>
          <w:sz w:val="32"/>
          <w:szCs w:val="32"/>
        </w:rPr>
        <w:t>微出口</w:t>
      </w:r>
      <w:proofErr w:type="gramEnd"/>
      <w:r w:rsidR="004A43C7" w:rsidRPr="00752AE6">
        <w:rPr>
          <w:rFonts w:ascii="彩虹粗仿宋" w:eastAsia="彩虹粗仿宋" w:hint="eastAsia"/>
          <w:sz w:val="32"/>
          <w:szCs w:val="32"/>
        </w:rPr>
        <w:t>企业提供纯信用、全线上</w:t>
      </w:r>
      <w:r w:rsidR="003A49AD" w:rsidRPr="00752AE6">
        <w:rPr>
          <w:rFonts w:ascii="彩虹粗仿宋" w:eastAsia="彩虹粗仿宋" w:hint="eastAsia"/>
          <w:sz w:val="32"/>
          <w:szCs w:val="32"/>
        </w:rPr>
        <w:t>贸易融资服务，</w:t>
      </w:r>
      <w:r w:rsidR="00B5023F" w:rsidRPr="00752AE6">
        <w:rPr>
          <w:rFonts w:ascii="彩虹粗仿宋" w:eastAsia="彩虹粗仿宋" w:hint="eastAsia"/>
          <w:sz w:val="32"/>
          <w:szCs w:val="32"/>
        </w:rPr>
        <w:t>自12</w:t>
      </w:r>
      <w:r w:rsidR="00EF54D9" w:rsidRPr="00752AE6">
        <w:rPr>
          <w:rFonts w:ascii="彩虹粗仿宋" w:eastAsia="彩虹粗仿宋" w:hint="eastAsia"/>
          <w:sz w:val="32"/>
          <w:szCs w:val="32"/>
        </w:rPr>
        <w:t>月中旬上线后</w:t>
      </w:r>
      <w:r w:rsidR="00B5023F" w:rsidRPr="00752AE6">
        <w:rPr>
          <w:rFonts w:ascii="彩虹粗仿宋" w:eastAsia="彩虹粗仿宋" w:hint="eastAsia"/>
          <w:sz w:val="32"/>
          <w:szCs w:val="32"/>
        </w:rPr>
        <w:t>，</w:t>
      </w:r>
      <w:r w:rsidR="004A43C7" w:rsidRPr="00752AE6">
        <w:rPr>
          <w:rFonts w:ascii="彩虹粗仿宋" w:eastAsia="彩虹粗仿宋" w:hint="eastAsia"/>
          <w:sz w:val="32"/>
          <w:szCs w:val="32"/>
        </w:rPr>
        <w:t>已</w:t>
      </w:r>
      <w:r w:rsidR="00FE3BD0" w:rsidRPr="00752AE6">
        <w:rPr>
          <w:rFonts w:ascii="彩虹粗仿宋" w:eastAsia="彩虹粗仿宋" w:hint="eastAsia"/>
          <w:sz w:val="32"/>
          <w:szCs w:val="32"/>
        </w:rPr>
        <w:t>累计为</w:t>
      </w:r>
      <w:r w:rsidR="004A43C7" w:rsidRPr="00752AE6">
        <w:rPr>
          <w:rFonts w:ascii="彩虹粗仿宋" w:eastAsia="彩虹粗仿宋" w:hint="eastAsia"/>
          <w:sz w:val="32"/>
          <w:szCs w:val="32"/>
        </w:rPr>
        <w:t>超</w:t>
      </w:r>
      <w:r w:rsidR="00B5023F" w:rsidRPr="00752AE6">
        <w:rPr>
          <w:rFonts w:ascii="彩虹粗仿宋" w:eastAsia="彩虹粗仿宋" w:hint="eastAsia"/>
          <w:sz w:val="32"/>
          <w:szCs w:val="32"/>
        </w:rPr>
        <w:t>500</w:t>
      </w:r>
      <w:r w:rsidR="004A43C7" w:rsidRPr="00752AE6">
        <w:rPr>
          <w:rFonts w:ascii="彩虹粗仿宋" w:eastAsia="彩虹粗仿宋" w:hint="eastAsia"/>
          <w:sz w:val="32"/>
          <w:szCs w:val="32"/>
        </w:rPr>
        <w:t>家</w:t>
      </w:r>
      <w:r w:rsidR="001D67BC" w:rsidRPr="00752AE6">
        <w:rPr>
          <w:rFonts w:ascii="彩虹粗仿宋" w:eastAsia="彩虹粗仿宋" w:hint="eastAsia"/>
          <w:sz w:val="32"/>
          <w:szCs w:val="32"/>
        </w:rPr>
        <w:t>客户</w:t>
      </w:r>
      <w:r w:rsidR="004A43C7" w:rsidRPr="00752AE6">
        <w:rPr>
          <w:rFonts w:ascii="彩虹粗仿宋" w:eastAsia="彩虹粗仿宋" w:hint="eastAsia"/>
          <w:sz w:val="32"/>
          <w:szCs w:val="32"/>
        </w:rPr>
        <w:t>提供融资，信贷投放</w:t>
      </w:r>
      <w:r w:rsidR="00B5023F" w:rsidRPr="00752AE6">
        <w:rPr>
          <w:rFonts w:ascii="彩虹粗仿宋" w:eastAsia="彩虹粗仿宋" w:hint="eastAsia"/>
          <w:sz w:val="32"/>
          <w:szCs w:val="32"/>
        </w:rPr>
        <w:t>近</w:t>
      </w:r>
      <w:r w:rsidR="004A43C7" w:rsidRPr="00752AE6">
        <w:rPr>
          <w:rFonts w:ascii="彩虹粗仿宋" w:eastAsia="彩虹粗仿宋" w:hint="eastAsia"/>
          <w:sz w:val="32"/>
          <w:szCs w:val="32"/>
        </w:rPr>
        <w:t>亿元</w:t>
      </w:r>
      <w:r w:rsidR="00FE3BD0" w:rsidRPr="00752AE6">
        <w:rPr>
          <w:rFonts w:ascii="彩虹粗仿宋" w:eastAsia="彩虹粗仿宋" w:hint="eastAsia"/>
          <w:sz w:val="32"/>
          <w:szCs w:val="32"/>
        </w:rPr>
        <w:t>。</w:t>
      </w:r>
      <w:r w:rsidR="00441C3E" w:rsidRPr="00752AE6">
        <w:rPr>
          <w:rFonts w:ascii="彩虹粗仿宋" w:eastAsia="彩虹粗仿宋" w:hint="eastAsia"/>
          <w:sz w:val="32"/>
          <w:szCs w:val="32"/>
        </w:rPr>
        <w:t>大宗商品买断式融资产品通过集团母子联动</w:t>
      </w:r>
      <w:r w:rsidR="00755411" w:rsidRPr="00752AE6">
        <w:rPr>
          <w:rFonts w:ascii="彩虹粗仿宋" w:eastAsia="彩虹粗仿宋" w:hint="eastAsia"/>
          <w:sz w:val="32"/>
          <w:szCs w:val="32"/>
        </w:rPr>
        <w:t>、风险对冲等</w:t>
      </w:r>
      <w:r w:rsidR="00EE32B3" w:rsidRPr="00752AE6">
        <w:rPr>
          <w:rFonts w:ascii="彩虹粗仿宋" w:eastAsia="彩虹粗仿宋" w:hint="eastAsia"/>
          <w:sz w:val="32"/>
          <w:szCs w:val="32"/>
        </w:rPr>
        <w:t>创新</w:t>
      </w:r>
      <w:r w:rsidR="00755411" w:rsidRPr="00752AE6">
        <w:rPr>
          <w:rFonts w:ascii="彩虹粗仿宋" w:eastAsia="彩虹粗仿宋" w:hint="eastAsia"/>
          <w:sz w:val="32"/>
          <w:szCs w:val="32"/>
        </w:rPr>
        <w:t>手段，</w:t>
      </w:r>
      <w:r w:rsidR="00441C3E" w:rsidRPr="00752AE6">
        <w:rPr>
          <w:rFonts w:ascii="彩虹粗仿宋" w:eastAsia="彩虹粗仿宋" w:hint="eastAsia"/>
          <w:sz w:val="32"/>
          <w:szCs w:val="32"/>
        </w:rPr>
        <w:t>有效解决了</w:t>
      </w:r>
      <w:r w:rsidR="00AC16E4" w:rsidRPr="00752AE6">
        <w:rPr>
          <w:rFonts w:ascii="彩虹粗仿宋" w:eastAsia="彩虹粗仿宋" w:hint="eastAsia"/>
          <w:sz w:val="32"/>
          <w:szCs w:val="32"/>
        </w:rPr>
        <w:t>存货类资产</w:t>
      </w:r>
      <w:r w:rsidR="00A62FAC" w:rsidRPr="00752AE6">
        <w:rPr>
          <w:rFonts w:ascii="彩虹粗仿宋" w:eastAsia="彩虹粗仿宋" w:hint="eastAsia"/>
          <w:sz w:val="32"/>
          <w:szCs w:val="32"/>
        </w:rPr>
        <w:t>买断融资</w:t>
      </w:r>
      <w:r w:rsidR="00AC16E4" w:rsidRPr="00752AE6">
        <w:rPr>
          <w:rFonts w:ascii="彩虹粗仿宋" w:eastAsia="彩虹粗仿宋" w:hint="eastAsia"/>
          <w:sz w:val="32"/>
          <w:szCs w:val="32"/>
        </w:rPr>
        <w:t>问题</w:t>
      </w:r>
      <w:r w:rsidR="00A62FAC" w:rsidRPr="00752AE6">
        <w:rPr>
          <w:rFonts w:ascii="彩虹粗仿宋" w:eastAsia="彩虹粗仿宋" w:hint="eastAsia"/>
          <w:sz w:val="32"/>
          <w:szCs w:val="32"/>
        </w:rPr>
        <w:t>，</w:t>
      </w:r>
      <w:proofErr w:type="gramStart"/>
      <w:r w:rsidR="00A62FAC" w:rsidRPr="00752AE6">
        <w:rPr>
          <w:rFonts w:ascii="彩虹粗仿宋" w:eastAsia="彩虹粗仿宋" w:hint="eastAsia"/>
          <w:sz w:val="32"/>
          <w:szCs w:val="32"/>
        </w:rPr>
        <w:t>为央</w:t>
      </w:r>
      <w:r w:rsidR="00EE32B3" w:rsidRPr="00752AE6">
        <w:rPr>
          <w:rFonts w:ascii="彩虹粗仿宋" w:eastAsia="彩虹粗仿宋" w:hint="eastAsia"/>
          <w:sz w:val="32"/>
          <w:szCs w:val="32"/>
        </w:rPr>
        <w:t>企</w:t>
      </w:r>
      <w:proofErr w:type="gramEnd"/>
      <w:r w:rsidR="00EE32B3" w:rsidRPr="00752AE6">
        <w:rPr>
          <w:rFonts w:ascii="彩虹粗仿宋" w:eastAsia="彩虹粗仿宋" w:hint="eastAsia"/>
          <w:sz w:val="32"/>
          <w:szCs w:val="32"/>
        </w:rPr>
        <w:t>等优质战略客户盘活了库存资产，优化企业流动性，降低企业负债率，在同业中独树一帜。</w:t>
      </w:r>
    </w:p>
    <w:p w:rsidR="00977434" w:rsidRPr="00752AE6" w:rsidRDefault="00172AC6">
      <w:pPr>
        <w:rPr>
          <w:rFonts w:ascii="彩虹粗仿宋" w:eastAsia="彩虹粗仿宋"/>
          <w:sz w:val="32"/>
          <w:szCs w:val="32"/>
        </w:rPr>
      </w:pPr>
      <w:r w:rsidRPr="00752AE6">
        <w:rPr>
          <w:rFonts w:ascii="彩虹粗仿宋" w:eastAsia="彩虹粗仿宋" w:hint="eastAsia"/>
          <w:sz w:val="32"/>
          <w:szCs w:val="32"/>
        </w:rPr>
        <w:t xml:space="preserve">    </w:t>
      </w:r>
    </w:p>
    <w:sectPr w:rsidR="00977434" w:rsidRPr="00752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DA6" w:rsidRDefault="00261DA6" w:rsidP="00AC16E4">
      <w:r>
        <w:separator/>
      </w:r>
    </w:p>
  </w:endnote>
  <w:endnote w:type="continuationSeparator" w:id="0">
    <w:p w:rsidR="00261DA6" w:rsidRDefault="00261DA6" w:rsidP="00AC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DA6" w:rsidRDefault="00261DA6" w:rsidP="00AC16E4">
      <w:r>
        <w:separator/>
      </w:r>
    </w:p>
  </w:footnote>
  <w:footnote w:type="continuationSeparator" w:id="0">
    <w:p w:rsidR="00261DA6" w:rsidRDefault="00261DA6" w:rsidP="00AC1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94"/>
    <w:rsid w:val="00002EFA"/>
    <w:rsid w:val="00003292"/>
    <w:rsid w:val="00006416"/>
    <w:rsid w:val="00007052"/>
    <w:rsid w:val="000115E9"/>
    <w:rsid w:val="00014646"/>
    <w:rsid w:val="00014D26"/>
    <w:rsid w:val="00015F0F"/>
    <w:rsid w:val="00024997"/>
    <w:rsid w:val="000269CA"/>
    <w:rsid w:val="00026BD6"/>
    <w:rsid w:val="00027D38"/>
    <w:rsid w:val="00034188"/>
    <w:rsid w:val="00037CF6"/>
    <w:rsid w:val="00040108"/>
    <w:rsid w:val="000422A8"/>
    <w:rsid w:val="0004449F"/>
    <w:rsid w:val="00050A95"/>
    <w:rsid w:val="00050B48"/>
    <w:rsid w:val="00052682"/>
    <w:rsid w:val="00052963"/>
    <w:rsid w:val="00052A40"/>
    <w:rsid w:val="000540B1"/>
    <w:rsid w:val="00057647"/>
    <w:rsid w:val="0006233F"/>
    <w:rsid w:val="00063273"/>
    <w:rsid w:val="00067C19"/>
    <w:rsid w:val="000706F5"/>
    <w:rsid w:val="00076629"/>
    <w:rsid w:val="00077B93"/>
    <w:rsid w:val="00080A8F"/>
    <w:rsid w:val="000810C7"/>
    <w:rsid w:val="0008143E"/>
    <w:rsid w:val="00083915"/>
    <w:rsid w:val="00085AFA"/>
    <w:rsid w:val="00090385"/>
    <w:rsid w:val="00090AE3"/>
    <w:rsid w:val="000920E8"/>
    <w:rsid w:val="00095824"/>
    <w:rsid w:val="000959F3"/>
    <w:rsid w:val="0009692C"/>
    <w:rsid w:val="000A01A6"/>
    <w:rsid w:val="000A06B8"/>
    <w:rsid w:val="000A0D4D"/>
    <w:rsid w:val="000A1FF8"/>
    <w:rsid w:val="000A6601"/>
    <w:rsid w:val="000A6FC1"/>
    <w:rsid w:val="000B042B"/>
    <w:rsid w:val="000B1B37"/>
    <w:rsid w:val="000B1E08"/>
    <w:rsid w:val="000B24B0"/>
    <w:rsid w:val="000B34F0"/>
    <w:rsid w:val="000B4B0D"/>
    <w:rsid w:val="000C2D58"/>
    <w:rsid w:val="000C4AFB"/>
    <w:rsid w:val="000C672A"/>
    <w:rsid w:val="000D130F"/>
    <w:rsid w:val="000D56DC"/>
    <w:rsid w:val="000D623E"/>
    <w:rsid w:val="000E02BC"/>
    <w:rsid w:val="000E09C2"/>
    <w:rsid w:val="000E258F"/>
    <w:rsid w:val="000E633D"/>
    <w:rsid w:val="000F0EB7"/>
    <w:rsid w:val="000F3C2C"/>
    <w:rsid w:val="000F3EEF"/>
    <w:rsid w:val="000F4405"/>
    <w:rsid w:val="000F7490"/>
    <w:rsid w:val="001002D6"/>
    <w:rsid w:val="00102BD0"/>
    <w:rsid w:val="0010674B"/>
    <w:rsid w:val="00112B28"/>
    <w:rsid w:val="001137B3"/>
    <w:rsid w:val="00113C5A"/>
    <w:rsid w:val="00122306"/>
    <w:rsid w:val="00125978"/>
    <w:rsid w:val="0012609D"/>
    <w:rsid w:val="00127BE4"/>
    <w:rsid w:val="00133515"/>
    <w:rsid w:val="0013485B"/>
    <w:rsid w:val="001356D4"/>
    <w:rsid w:val="00143402"/>
    <w:rsid w:val="00152D40"/>
    <w:rsid w:val="00153DB8"/>
    <w:rsid w:val="0015691F"/>
    <w:rsid w:val="00156DA2"/>
    <w:rsid w:val="001635FA"/>
    <w:rsid w:val="00163A3B"/>
    <w:rsid w:val="0017259C"/>
    <w:rsid w:val="00172AAA"/>
    <w:rsid w:val="00172AC6"/>
    <w:rsid w:val="00176FD9"/>
    <w:rsid w:val="00177A2C"/>
    <w:rsid w:val="00177D25"/>
    <w:rsid w:val="00180D2E"/>
    <w:rsid w:val="00180F91"/>
    <w:rsid w:val="00183724"/>
    <w:rsid w:val="00184426"/>
    <w:rsid w:val="00184A75"/>
    <w:rsid w:val="00195D65"/>
    <w:rsid w:val="00195D76"/>
    <w:rsid w:val="001973AC"/>
    <w:rsid w:val="00197444"/>
    <w:rsid w:val="00197A22"/>
    <w:rsid w:val="00197DE6"/>
    <w:rsid w:val="001A5775"/>
    <w:rsid w:val="001A57B2"/>
    <w:rsid w:val="001B23CE"/>
    <w:rsid w:val="001B37BD"/>
    <w:rsid w:val="001B694E"/>
    <w:rsid w:val="001C2357"/>
    <w:rsid w:val="001C3AF5"/>
    <w:rsid w:val="001C56C5"/>
    <w:rsid w:val="001C7823"/>
    <w:rsid w:val="001D08E7"/>
    <w:rsid w:val="001D0C3C"/>
    <w:rsid w:val="001D2B91"/>
    <w:rsid w:val="001D3A7D"/>
    <w:rsid w:val="001D4645"/>
    <w:rsid w:val="001D61E4"/>
    <w:rsid w:val="001D631F"/>
    <w:rsid w:val="001D6322"/>
    <w:rsid w:val="001D67BC"/>
    <w:rsid w:val="001D7C1F"/>
    <w:rsid w:val="001E1AF2"/>
    <w:rsid w:val="001F1536"/>
    <w:rsid w:val="001F3916"/>
    <w:rsid w:val="001F4B52"/>
    <w:rsid w:val="001F5CF1"/>
    <w:rsid w:val="00202E64"/>
    <w:rsid w:val="00206262"/>
    <w:rsid w:val="00207DAE"/>
    <w:rsid w:val="00212287"/>
    <w:rsid w:val="00212424"/>
    <w:rsid w:val="00213F4E"/>
    <w:rsid w:val="002165A5"/>
    <w:rsid w:val="00223D6E"/>
    <w:rsid w:val="0023101F"/>
    <w:rsid w:val="002408E4"/>
    <w:rsid w:val="00242201"/>
    <w:rsid w:val="00246D45"/>
    <w:rsid w:val="0025038A"/>
    <w:rsid w:val="00253B90"/>
    <w:rsid w:val="00256C91"/>
    <w:rsid w:val="002574A8"/>
    <w:rsid w:val="00261DA6"/>
    <w:rsid w:val="002628B8"/>
    <w:rsid w:val="0026505E"/>
    <w:rsid w:val="00265554"/>
    <w:rsid w:val="0026783C"/>
    <w:rsid w:val="00271BEB"/>
    <w:rsid w:val="00272224"/>
    <w:rsid w:val="0027364D"/>
    <w:rsid w:val="002745A7"/>
    <w:rsid w:val="002770BD"/>
    <w:rsid w:val="00282EA6"/>
    <w:rsid w:val="0028355D"/>
    <w:rsid w:val="0028566F"/>
    <w:rsid w:val="00285874"/>
    <w:rsid w:val="00286EA8"/>
    <w:rsid w:val="00287934"/>
    <w:rsid w:val="00290750"/>
    <w:rsid w:val="002920B6"/>
    <w:rsid w:val="00294F1B"/>
    <w:rsid w:val="002A110A"/>
    <w:rsid w:val="002A1711"/>
    <w:rsid w:val="002A67AE"/>
    <w:rsid w:val="002B346E"/>
    <w:rsid w:val="002B4761"/>
    <w:rsid w:val="002C0795"/>
    <w:rsid w:val="002C5B0F"/>
    <w:rsid w:val="002D0087"/>
    <w:rsid w:val="002D1894"/>
    <w:rsid w:val="002D3F20"/>
    <w:rsid w:val="002D42F0"/>
    <w:rsid w:val="002D59F4"/>
    <w:rsid w:val="002F38E6"/>
    <w:rsid w:val="002F57E0"/>
    <w:rsid w:val="002F7667"/>
    <w:rsid w:val="002F7876"/>
    <w:rsid w:val="00301329"/>
    <w:rsid w:val="00301A20"/>
    <w:rsid w:val="00303BE6"/>
    <w:rsid w:val="00303F9F"/>
    <w:rsid w:val="00306BC0"/>
    <w:rsid w:val="00306D15"/>
    <w:rsid w:val="00311411"/>
    <w:rsid w:val="00313016"/>
    <w:rsid w:val="00313CCB"/>
    <w:rsid w:val="00330DC0"/>
    <w:rsid w:val="00330E74"/>
    <w:rsid w:val="00333858"/>
    <w:rsid w:val="00337C3D"/>
    <w:rsid w:val="0034292F"/>
    <w:rsid w:val="00350B2A"/>
    <w:rsid w:val="00351A68"/>
    <w:rsid w:val="00351E26"/>
    <w:rsid w:val="00355CE8"/>
    <w:rsid w:val="0035728D"/>
    <w:rsid w:val="00357CC2"/>
    <w:rsid w:val="0036069F"/>
    <w:rsid w:val="00365AEF"/>
    <w:rsid w:val="00370F00"/>
    <w:rsid w:val="003805C1"/>
    <w:rsid w:val="003819E6"/>
    <w:rsid w:val="003858D0"/>
    <w:rsid w:val="003942D9"/>
    <w:rsid w:val="003952E9"/>
    <w:rsid w:val="003A26B5"/>
    <w:rsid w:val="003A3742"/>
    <w:rsid w:val="003A4066"/>
    <w:rsid w:val="003A49AD"/>
    <w:rsid w:val="003A644F"/>
    <w:rsid w:val="003B21AF"/>
    <w:rsid w:val="003B3D28"/>
    <w:rsid w:val="003B50B0"/>
    <w:rsid w:val="003B5AFE"/>
    <w:rsid w:val="003B65C2"/>
    <w:rsid w:val="003B7378"/>
    <w:rsid w:val="003C0DCD"/>
    <w:rsid w:val="003C1C28"/>
    <w:rsid w:val="003C5013"/>
    <w:rsid w:val="003C5D43"/>
    <w:rsid w:val="003C6F9E"/>
    <w:rsid w:val="003D205D"/>
    <w:rsid w:val="003D30F6"/>
    <w:rsid w:val="003D3C13"/>
    <w:rsid w:val="003E1A99"/>
    <w:rsid w:val="003E41FE"/>
    <w:rsid w:val="003E532E"/>
    <w:rsid w:val="003F025B"/>
    <w:rsid w:val="003F2938"/>
    <w:rsid w:val="003F58A1"/>
    <w:rsid w:val="003F58CC"/>
    <w:rsid w:val="003F666A"/>
    <w:rsid w:val="004014A8"/>
    <w:rsid w:val="00404B18"/>
    <w:rsid w:val="00405771"/>
    <w:rsid w:val="00406834"/>
    <w:rsid w:val="00410362"/>
    <w:rsid w:val="004150A2"/>
    <w:rsid w:val="00415B77"/>
    <w:rsid w:val="0041613E"/>
    <w:rsid w:val="00416723"/>
    <w:rsid w:val="004276DF"/>
    <w:rsid w:val="004335AE"/>
    <w:rsid w:val="00435E46"/>
    <w:rsid w:val="0044011E"/>
    <w:rsid w:val="00440C48"/>
    <w:rsid w:val="00441C3E"/>
    <w:rsid w:val="0044333C"/>
    <w:rsid w:val="00443DAE"/>
    <w:rsid w:val="0044508C"/>
    <w:rsid w:val="00445F86"/>
    <w:rsid w:val="0044603E"/>
    <w:rsid w:val="00453AF9"/>
    <w:rsid w:val="00454DE9"/>
    <w:rsid w:val="00460F00"/>
    <w:rsid w:val="004642A3"/>
    <w:rsid w:val="00465842"/>
    <w:rsid w:val="00467C53"/>
    <w:rsid w:val="00467DE8"/>
    <w:rsid w:val="00470028"/>
    <w:rsid w:val="00470D88"/>
    <w:rsid w:val="004748FE"/>
    <w:rsid w:val="00480A73"/>
    <w:rsid w:val="00484224"/>
    <w:rsid w:val="00484A7A"/>
    <w:rsid w:val="00486683"/>
    <w:rsid w:val="0049024F"/>
    <w:rsid w:val="00495DED"/>
    <w:rsid w:val="004A2FB2"/>
    <w:rsid w:val="004A43C7"/>
    <w:rsid w:val="004B1A73"/>
    <w:rsid w:val="004B365B"/>
    <w:rsid w:val="004B36FE"/>
    <w:rsid w:val="004B403A"/>
    <w:rsid w:val="004B524E"/>
    <w:rsid w:val="004B5327"/>
    <w:rsid w:val="004B5D6F"/>
    <w:rsid w:val="004B6DB9"/>
    <w:rsid w:val="004C1D03"/>
    <w:rsid w:val="004C3F0B"/>
    <w:rsid w:val="004C78E5"/>
    <w:rsid w:val="004D35B7"/>
    <w:rsid w:val="004E3427"/>
    <w:rsid w:val="004E5460"/>
    <w:rsid w:val="004F5086"/>
    <w:rsid w:val="004F5936"/>
    <w:rsid w:val="004F7240"/>
    <w:rsid w:val="00501FE4"/>
    <w:rsid w:val="00505748"/>
    <w:rsid w:val="00506F2C"/>
    <w:rsid w:val="00512047"/>
    <w:rsid w:val="0051325C"/>
    <w:rsid w:val="0052051D"/>
    <w:rsid w:val="00521448"/>
    <w:rsid w:val="00521FD4"/>
    <w:rsid w:val="0052274D"/>
    <w:rsid w:val="00525152"/>
    <w:rsid w:val="00531BE0"/>
    <w:rsid w:val="00537DFA"/>
    <w:rsid w:val="00541AF1"/>
    <w:rsid w:val="00542DD4"/>
    <w:rsid w:val="00542FAB"/>
    <w:rsid w:val="005440CE"/>
    <w:rsid w:val="00546979"/>
    <w:rsid w:val="00550D96"/>
    <w:rsid w:val="00553856"/>
    <w:rsid w:val="00553C84"/>
    <w:rsid w:val="00553FAB"/>
    <w:rsid w:val="00557B7B"/>
    <w:rsid w:val="005659C1"/>
    <w:rsid w:val="00570737"/>
    <w:rsid w:val="00572868"/>
    <w:rsid w:val="00573D36"/>
    <w:rsid w:val="005755EC"/>
    <w:rsid w:val="005766FB"/>
    <w:rsid w:val="00577853"/>
    <w:rsid w:val="0058047A"/>
    <w:rsid w:val="00581C4A"/>
    <w:rsid w:val="00581D6A"/>
    <w:rsid w:val="00586F69"/>
    <w:rsid w:val="00587288"/>
    <w:rsid w:val="00587AAF"/>
    <w:rsid w:val="00587B2A"/>
    <w:rsid w:val="00590C64"/>
    <w:rsid w:val="00591046"/>
    <w:rsid w:val="00592652"/>
    <w:rsid w:val="0059434B"/>
    <w:rsid w:val="005948D7"/>
    <w:rsid w:val="00594B70"/>
    <w:rsid w:val="00595FC9"/>
    <w:rsid w:val="00597331"/>
    <w:rsid w:val="005A7270"/>
    <w:rsid w:val="005B390B"/>
    <w:rsid w:val="005C1D8C"/>
    <w:rsid w:val="005C352E"/>
    <w:rsid w:val="005C5732"/>
    <w:rsid w:val="005C7BDE"/>
    <w:rsid w:val="005D0117"/>
    <w:rsid w:val="005D0493"/>
    <w:rsid w:val="005D2CE3"/>
    <w:rsid w:val="005D3457"/>
    <w:rsid w:val="005D3822"/>
    <w:rsid w:val="005D6538"/>
    <w:rsid w:val="005D760C"/>
    <w:rsid w:val="005E034E"/>
    <w:rsid w:val="005E270A"/>
    <w:rsid w:val="005E2885"/>
    <w:rsid w:val="005E30C0"/>
    <w:rsid w:val="005F173C"/>
    <w:rsid w:val="005F1C99"/>
    <w:rsid w:val="005F2CBC"/>
    <w:rsid w:val="005F3332"/>
    <w:rsid w:val="005F49D9"/>
    <w:rsid w:val="00607BD6"/>
    <w:rsid w:val="006105F5"/>
    <w:rsid w:val="00611B23"/>
    <w:rsid w:val="006136F0"/>
    <w:rsid w:val="00615A06"/>
    <w:rsid w:val="00617994"/>
    <w:rsid w:val="00617EF6"/>
    <w:rsid w:val="00631D0B"/>
    <w:rsid w:val="0063245F"/>
    <w:rsid w:val="00644CC9"/>
    <w:rsid w:val="00645F1D"/>
    <w:rsid w:val="006477CA"/>
    <w:rsid w:val="00647EDC"/>
    <w:rsid w:val="00652E33"/>
    <w:rsid w:val="00652F42"/>
    <w:rsid w:val="006549B2"/>
    <w:rsid w:val="00654A40"/>
    <w:rsid w:val="00657801"/>
    <w:rsid w:val="00657CC7"/>
    <w:rsid w:val="006636D2"/>
    <w:rsid w:val="006658AB"/>
    <w:rsid w:val="00670F7C"/>
    <w:rsid w:val="00671ABB"/>
    <w:rsid w:val="006723D1"/>
    <w:rsid w:val="006756FF"/>
    <w:rsid w:val="00677D90"/>
    <w:rsid w:val="00682ACA"/>
    <w:rsid w:val="006851F6"/>
    <w:rsid w:val="00690A80"/>
    <w:rsid w:val="00692FB9"/>
    <w:rsid w:val="006A39C6"/>
    <w:rsid w:val="006A4CC6"/>
    <w:rsid w:val="006A56E8"/>
    <w:rsid w:val="006A755A"/>
    <w:rsid w:val="006A7D48"/>
    <w:rsid w:val="006B27D4"/>
    <w:rsid w:val="006B458A"/>
    <w:rsid w:val="006B489F"/>
    <w:rsid w:val="006B48DB"/>
    <w:rsid w:val="006B4AF7"/>
    <w:rsid w:val="006B6DBF"/>
    <w:rsid w:val="006C166C"/>
    <w:rsid w:val="006C5187"/>
    <w:rsid w:val="006C5ABD"/>
    <w:rsid w:val="006C7372"/>
    <w:rsid w:val="006C7D64"/>
    <w:rsid w:val="006E2EAB"/>
    <w:rsid w:val="006E407F"/>
    <w:rsid w:val="006F1B65"/>
    <w:rsid w:val="006F3FBF"/>
    <w:rsid w:val="006F4447"/>
    <w:rsid w:val="0070485E"/>
    <w:rsid w:val="007049CF"/>
    <w:rsid w:val="00704C65"/>
    <w:rsid w:val="00707872"/>
    <w:rsid w:val="00707F21"/>
    <w:rsid w:val="00710440"/>
    <w:rsid w:val="007167F5"/>
    <w:rsid w:val="00722380"/>
    <w:rsid w:val="007227F6"/>
    <w:rsid w:val="007279EC"/>
    <w:rsid w:val="00727B6A"/>
    <w:rsid w:val="0073074E"/>
    <w:rsid w:val="0073589C"/>
    <w:rsid w:val="00740851"/>
    <w:rsid w:val="00740C9F"/>
    <w:rsid w:val="00743B0F"/>
    <w:rsid w:val="007445A2"/>
    <w:rsid w:val="0075244A"/>
    <w:rsid w:val="00752AE6"/>
    <w:rsid w:val="00755411"/>
    <w:rsid w:val="00761DC5"/>
    <w:rsid w:val="007649E2"/>
    <w:rsid w:val="00764D20"/>
    <w:rsid w:val="00772FBB"/>
    <w:rsid w:val="00775EC1"/>
    <w:rsid w:val="00783411"/>
    <w:rsid w:val="00784AAD"/>
    <w:rsid w:val="007853CE"/>
    <w:rsid w:val="0078544B"/>
    <w:rsid w:val="0078661B"/>
    <w:rsid w:val="0079090E"/>
    <w:rsid w:val="007917B0"/>
    <w:rsid w:val="0079355B"/>
    <w:rsid w:val="00793761"/>
    <w:rsid w:val="007958A6"/>
    <w:rsid w:val="007A004B"/>
    <w:rsid w:val="007A0C6A"/>
    <w:rsid w:val="007A1AED"/>
    <w:rsid w:val="007A3CD3"/>
    <w:rsid w:val="007A7747"/>
    <w:rsid w:val="007B5951"/>
    <w:rsid w:val="007B71A1"/>
    <w:rsid w:val="007B7A90"/>
    <w:rsid w:val="007B7EE6"/>
    <w:rsid w:val="007C3302"/>
    <w:rsid w:val="007C52CA"/>
    <w:rsid w:val="007C6826"/>
    <w:rsid w:val="007D0884"/>
    <w:rsid w:val="007D0E57"/>
    <w:rsid w:val="007D4FD0"/>
    <w:rsid w:val="007D743F"/>
    <w:rsid w:val="007E2C7F"/>
    <w:rsid w:val="007E3D54"/>
    <w:rsid w:val="007E507D"/>
    <w:rsid w:val="007F059A"/>
    <w:rsid w:val="007F32BF"/>
    <w:rsid w:val="007F4A75"/>
    <w:rsid w:val="007F4D06"/>
    <w:rsid w:val="008024EB"/>
    <w:rsid w:val="00803CD7"/>
    <w:rsid w:val="00817274"/>
    <w:rsid w:val="008178C4"/>
    <w:rsid w:val="00820792"/>
    <w:rsid w:val="00820925"/>
    <w:rsid w:val="0082343E"/>
    <w:rsid w:val="00823FB6"/>
    <w:rsid w:val="00824468"/>
    <w:rsid w:val="00824C63"/>
    <w:rsid w:val="0082783E"/>
    <w:rsid w:val="00827ACE"/>
    <w:rsid w:val="0083207C"/>
    <w:rsid w:val="00833812"/>
    <w:rsid w:val="008360DE"/>
    <w:rsid w:val="0083693F"/>
    <w:rsid w:val="008375FC"/>
    <w:rsid w:val="00840D5C"/>
    <w:rsid w:val="0084234C"/>
    <w:rsid w:val="00844F83"/>
    <w:rsid w:val="00846C7F"/>
    <w:rsid w:val="008525F1"/>
    <w:rsid w:val="00852AD8"/>
    <w:rsid w:val="00854D97"/>
    <w:rsid w:val="00855158"/>
    <w:rsid w:val="00855503"/>
    <w:rsid w:val="00855F42"/>
    <w:rsid w:val="008609E8"/>
    <w:rsid w:val="00861D2D"/>
    <w:rsid w:val="008656AD"/>
    <w:rsid w:val="00871A06"/>
    <w:rsid w:val="00877C79"/>
    <w:rsid w:val="00881D4D"/>
    <w:rsid w:val="008903D8"/>
    <w:rsid w:val="0089081A"/>
    <w:rsid w:val="00892CC5"/>
    <w:rsid w:val="008A09BB"/>
    <w:rsid w:val="008A0FBB"/>
    <w:rsid w:val="008A139C"/>
    <w:rsid w:val="008A51C0"/>
    <w:rsid w:val="008A5B76"/>
    <w:rsid w:val="008B12D9"/>
    <w:rsid w:val="008B2C07"/>
    <w:rsid w:val="008B3430"/>
    <w:rsid w:val="008B50F7"/>
    <w:rsid w:val="008B58FF"/>
    <w:rsid w:val="008B7DFB"/>
    <w:rsid w:val="008C0BFF"/>
    <w:rsid w:val="008C558D"/>
    <w:rsid w:val="008D0425"/>
    <w:rsid w:val="008D3483"/>
    <w:rsid w:val="008D5F25"/>
    <w:rsid w:val="008E292A"/>
    <w:rsid w:val="008E31C4"/>
    <w:rsid w:val="008E5297"/>
    <w:rsid w:val="008E733D"/>
    <w:rsid w:val="008E7F01"/>
    <w:rsid w:val="008F0293"/>
    <w:rsid w:val="008F066F"/>
    <w:rsid w:val="008F6901"/>
    <w:rsid w:val="008F75A2"/>
    <w:rsid w:val="00900559"/>
    <w:rsid w:val="00903839"/>
    <w:rsid w:val="0091338D"/>
    <w:rsid w:val="00914323"/>
    <w:rsid w:val="009152DB"/>
    <w:rsid w:val="00915428"/>
    <w:rsid w:val="009155B0"/>
    <w:rsid w:val="00920937"/>
    <w:rsid w:val="00920D6F"/>
    <w:rsid w:val="00921ED3"/>
    <w:rsid w:val="00926CAB"/>
    <w:rsid w:val="00926EB0"/>
    <w:rsid w:val="0093025B"/>
    <w:rsid w:val="00933E25"/>
    <w:rsid w:val="00936294"/>
    <w:rsid w:val="00945829"/>
    <w:rsid w:val="00946735"/>
    <w:rsid w:val="009505F8"/>
    <w:rsid w:val="00952CEE"/>
    <w:rsid w:val="00956E44"/>
    <w:rsid w:val="009572BA"/>
    <w:rsid w:val="00963E0D"/>
    <w:rsid w:val="00967B16"/>
    <w:rsid w:val="00973AD4"/>
    <w:rsid w:val="00973ED5"/>
    <w:rsid w:val="00977434"/>
    <w:rsid w:val="00984686"/>
    <w:rsid w:val="00985567"/>
    <w:rsid w:val="0099103C"/>
    <w:rsid w:val="00992ADF"/>
    <w:rsid w:val="00992E2B"/>
    <w:rsid w:val="00997165"/>
    <w:rsid w:val="00997782"/>
    <w:rsid w:val="009B0FA2"/>
    <w:rsid w:val="009C2F1B"/>
    <w:rsid w:val="009C332E"/>
    <w:rsid w:val="009C6926"/>
    <w:rsid w:val="009D23FC"/>
    <w:rsid w:val="009D4311"/>
    <w:rsid w:val="009D6806"/>
    <w:rsid w:val="009E27B7"/>
    <w:rsid w:val="009E3743"/>
    <w:rsid w:val="009F1C2D"/>
    <w:rsid w:val="009F22A3"/>
    <w:rsid w:val="009F4C7B"/>
    <w:rsid w:val="009F4ECB"/>
    <w:rsid w:val="00A03340"/>
    <w:rsid w:val="00A05058"/>
    <w:rsid w:val="00A10ACA"/>
    <w:rsid w:val="00A116BC"/>
    <w:rsid w:val="00A162CC"/>
    <w:rsid w:val="00A16FD4"/>
    <w:rsid w:val="00A20074"/>
    <w:rsid w:val="00A22451"/>
    <w:rsid w:val="00A25CDF"/>
    <w:rsid w:val="00A26154"/>
    <w:rsid w:val="00A27006"/>
    <w:rsid w:val="00A50F9D"/>
    <w:rsid w:val="00A5298B"/>
    <w:rsid w:val="00A55904"/>
    <w:rsid w:val="00A56207"/>
    <w:rsid w:val="00A56685"/>
    <w:rsid w:val="00A62FAC"/>
    <w:rsid w:val="00A65365"/>
    <w:rsid w:val="00A66059"/>
    <w:rsid w:val="00A7014C"/>
    <w:rsid w:val="00A70334"/>
    <w:rsid w:val="00A735A9"/>
    <w:rsid w:val="00A74E5F"/>
    <w:rsid w:val="00A7740A"/>
    <w:rsid w:val="00A83ED9"/>
    <w:rsid w:val="00A90EA4"/>
    <w:rsid w:val="00A91415"/>
    <w:rsid w:val="00A91880"/>
    <w:rsid w:val="00A92D33"/>
    <w:rsid w:val="00A96958"/>
    <w:rsid w:val="00AA3344"/>
    <w:rsid w:val="00AA59F7"/>
    <w:rsid w:val="00AB04CF"/>
    <w:rsid w:val="00AB22B0"/>
    <w:rsid w:val="00AB2DD6"/>
    <w:rsid w:val="00AC16E4"/>
    <w:rsid w:val="00AC36E2"/>
    <w:rsid w:val="00AC60E4"/>
    <w:rsid w:val="00AD20B0"/>
    <w:rsid w:val="00AD2F8D"/>
    <w:rsid w:val="00AD332E"/>
    <w:rsid w:val="00AD4B34"/>
    <w:rsid w:val="00AD4D2E"/>
    <w:rsid w:val="00AD5DD4"/>
    <w:rsid w:val="00AE1408"/>
    <w:rsid w:val="00AE24AE"/>
    <w:rsid w:val="00AE34C3"/>
    <w:rsid w:val="00AE47EC"/>
    <w:rsid w:val="00AE4C65"/>
    <w:rsid w:val="00AE59F6"/>
    <w:rsid w:val="00AE63A8"/>
    <w:rsid w:val="00AF0366"/>
    <w:rsid w:val="00AF03AF"/>
    <w:rsid w:val="00AF2B51"/>
    <w:rsid w:val="00AF35E8"/>
    <w:rsid w:val="00AF50D1"/>
    <w:rsid w:val="00AF6D48"/>
    <w:rsid w:val="00B024C5"/>
    <w:rsid w:val="00B03C66"/>
    <w:rsid w:val="00B0483D"/>
    <w:rsid w:val="00B0487E"/>
    <w:rsid w:val="00B11279"/>
    <w:rsid w:val="00B12107"/>
    <w:rsid w:val="00B1262A"/>
    <w:rsid w:val="00B173E1"/>
    <w:rsid w:val="00B23A28"/>
    <w:rsid w:val="00B249C0"/>
    <w:rsid w:val="00B33206"/>
    <w:rsid w:val="00B3507F"/>
    <w:rsid w:val="00B35E99"/>
    <w:rsid w:val="00B40A7A"/>
    <w:rsid w:val="00B44FBB"/>
    <w:rsid w:val="00B470F5"/>
    <w:rsid w:val="00B5023F"/>
    <w:rsid w:val="00B6334B"/>
    <w:rsid w:val="00B63CF2"/>
    <w:rsid w:val="00B64CCA"/>
    <w:rsid w:val="00B7032A"/>
    <w:rsid w:val="00B71177"/>
    <w:rsid w:val="00B77749"/>
    <w:rsid w:val="00B816C1"/>
    <w:rsid w:val="00B81BAE"/>
    <w:rsid w:val="00B82CB2"/>
    <w:rsid w:val="00B8329B"/>
    <w:rsid w:val="00B8491D"/>
    <w:rsid w:val="00B86163"/>
    <w:rsid w:val="00B971E9"/>
    <w:rsid w:val="00BA2B33"/>
    <w:rsid w:val="00BA43F6"/>
    <w:rsid w:val="00BA4FC7"/>
    <w:rsid w:val="00BA6C7E"/>
    <w:rsid w:val="00BA7012"/>
    <w:rsid w:val="00BA7447"/>
    <w:rsid w:val="00BB0471"/>
    <w:rsid w:val="00BB0C41"/>
    <w:rsid w:val="00BB14FD"/>
    <w:rsid w:val="00BB529F"/>
    <w:rsid w:val="00BB621A"/>
    <w:rsid w:val="00BB683C"/>
    <w:rsid w:val="00BC5118"/>
    <w:rsid w:val="00BC64ED"/>
    <w:rsid w:val="00BD0555"/>
    <w:rsid w:val="00BD1A0D"/>
    <w:rsid w:val="00BD4801"/>
    <w:rsid w:val="00BE20AF"/>
    <w:rsid w:val="00BE4E45"/>
    <w:rsid w:val="00BE6384"/>
    <w:rsid w:val="00BF4B2F"/>
    <w:rsid w:val="00BF54C2"/>
    <w:rsid w:val="00BF5CE7"/>
    <w:rsid w:val="00BF60A8"/>
    <w:rsid w:val="00BF71C4"/>
    <w:rsid w:val="00BF7315"/>
    <w:rsid w:val="00C00CBD"/>
    <w:rsid w:val="00C0142E"/>
    <w:rsid w:val="00C037B0"/>
    <w:rsid w:val="00C04943"/>
    <w:rsid w:val="00C05123"/>
    <w:rsid w:val="00C05C78"/>
    <w:rsid w:val="00C06C08"/>
    <w:rsid w:val="00C07B5D"/>
    <w:rsid w:val="00C1259A"/>
    <w:rsid w:val="00C129B5"/>
    <w:rsid w:val="00C1625A"/>
    <w:rsid w:val="00C17EE4"/>
    <w:rsid w:val="00C211BF"/>
    <w:rsid w:val="00C260CC"/>
    <w:rsid w:val="00C27978"/>
    <w:rsid w:val="00C27AF6"/>
    <w:rsid w:val="00C307EE"/>
    <w:rsid w:val="00C30DDB"/>
    <w:rsid w:val="00C40F62"/>
    <w:rsid w:val="00C418E8"/>
    <w:rsid w:val="00C451C0"/>
    <w:rsid w:val="00C46759"/>
    <w:rsid w:val="00C4758D"/>
    <w:rsid w:val="00C54A72"/>
    <w:rsid w:val="00C56E94"/>
    <w:rsid w:val="00C71C53"/>
    <w:rsid w:val="00C74DD7"/>
    <w:rsid w:val="00C75559"/>
    <w:rsid w:val="00C77EB7"/>
    <w:rsid w:val="00C818E6"/>
    <w:rsid w:val="00C83579"/>
    <w:rsid w:val="00C83EA0"/>
    <w:rsid w:val="00C84635"/>
    <w:rsid w:val="00C8546A"/>
    <w:rsid w:val="00C85FA9"/>
    <w:rsid w:val="00C86A37"/>
    <w:rsid w:val="00C8793E"/>
    <w:rsid w:val="00CA1E60"/>
    <w:rsid w:val="00CA2C16"/>
    <w:rsid w:val="00CA3CD9"/>
    <w:rsid w:val="00CA706A"/>
    <w:rsid w:val="00CB0283"/>
    <w:rsid w:val="00CB09AD"/>
    <w:rsid w:val="00CB160F"/>
    <w:rsid w:val="00CB2B7C"/>
    <w:rsid w:val="00CB579C"/>
    <w:rsid w:val="00CB7C42"/>
    <w:rsid w:val="00CC0829"/>
    <w:rsid w:val="00CC4B12"/>
    <w:rsid w:val="00CC7A3F"/>
    <w:rsid w:val="00CC7B92"/>
    <w:rsid w:val="00CD0F33"/>
    <w:rsid w:val="00CD2D28"/>
    <w:rsid w:val="00CD3B04"/>
    <w:rsid w:val="00CD47AA"/>
    <w:rsid w:val="00CD5B70"/>
    <w:rsid w:val="00CD718B"/>
    <w:rsid w:val="00CD745D"/>
    <w:rsid w:val="00CD7C4F"/>
    <w:rsid w:val="00CE3FF4"/>
    <w:rsid w:val="00CE5902"/>
    <w:rsid w:val="00CE6377"/>
    <w:rsid w:val="00CF242F"/>
    <w:rsid w:val="00CF2E81"/>
    <w:rsid w:val="00CF621A"/>
    <w:rsid w:val="00CF64C6"/>
    <w:rsid w:val="00CF724B"/>
    <w:rsid w:val="00D00F0F"/>
    <w:rsid w:val="00D039C2"/>
    <w:rsid w:val="00D050DE"/>
    <w:rsid w:val="00D067C3"/>
    <w:rsid w:val="00D162FA"/>
    <w:rsid w:val="00D22FA2"/>
    <w:rsid w:val="00D447F5"/>
    <w:rsid w:val="00D45FA4"/>
    <w:rsid w:val="00D507BD"/>
    <w:rsid w:val="00D50CBA"/>
    <w:rsid w:val="00D52AB2"/>
    <w:rsid w:val="00D55895"/>
    <w:rsid w:val="00D6033E"/>
    <w:rsid w:val="00D66152"/>
    <w:rsid w:val="00D7017D"/>
    <w:rsid w:val="00D710BE"/>
    <w:rsid w:val="00D736EF"/>
    <w:rsid w:val="00D76021"/>
    <w:rsid w:val="00D7727C"/>
    <w:rsid w:val="00D90EB1"/>
    <w:rsid w:val="00D91BD4"/>
    <w:rsid w:val="00D93CA3"/>
    <w:rsid w:val="00D95549"/>
    <w:rsid w:val="00D9734A"/>
    <w:rsid w:val="00DA4DDA"/>
    <w:rsid w:val="00DA4FE1"/>
    <w:rsid w:val="00DA50ED"/>
    <w:rsid w:val="00DB0F64"/>
    <w:rsid w:val="00DB3A41"/>
    <w:rsid w:val="00DB480D"/>
    <w:rsid w:val="00DB6194"/>
    <w:rsid w:val="00DB6328"/>
    <w:rsid w:val="00DC0C03"/>
    <w:rsid w:val="00DC15A5"/>
    <w:rsid w:val="00DC3465"/>
    <w:rsid w:val="00DD003F"/>
    <w:rsid w:val="00DD0DD7"/>
    <w:rsid w:val="00DD5F9A"/>
    <w:rsid w:val="00DD752D"/>
    <w:rsid w:val="00DD78F8"/>
    <w:rsid w:val="00DF0BF2"/>
    <w:rsid w:val="00DF252D"/>
    <w:rsid w:val="00DF3878"/>
    <w:rsid w:val="00DF752D"/>
    <w:rsid w:val="00DF7CA7"/>
    <w:rsid w:val="00DF7D8D"/>
    <w:rsid w:val="00E031FE"/>
    <w:rsid w:val="00E03EA1"/>
    <w:rsid w:val="00E04C4B"/>
    <w:rsid w:val="00E04C8E"/>
    <w:rsid w:val="00E10698"/>
    <w:rsid w:val="00E10829"/>
    <w:rsid w:val="00E1138B"/>
    <w:rsid w:val="00E15BB0"/>
    <w:rsid w:val="00E16E21"/>
    <w:rsid w:val="00E16E94"/>
    <w:rsid w:val="00E17FA1"/>
    <w:rsid w:val="00E21334"/>
    <w:rsid w:val="00E25767"/>
    <w:rsid w:val="00E25A66"/>
    <w:rsid w:val="00E26B92"/>
    <w:rsid w:val="00E26CC0"/>
    <w:rsid w:val="00E334D6"/>
    <w:rsid w:val="00E345F8"/>
    <w:rsid w:val="00E3492F"/>
    <w:rsid w:val="00E36BE7"/>
    <w:rsid w:val="00E37AF1"/>
    <w:rsid w:val="00E40E25"/>
    <w:rsid w:val="00E42A68"/>
    <w:rsid w:val="00E4364C"/>
    <w:rsid w:val="00E4519F"/>
    <w:rsid w:val="00E45BA9"/>
    <w:rsid w:val="00E46CBE"/>
    <w:rsid w:val="00E46EF3"/>
    <w:rsid w:val="00E54DE9"/>
    <w:rsid w:val="00E55DE1"/>
    <w:rsid w:val="00E576DA"/>
    <w:rsid w:val="00E57764"/>
    <w:rsid w:val="00E60FB6"/>
    <w:rsid w:val="00E62B20"/>
    <w:rsid w:val="00E63563"/>
    <w:rsid w:val="00E67C01"/>
    <w:rsid w:val="00E737BE"/>
    <w:rsid w:val="00E75EBF"/>
    <w:rsid w:val="00E76970"/>
    <w:rsid w:val="00E772F6"/>
    <w:rsid w:val="00E86665"/>
    <w:rsid w:val="00E866EF"/>
    <w:rsid w:val="00E91112"/>
    <w:rsid w:val="00E912C0"/>
    <w:rsid w:val="00E91A48"/>
    <w:rsid w:val="00E91AF4"/>
    <w:rsid w:val="00E96865"/>
    <w:rsid w:val="00E9758B"/>
    <w:rsid w:val="00E97B82"/>
    <w:rsid w:val="00EA1DAE"/>
    <w:rsid w:val="00EA32D0"/>
    <w:rsid w:val="00EA6E70"/>
    <w:rsid w:val="00EA705E"/>
    <w:rsid w:val="00EB5489"/>
    <w:rsid w:val="00EB5635"/>
    <w:rsid w:val="00EB5D9C"/>
    <w:rsid w:val="00EC4EB9"/>
    <w:rsid w:val="00ED2775"/>
    <w:rsid w:val="00ED70DF"/>
    <w:rsid w:val="00EE14F0"/>
    <w:rsid w:val="00EE213E"/>
    <w:rsid w:val="00EE23BB"/>
    <w:rsid w:val="00EE32B3"/>
    <w:rsid w:val="00EE388F"/>
    <w:rsid w:val="00EE686C"/>
    <w:rsid w:val="00EE694B"/>
    <w:rsid w:val="00EF0719"/>
    <w:rsid w:val="00EF1811"/>
    <w:rsid w:val="00EF40D5"/>
    <w:rsid w:val="00EF5176"/>
    <w:rsid w:val="00EF54D9"/>
    <w:rsid w:val="00F00508"/>
    <w:rsid w:val="00F015BD"/>
    <w:rsid w:val="00F034D6"/>
    <w:rsid w:val="00F04126"/>
    <w:rsid w:val="00F04808"/>
    <w:rsid w:val="00F05AC8"/>
    <w:rsid w:val="00F0772F"/>
    <w:rsid w:val="00F1088C"/>
    <w:rsid w:val="00F10D5D"/>
    <w:rsid w:val="00F12455"/>
    <w:rsid w:val="00F12767"/>
    <w:rsid w:val="00F12B79"/>
    <w:rsid w:val="00F16715"/>
    <w:rsid w:val="00F22486"/>
    <w:rsid w:val="00F22FDF"/>
    <w:rsid w:val="00F246BB"/>
    <w:rsid w:val="00F26D9D"/>
    <w:rsid w:val="00F276EA"/>
    <w:rsid w:val="00F32B60"/>
    <w:rsid w:val="00F32DBC"/>
    <w:rsid w:val="00F40422"/>
    <w:rsid w:val="00F406B8"/>
    <w:rsid w:val="00F41066"/>
    <w:rsid w:val="00F4227D"/>
    <w:rsid w:val="00F44B65"/>
    <w:rsid w:val="00F46F12"/>
    <w:rsid w:val="00F51693"/>
    <w:rsid w:val="00F60700"/>
    <w:rsid w:val="00F62192"/>
    <w:rsid w:val="00F621FA"/>
    <w:rsid w:val="00F65722"/>
    <w:rsid w:val="00F73169"/>
    <w:rsid w:val="00F759E0"/>
    <w:rsid w:val="00F81D68"/>
    <w:rsid w:val="00F84747"/>
    <w:rsid w:val="00F92865"/>
    <w:rsid w:val="00F933E2"/>
    <w:rsid w:val="00F934D1"/>
    <w:rsid w:val="00F95F9C"/>
    <w:rsid w:val="00FA1127"/>
    <w:rsid w:val="00FA6151"/>
    <w:rsid w:val="00FB2929"/>
    <w:rsid w:val="00FC0528"/>
    <w:rsid w:val="00FC4111"/>
    <w:rsid w:val="00FC4F4F"/>
    <w:rsid w:val="00FD297B"/>
    <w:rsid w:val="00FD5B79"/>
    <w:rsid w:val="00FD628A"/>
    <w:rsid w:val="00FD7F41"/>
    <w:rsid w:val="00FE3BD0"/>
    <w:rsid w:val="00FF6FFE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3B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3BD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1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16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C1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C16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3B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3BD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1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16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C1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C16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李帅邑</dc:creator>
  <cp:lastModifiedBy>杨燕</cp:lastModifiedBy>
  <cp:revision>24</cp:revision>
  <cp:lastPrinted>2019-01-18T06:57:00Z</cp:lastPrinted>
  <dcterms:created xsi:type="dcterms:W3CDTF">2019-01-18T06:45:00Z</dcterms:created>
  <dcterms:modified xsi:type="dcterms:W3CDTF">2019-01-23T02:18:00Z</dcterms:modified>
</cp:coreProperties>
</file>