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8D27D2" w:rsidRPr="008D27D2">
        <w:rPr>
          <w:rFonts w:ascii="彩虹粗仿宋" w:eastAsia="彩虹粗仿宋" w:hint="eastAsia"/>
          <w:b/>
          <w:color w:val="000000"/>
          <w:sz w:val="32"/>
          <w:szCs w:val="32"/>
        </w:rPr>
        <w:t>海外权益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1D15D2">
        <w:rPr>
          <w:rFonts w:ascii="彩虹粗仿宋" w:eastAsia="彩虹粗仿宋" w:hAnsi="宋体" w:hint="eastAsia"/>
          <w:color w:val="000000"/>
          <w:szCs w:val="21"/>
        </w:rPr>
        <w:t>5</w:t>
      </w:r>
      <w:r w:rsidR="00C84035">
        <w:rPr>
          <w:rFonts w:ascii="彩虹粗仿宋" w:eastAsia="彩虹粗仿宋" w:hAnsi="宋体" w:hint="eastAsia"/>
          <w:color w:val="000000"/>
          <w:szCs w:val="21"/>
        </w:rPr>
        <w:t>月</w:t>
      </w:r>
      <w:r w:rsidR="00B71C62">
        <w:rPr>
          <w:rFonts w:ascii="彩虹粗仿宋" w:eastAsia="彩虹粗仿宋" w:hAnsi="宋体" w:hint="eastAsia"/>
          <w:color w:val="000000"/>
          <w:szCs w:val="21"/>
        </w:rPr>
        <w:t>31</w:t>
      </w:r>
      <w:r w:rsidR="00C84035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8D27D2" w:rsidRPr="008D27D2">
        <w:rPr>
          <w:rFonts w:ascii="彩虹粗仿宋" w:eastAsia="彩虹粗仿宋" w:hAnsi="宋体" w:hint="eastAsia"/>
          <w:color w:val="000000"/>
          <w:sz w:val="28"/>
          <w:szCs w:val="28"/>
        </w:rPr>
        <w:t>海外权益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1D15D2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5D5745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B71C62">
        <w:rPr>
          <w:rFonts w:ascii="彩虹粗仿宋" w:eastAsia="彩虹粗仿宋" w:hAnsi="宋体" w:hint="eastAsia"/>
          <w:color w:val="000000"/>
          <w:sz w:val="28"/>
          <w:szCs w:val="28"/>
        </w:rPr>
        <w:t>37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1D15D2">
        <w:rPr>
          <w:rFonts w:ascii="彩虹粗仿宋" w:eastAsia="彩虹粗仿宋" w:hAnsi="宋体" w:hint="eastAsia"/>
          <w:color w:val="000000"/>
          <w:sz w:val="28"/>
          <w:szCs w:val="28"/>
        </w:rPr>
        <w:t>5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71C62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C84035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C84035" w:rsidRPr="00C84035">
        <w:rPr>
          <w:rFonts w:ascii="彩虹粗仿宋" w:eastAsia="彩虹粗仿宋" w:hAnsi="宋体"/>
          <w:color w:val="000000"/>
          <w:sz w:val="28"/>
          <w:szCs w:val="28"/>
        </w:rPr>
        <w:t>1.00</w:t>
      </w:r>
      <w:r w:rsidR="00B71C62">
        <w:rPr>
          <w:rFonts w:ascii="彩虹粗仿宋" w:eastAsia="彩虹粗仿宋" w:hAnsi="宋体" w:hint="eastAsia"/>
          <w:color w:val="000000"/>
          <w:sz w:val="28"/>
          <w:szCs w:val="28"/>
        </w:rPr>
        <w:t>81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C226C5" w:rsidRPr="00DE2106" w:rsidRDefault="00C226C5" w:rsidP="00C226C5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1D15D2">
        <w:rPr>
          <w:rFonts w:ascii="彩虹粗仿宋" w:eastAsia="彩虹粗仿宋" w:hAnsi="宋体" w:hint="eastAsia"/>
          <w:color w:val="000000"/>
          <w:sz w:val="28"/>
          <w:szCs w:val="28"/>
        </w:rPr>
        <w:t>5月</w:t>
      </w:r>
      <w:r w:rsidR="00B71C62">
        <w:rPr>
          <w:rFonts w:ascii="彩虹粗仿宋" w:eastAsia="彩虹粗仿宋" w:hAnsi="宋体" w:hint="eastAsia"/>
          <w:color w:val="000000"/>
          <w:sz w:val="28"/>
          <w:szCs w:val="28"/>
        </w:rPr>
        <w:t>31</w:t>
      </w:r>
      <w:r w:rsidR="001D15D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1D15D2" w:rsidRPr="001D15D2" w:rsidRDefault="00B71C62" w:rsidP="00B71C62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B3B26BC" wp14:editId="24F4C48E">
            <wp:extent cx="4572000" cy="1789044"/>
            <wp:effectExtent l="0" t="0" r="19050" b="2095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1363E" w:rsidRDefault="00F1363E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B71C62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B71C62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61A7C"/>
    <w:rsid w:val="00094136"/>
    <w:rsid w:val="000C067C"/>
    <w:rsid w:val="0013745B"/>
    <w:rsid w:val="0015322E"/>
    <w:rsid w:val="0019683F"/>
    <w:rsid w:val="001A2A48"/>
    <w:rsid w:val="001C48A5"/>
    <w:rsid w:val="001D15D2"/>
    <w:rsid w:val="001E2B8B"/>
    <w:rsid w:val="001F530C"/>
    <w:rsid w:val="00211394"/>
    <w:rsid w:val="00246909"/>
    <w:rsid w:val="002471CE"/>
    <w:rsid w:val="00263706"/>
    <w:rsid w:val="00283358"/>
    <w:rsid w:val="003246BF"/>
    <w:rsid w:val="003A1042"/>
    <w:rsid w:val="003F3A00"/>
    <w:rsid w:val="00414642"/>
    <w:rsid w:val="00416047"/>
    <w:rsid w:val="00432DDD"/>
    <w:rsid w:val="0047029D"/>
    <w:rsid w:val="004A5F57"/>
    <w:rsid w:val="004E25FF"/>
    <w:rsid w:val="004F4E3C"/>
    <w:rsid w:val="00531932"/>
    <w:rsid w:val="00560044"/>
    <w:rsid w:val="005C279B"/>
    <w:rsid w:val="005D5745"/>
    <w:rsid w:val="00680818"/>
    <w:rsid w:val="006A0C39"/>
    <w:rsid w:val="006C24A4"/>
    <w:rsid w:val="006D3839"/>
    <w:rsid w:val="006E24EB"/>
    <w:rsid w:val="007451D0"/>
    <w:rsid w:val="00762F50"/>
    <w:rsid w:val="00774FF8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54268"/>
    <w:rsid w:val="00955ECC"/>
    <w:rsid w:val="009B2063"/>
    <w:rsid w:val="00A14C2B"/>
    <w:rsid w:val="00A253D0"/>
    <w:rsid w:val="00A5249A"/>
    <w:rsid w:val="00A71EF1"/>
    <w:rsid w:val="00AC20B1"/>
    <w:rsid w:val="00B529D3"/>
    <w:rsid w:val="00B71C62"/>
    <w:rsid w:val="00BD772D"/>
    <w:rsid w:val="00C226C5"/>
    <w:rsid w:val="00C3743E"/>
    <w:rsid w:val="00C84035"/>
    <w:rsid w:val="00C85FE6"/>
    <w:rsid w:val="00CD35F5"/>
    <w:rsid w:val="00CE0691"/>
    <w:rsid w:val="00CE1BFA"/>
    <w:rsid w:val="00D00675"/>
    <w:rsid w:val="00D015CA"/>
    <w:rsid w:val="00D93778"/>
    <w:rsid w:val="00DC2C68"/>
    <w:rsid w:val="00DD7096"/>
    <w:rsid w:val="00DE550C"/>
    <w:rsid w:val="00E116B2"/>
    <w:rsid w:val="00E33614"/>
    <w:rsid w:val="00E813F9"/>
    <w:rsid w:val="00EA1C19"/>
    <w:rsid w:val="00F02441"/>
    <w:rsid w:val="00F1363E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5.31\SCE134_&#37329;&#24314;&#28023;&#22806;&#26435;&#30410;&#22411;FOF&#31169;&#21215;&#22522;&#37329;_&#36164;&#20135;&#20272;&#20540;&#34920;_201805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General</c:formatCode>
                <c:ptCount val="2"/>
                <c:pt idx="0">
                  <c:v>4.0200000000000001E-3</c:v>
                </c:pt>
                <c:pt idx="1">
                  <c:v>0.99563199999999996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11</cp:revision>
  <cp:lastPrinted>2018-05-16T09:02:00Z</cp:lastPrinted>
  <dcterms:created xsi:type="dcterms:W3CDTF">2018-03-20T07:10:00Z</dcterms:created>
  <dcterms:modified xsi:type="dcterms:W3CDTF">2018-06-01T09:30:00Z</dcterms:modified>
</cp:coreProperties>
</file>