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4C" w:rsidRPr="00A3034C" w:rsidRDefault="00A3034C" w:rsidP="00A3034C">
      <w:pPr>
        <w:autoSpaceDE w:val="0"/>
        <w:autoSpaceDN w:val="0"/>
        <w:adjustRightInd w:val="0"/>
        <w:jc w:val="left"/>
        <w:rPr>
          <w:rFonts w:ascii="彩虹楷体" w:eastAsia="彩虹楷体" w:cs="宋体"/>
          <w:color w:val="000000"/>
          <w:kern w:val="0"/>
          <w:sz w:val="28"/>
          <w:szCs w:val="28"/>
        </w:rPr>
      </w:pPr>
      <w:r w:rsidRPr="00A3034C">
        <w:rPr>
          <w:rFonts w:ascii="彩虹楷体" w:eastAsia="彩虹楷体" w:cs="宋体" w:hint="eastAsia"/>
          <w:color w:val="000000"/>
          <w:kern w:val="0"/>
          <w:sz w:val="28"/>
          <w:szCs w:val="28"/>
        </w:rPr>
        <w:t>附件</w:t>
      </w:r>
      <w:r w:rsidR="002C4610">
        <w:rPr>
          <w:rFonts w:ascii="彩虹楷体" w:eastAsia="彩虹楷体" w:cs="宋体" w:hint="eastAsia"/>
          <w:color w:val="000000"/>
          <w:kern w:val="0"/>
          <w:sz w:val="28"/>
          <w:szCs w:val="28"/>
        </w:rPr>
        <w:t>1</w:t>
      </w:r>
    </w:p>
    <w:p w:rsidR="00A3034C" w:rsidRDefault="00A3034C" w:rsidP="00557A83">
      <w:pPr>
        <w:autoSpaceDE w:val="0"/>
        <w:autoSpaceDN w:val="0"/>
        <w:adjustRightInd w:val="0"/>
        <w:jc w:val="center"/>
        <w:rPr>
          <w:rFonts w:ascii="彩虹粗仿宋" w:eastAsia="彩虹粗仿宋" w:cs="宋体"/>
          <w:b/>
          <w:color w:val="000000"/>
          <w:kern w:val="0"/>
          <w:sz w:val="44"/>
          <w:szCs w:val="44"/>
        </w:rPr>
      </w:pPr>
    </w:p>
    <w:p w:rsidR="00243444" w:rsidRPr="002950D7" w:rsidRDefault="00243444" w:rsidP="00557A83">
      <w:pPr>
        <w:autoSpaceDE w:val="0"/>
        <w:autoSpaceDN w:val="0"/>
        <w:adjustRightInd w:val="0"/>
        <w:jc w:val="center"/>
        <w:rPr>
          <w:rFonts w:ascii="彩虹小标宋" w:eastAsia="彩虹小标宋" w:cs="宋体"/>
          <w:color w:val="000000"/>
          <w:kern w:val="0"/>
          <w:sz w:val="36"/>
          <w:szCs w:val="36"/>
        </w:rPr>
      </w:pPr>
      <w:r w:rsidRPr="002950D7">
        <w:rPr>
          <w:rFonts w:ascii="彩虹小标宋" w:eastAsia="彩虹小标宋" w:cs="宋体" w:hint="eastAsia"/>
          <w:color w:val="000000"/>
          <w:kern w:val="0"/>
          <w:sz w:val="36"/>
          <w:szCs w:val="36"/>
        </w:rPr>
        <w:t>条码支付安全</w:t>
      </w:r>
      <w:r w:rsidR="00557A83" w:rsidRPr="002950D7">
        <w:rPr>
          <w:rFonts w:ascii="彩虹小标宋" w:eastAsia="彩虹小标宋" w:cs="宋体" w:hint="eastAsia"/>
          <w:color w:val="000000"/>
          <w:kern w:val="0"/>
          <w:sz w:val="36"/>
          <w:szCs w:val="36"/>
        </w:rPr>
        <w:t>小常识</w:t>
      </w:r>
    </w:p>
    <w:p w:rsidR="00243444" w:rsidRDefault="00243444" w:rsidP="00557A83">
      <w:pPr>
        <w:autoSpaceDE w:val="0"/>
        <w:autoSpaceDN w:val="0"/>
        <w:adjustRightInd w:val="0"/>
        <w:jc w:val="center"/>
        <w:rPr>
          <w:rFonts w:ascii="宋体" w:eastAsia="宋体" w:cs="宋体"/>
          <w:color w:val="000000"/>
          <w:kern w:val="0"/>
          <w:sz w:val="24"/>
          <w:szCs w:val="24"/>
        </w:rPr>
      </w:pPr>
    </w:p>
    <w:p w:rsidR="00243444" w:rsidRPr="002950D7" w:rsidRDefault="00243444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条码支付越来越普及</w:t>
      </w:r>
      <w:bookmarkStart w:id="0" w:name="_GoBack"/>
      <w:bookmarkEnd w:id="0"/>
    </w:p>
    <w:p w:rsidR="00243444" w:rsidRPr="002950D7" w:rsidRDefault="00243444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小</w:t>
      </w:r>
      <w:proofErr w:type="gramStart"/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编感觉</w:t>
      </w:r>
      <w:proofErr w:type="gramEnd"/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棒</w:t>
      </w:r>
      <w:proofErr w:type="gramStart"/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棒</w:t>
      </w:r>
      <w:proofErr w:type="gramEnd"/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哒</w:t>
      </w:r>
    </w:p>
    <w:p w:rsidR="00243444" w:rsidRPr="002950D7" w:rsidRDefault="00243444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</w:p>
    <w:p w:rsidR="00243444" w:rsidRPr="002950D7" w:rsidRDefault="00243444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乘车、吃饭、看电影</w:t>
      </w:r>
    </w:p>
    <w:p w:rsidR="00243444" w:rsidRPr="002950D7" w:rsidRDefault="00243444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水费、电费、</w:t>
      </w:r>
      <w:r w:rsidR="00333C5E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物业</w:t>
      </w: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费</w:t>
      </w:r>
    </w:p>
    <w:p w:rsidR="00243444" w:rsidRPr="002950D7" w:rsidRDefault="00CE768E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一部手机</w:t>
      </w:r>
      <w:r w:rsidR="00243444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统统搞定</w:t>
      </w:r>
    </w:p>
    <w:p w:rsidR="00CE768E" w:rsidRPr="002950D7" w:rsidRDefault="00CE768E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</w:p>
    <w:p w:rsidR="00CE768E" w:rsidRPr="002950D7" w:rsidRDefault="00CE768E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但是一些不法分子</w:t>
      </w:r>
    </w:p>
    <w:p w:rsidR="00CE768E" w:rsidRPr="002950D7" w:rsidRDefault="00557A83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却</w:t>
      </w:r>
      <w:r w:rsidR="00CE768E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动起了歪脑筋</w:t>
      </w:r>
    </w:p>
    <w:p w:rsidR="00CE768E" w:rsidRPr="002950D7" w:rsidRDefault="00CE768E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支付安全无小事</w:t>
      </w:r>
    </w:p>
    <w:p w:rsidR="00CE768E" w:rsidRPr="002950D7" w:rsidRDefault="00CE768E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该如何防患于未然？</w:t>
      </w:r>
    </w:p>
    <w:p w:rsidR="00243444" w:rsidRPr="002950D7" w:rsidRDefault="00243444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</w:p>
    <w:p w:rsidR="00CE768E" w:rsidRPr="002950D7" w:rsidRDefault="00CE768E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赶快搬起小板凳前排坐好</w:t>
      </w:r>
    </w:p>
    <w:p w:rsidR="00CE768E" w:rsidRPr="002950D7" w:rsidRDefault="00CE768E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小</w:t>
      </w:r>
      <w:proofErr w:type="gramStart"/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编今天</w:t>
      </w:r>
      <w:proofErr w:type="gramEnd"/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要给小伙伴们</w:t>
      </w:r>
    </w:p>
    <w:p w:rsidR="00CE768E" w:rsidRPr="002950D7" w:rsidRDefault="00CE768E" w:rsidP="002950D7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来介绍条码支付安全</w:t>
      </w:r>
      <w:r w:rsidR="00557A83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小常识啦</w:t>
      </w:r>
    </w:p>
    <w:p w:rsidR="00243444" w:rsidRPr="002950D7" w:rsidRDefault="00243444" w:rsidP="00A658F5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</w:p>
    <w:p w:rsidR="00A658F5" w:rsidRPr="002950D7" w:rsidRDefault="00CE768E" w:rsidP="00A658F5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1</w:t>
      </w:r>
      <w:r w:rsidRPr="002950D7">
        <w:rPr>
          <w:rFonts w:ascii="彩虹粗仿宋" w:eastAsia="彩虹粗仿宋" w:cs="宋体"/>
          <w:color w:val="000000"/>
          <w:kern w:val="0"/>
          <w:sz w:val="32"/>
          <w:szCs w:val="32"/>
        </w:rPr>
        <w:t>.</w:t>
      </w: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不法分子可将木马病毒、钓鱼网站链接制成条码，诱导客户扫描，窃取支付敏感信息。千万不要轻易扫描来路不明的二维码！</w:t>
      </w:r>
    </w:p>
    <w:p w:rsidR="00A658F5" w:rsidRPr="002950D7" w:rsidRDefault="00A658F5" w:rsidP="00A658F5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2</w:t>
      </w:r>
      <w:r w:rsidRPr="002950D7">
        <w:rPr>
          <w:rFonts w:ascii="彩虹粗仿宋" w:eastAsia="彩虹粗仿宋" w:cs="宋体"/>
          <w:color w:val="000000"/>
          <w:kern w:val="0"/>
          <w:sz w:val="32"/>
          <w:szCs w:val="32"/>
        </w:rPr>
        <w:t>.</w:t>
      </w: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静态条码适用于小额便民支付，超过</w:t>
      </w:r>
      <w:r w:rsidRPr="002950D7">
        <w:rPr>
          <w:rFonts w:ascii="彩虹粗仿宋" w:eastAsia="彩虹粗仿宋" w:cs="宋体"/>
          <w:color w:val="000000"/>
          <w:kern w:val="0"/>
          <w:sz w:val="32"/>
          <w:szCs w:val="32"/>
        </w:rPr>
        <w:t>500</w:t>
      </w: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元建议选择安全级别更高的支付方式哟。</w:t>
      </w: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 xml:space="preserve">　　</w:t>
      </w: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3.在</w:t>
      </w:r>
      <w:proofErr w:type="gramStart"/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收款扫码时</w:t>
      </w:r>
      <w:proofErr w:type="gramEnd"/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，请注意保护您的</w:t>
      </w:r>
      <w:r w:rsidR="00557A83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付款</w:t>
      </w: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码，避免被不法分子拍照盗用等产生资金损失。</w:t>
      </w:r>
    </w:p>
    <w:p w:rsidR="00CE768E" w:rsidRPr="002950D7" w:rsidRDefault="00CE768E" w:rsidP="00A658F5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4.建议您在使用条码支付时设置复杂密码，并定期修改密码，避免密码遗失泄露。</w:t>
      </w: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5.建议您使用</w:t>
      </w:r>
      <w:r w:rsidR="005F366D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信用卡或</w:t>
      </w: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II、III类银行账户绑定支付机构账户，</w:t>
      </w:r>
      <w:r w:rsidR="002B3E1A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并采取账户、资金隔离的保护措施。</w:t>
      </w: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6.</w:t>
      </w:r>
      <w:r w:rsidR="00557A83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请</w:t>
      </w: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务必妥善保管好您的银行卡和身份证件，银行卡与身份证件尽量分开放置，银行卡仅限本人使用，不要借给他人使用，一旦发现遗失或被窃，要立即联系发卡行进行挂失。</w:t>
      </w: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7.不要轻易对外透露银行卡号和身份证件号码等信息，不要相信任何索要银行卡密码和手机验证码的可疑行为，不要向银行外的任何渠道提供银行卡密码，尤其警惕以退货、退款等理由索要密码和验证码的情况，不要向任何人发送带有银行卡信息和支付信息的图片</w:t>
      </w:r>
      <w:r w:rsidR="00557A83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。</w:t>
      </w: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8.不要登陆非法网站，不要点击短信、网络聊天工具或网站中的可疑链接，审慎连接免费Wi-Fi，在非自有的Wi-Fi渠道尽量避免登录网上银行以及对账户进行账户查询、支付等操作</w:t>
      </w:r>
      <w:r w:rsidR="00557A83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。</w:t>
      </w:r>
    </w:p>
    <w:p w:rsidR="00CE768E" w:rsidRPr="002950D7" w:rsidRDefault="00CE768E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</w:p>
    <w:p w:rsidR="00F843E2" w:rsidRPr="002950D7" w:rsidRDefault="00F843E2" w:rsidP="00F843E2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9.不法分子可能利用伪基站冒充我行95533官方号码发送短信，以提高信用卡额度、积分兑换现金等事由，诱骗您点击钓鱼网站，并诱导输入银行卡信息、短信验证码等，以此盗用资金</w:t>
      </w:r>
      <w:r w:rsidR="002B3E1A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，</w:t>
      </w: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我行95533</w:t>
      </w:r>
      <w:r w:rsidR="002B3E1A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短信中无网站链接，如果</w:t>
      </w: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收到以我行名义发送且包含网站链接的可疑短信，请马上</w:t>
      </w:r>
      <w:r w:rsidR="002B3E1A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与我行</w:t>
      </w:r>
      <w:r w:rsidR="00A3034C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核实</w:t>
      </w: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。</w:t>
      </w:r>
    </w:p>
    <w:p w:rsidR="00F843E2" w:rsidRPr="002950D7" w:rsidRDefault="00F843E2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</w:p>
    <w:p w:rsidR="00CE768E" w:rsidRPr="002950D7" w:rsidRDefault="00F843E2" w:rsidP="00CE768E">
      <w:pPr>
        <w:autoSpaceDE w:val="0"/>
        <w:autoSpaceDN w:val="0"/>
        <w:adjustRightInd w:val="0"/>
        <w:jc w:val="left"/>
        <w:rPr>
          <w:rFonts w:ascii="彩虹粗仿宋" w:eastAsia="彩虹粗仿宋" w:cs="宋体"/>
          <w:color w:val="000000"/>
          <w:kern w:val="0"/>
          <w:sz w:val="32"/>
          <w:szCs w:val="32"/>
        </w:rPr>
      </w:pPr>
      <w:r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10</w:t>
      </w:r>
      <w:r w:rsidR="00CE768E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.如您希望成为商户开展条码支付收款，建议您选择银行等合</w:t>
      </w:r>
      <w:proofErr w:type="gramStart"/>
      <w:r w:rsidR="00CE768E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规</w:t>
      </w:r>
      <w:proofErr w:type="gramEnd"/>
      <w:r w:rsidR="00CE768E" w:rsidRPr="002950D7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的收单机构办理业务,如您选择静态条码,请将条码放在收银员视线范围内并定期检查。</w:t>
      </w:r>
    </w:p>
    <w:sectPr w:rsidR="00CE768E" w:rsidRPr="00295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C0" w:rsidRDefault="00492FC0" w:rsidP="00A658F5">
      <w:r>
        <w:separator/>
      </w:r>
    </w:p>
  </w:endnote>
  <w:endnote w:type="continuationSeparator" w:id="0">
    <w:p w:rsidR="00492FC0" w:rsidRDefault="00492FC0" w:rsidP="00A6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C0" w:rsidRDefault="00492FC0" w:rsidP="00A658F5">
      <w:r>
        <w:separator/>
      </w:r>
    </w:p>
  </w:footnote>
  <w:footnote w:type="continuationSeparator" w:id="0">
    <w:p w:rsidR="00492FC0" w:rsidRDefault="00492FC0" w:rsidP="00A65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35"/>
    <w:rsid w:val="000215AF"/>
    <w:rsid w:val="000452E8"/>
    <w:rsid w:val="00055276"/>
    <w:rsid w:val="00083CB0"/>
    <w:rsid w:val="000B577F"/>
    <w:rsid w:val="00121CAF"/>
    <w:rsid w:val="00134969"/>
    <w:rsid w:val="001408A1"/>
    <w:rsid w:val="001552A3"/>
    <w:rsid w:val="00181E11"/>
    <w:rsid w:val="00193358"/>
    <w:rsid w:val="001B58E9"/>
    <w:rsid w:val="001D03DC"/>
    <w:rsid w:val="001D6A26"/>
    <w:rsid w:val="0020413C"/>
    <w:rsid w:val="0022534B"/>
    <w:rsid w:val="00243444"/>
    <w:rsid w:val="002950D7"/>
    <w:rsid w:val="002B3E1A"/>
    <w:rsid w:val="002C4610"/>
    <w:rsid w:val="002D0202"/>
    <w:rsid w:val="00333C5E"/>
    <w:rsid w:val="00360159"/>
    <w:rsid w:val="003A542A"/>
    <w:rsid w:val="003B4C6E"/>
    <w:rsid w:val="003B7E71"/>
    <w:rsid w:val="003D42A5"/>
    <w:rsid w:val="00402353"/>
    <w:rsid w:val="00402C53"/>
    <w:rsid w:val="00423BF1"/>
    <w:rsid w:val="0043098C"/>
    <w:rsid w:val="0044554A"/>
    <w:rsid w:val="00492FC0"/>
    <w:rsid w:val="004B35FF"/>
    <w:rsid w:val="004C4185"/>
    <w:rsid w:val="004D0458"/>
    <w:rsid w:val="004F4DC1"/>
    <w:rsid w:val="005162AF"/>
    <w:rsid w:val="00527DC1"/>
    <w:rsid w:val="00557A83"/>
    <w:rsid w:val="00575FC3"/>
    <w:rsid w:val="00576B60"/>
    <w:rsid w:val="00587710"/>
    <w:rsid w:val="00592205"/>
    <w:rsid w:val="005F366D"/>
    <w:rsid w:val="0060684E"/>
    <w:rsid w:val="006218B7"/>
    <w:rsid w:val="00660340"/>
    <w:rsid w:val="00672625"/>
    <w:rsid w:val="007108B3"/>
    <w:rsid w:val="00716BCA"/>
    <w:rsid w:val="0074155D"/>
    <w:rsid w:val="00742BE0"/>
    <w:rsid w:val="008037D1"/>
    <w:rsid w:val="0081010E"/>
    <w:rsid w:val="0081060E"/>
    <w:rsid w:val="00830B0F"/>
    <w:rsid w:val="00833942"/>
    <w:rsid w:val="00851D3C"/>
    <w:rsid w:val="0087242D"/>
    <w:rsid w:val="00874F25"/>
    <w:rsid w:val="008A31E6"/>
    <w:rsid w:val="008D6617"/>
    <w:rsid w:val="008E4F31"/>
    <w:rsid w:val="008E5BDF"/>
    <w:rsid w:val="008F3273"/>
    <w:rsid w:val="00931306"/>
    <w:rsid w:val="00983C7B"/>
    <w:rsid w:val="00986523"/>
    <w:rsid w:val="009E07B6"/>
    <w:rsid w:val="009E7276"/>
    <w:rsid w:val="00A3034C"/>
    <w:rsid w:val="00A658F5"/>
    <w:rsid w:val="00AD1409"/>
    <w:rsid w:val="00AD70F0"/>
    <w:rsid w:val="00B04BE8"/>
    <w:rsid w:val="00B1477F"/>
    <w:rsid w:val="00B5471D"/>
    <w:rsid w:val="00B67400"/>
    <w:rsid w:val="00B941FA"/>
    <w:rsid w:val="00BA1E41"/>
    <w:rsid w:val="00BA7C7D"/>
    <w:rsid w:val="00BB23E6"/>
    <w:rsid w:val="00C12AB7"/>
    <w:rsid w:val="00C265EA"/>
    <w:rsid w:val="00CA1990"/>
    <w:rsid w:val="00CC2339"/>
    <w:rsid w:val="00CC3ED1"/>
    <w:rsid w:val="00CC578C"/>
    <w:rsid w:val="00CE1600"/>
    <w:rsid w:val="00CE768E"/>
    <w:rsid w:val="00CF3155"/>
    <w:rsid w:val="00D3531D"/>
    <w:rsid w:val="00D36C72"/>
    <w:rsid w:val="00D60A25"/>
    <w:rsid w:val="00DD031E"/>
    <w:rsid w:val="00DD4554"/>
    <w:rsid w:val="00DF72C6"/>
    <w:rsid w:val="00E1641C"/>
    <w:rsid w:val="00E655EA"/>
    <w:rsid w:val="00EA1C04"/>
    <w:rsid w:val="00EA77C1"/>
    <w:rsid w:val="00EB067A"/>
    <w:rsid w:val="00EE3609"/>
    <w:rsid w:val="00EE77F9"/>
    <w:rsid w:val="00EF6E00"/>
    <w:rsid w:val="00F05669"/>
    <w:rsid w:val="00F111CB"/>
    <w:rsid w:val="00F26535"/>
    <w:rsid w:val="00F35AC3"/>
    <w:rsid w:val="00F62002"/>
    <w:rsid w:val="00F6415C"/>
    <w:rsid w:val="00F843E2"/>
    <w:rsid w:val="00F9193B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8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8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8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8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衣晓雷</dc:creator>
  <cp:keywords/>
  <dc:description/>
  <cp:lastModifiedBy>孙文雅</cp:lastModifiedBy>
  <cp:revision>17</cp:revision>
  <dcterms:created xsi:type="dcterms:W3CDTF">2018-09-07T08:42:00Z</dcterms:created>
  <dcterms:modified xsi:type="dcterms:W3CDTF">2018-10-23T07:40:00Z</dcterms:modified>
</cp:coreProperties>
</file>