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0FFA1" w14:textId="77777777" w:rsidR="008B3ECC" w:rsidRPr="007065C5" w:rsidRDefault="009F013F" w:rsidP="00D3701D">
      <w:pPr>
        <w:pStyle w:val="Level1"/>
        <w:widowControl/>
        <w:tabs>
          <w:tab w:val="clear" w:pos="926"/>
        </w:tabs>
        <w:snapToGrid w:val="0"/>
        <w:spacing w:after="120" w:line="240" w:lineRule="auto"/>
        <w:ind w:left="0" w:firstLine="0"/>
        <w:rPr>
          <w:rFonts w:ascii="Times New Roman" w:hAnsi="Times New Roman" w:cs="Times New Roman"/>
          <w:b/>
          <w:bCs/>
          <w:sz w:val="20"/>
          <w:szCs w:val="20"/>
        </w:rPr>
      </w:pPr>
      <w:bookmarkStart w:id="0" w:name="_DV_M1"/>
      <w:bookmarkStart w:id="1" w:name="_DV_M4"/>
      <w:bookmarkEnd w:id="0"/>
      <w:bookmarkEnd w:id="1"/>
      <w:r w:rsidRPr="007065C5">
        <w:rPr>
          <w:rFonts w:ascii="Times New Roman" w:hAnsi="Times New Roman" w:cs="Times New Roman"/>
          <w:b/>
          <w:bCs/>
          <w:sz w:val="20"/>
          <w:szCs w:val="20"/>
        </w:rPr>
        <w:t>I</w:t>
      </w:r>
      <w:r w:rsidR="00281D16" w:rsidRPr="007065C5">
        <w:rPr>
          <w:rFonts w:ascii="Times New Roman" w:hAnsi="Times New Roman" w:cs="Times New Roman"/>
          <w:b/>
          <w:bCs/>
          <w:sz w:val="20"/>
          <w:szCs w:val="20"/>
        </w:rPr>
        <w:t>ntroduction</w:t>
      </w:r>
    </w:p>
    <w:p w14:paraId="271B9636" w14:textId="77777777" w:rsidR="00E206F0" w:rsidRPr="007065C5" w:rsidRDefault="005B2B2D" w:rsidP="00D3701D">
      <w:pPr>
        <w:pStyle w:val="Level1"/>
        <w:widowControl/>
        <w:tabs>
          <w:tab w:val="clear" w:pos="926"/>
        </w:tabs>
        <w:snapToGrid w:val="0"/>
        <w:spacing w:after="120" w:line="240" w:lineRule="auto"/>
        <w:ind w:left="567" w:hanging="567"/>
        <w:rPr>
          <w:rFonts w:ascii="Times New Roman" w:hAnsi="Times New Roman" w:cs="Times New Roman"/>
          <w:sz w:val="20"/>
          <w:szCs w:val="20"/>
        </w:rPr>
      </w:pPr>
      <w:r w:rsidRPr="007065C5">
        <w:rPr>
          <w:rFonts w:ascii="Times New Roman" w:hAnsi="Times New Roman" w:cs="Times New Roman"/>
          <w:sz w:val="20"/>
          <w:szCs w:val="20"/>
        </w:rPr>
        <w:t>A</w:t>
      </w:r>
      <w:r w:rsidR="00096219" w:rsidRPr="007065C5">
        <w:rPr>
          <w:rFonts w:ascii="Times New Roman" w:hAnsi="Times New Roman" w:cs="Times New Roman"/>
          <w:sz w:val="20"/>
          <w:szCs w:val="20"/>
        </w:rPr>
        <w:t>)</w:t>
      </w:r>
      <w:r w:rsidRPr="007065C5">
        <w:rPr>
          <w:rFonts w:ascii="Times New Roman" w:hAnsi="Times New Roman" w:cs="Times New Roman"/>
          <w:sz w:val="20"/>
          <w:szCs w:val="20"/>
        </w:rPr>
        <w:tab/>
      </w:r>
      <w:r w:rsidR="00BE75E9" w:rsidRPr="007065C5">
        <w:rPr>
          <w:rFonts w:ascii="Times New Roman" w:hAnsi="Times New Roman" w:cs="Times New Roman"/>
          <w:sz w:val="20"/>
          <w:szCs w:val="20"/>
        </w:rPr>
        <w:t xml:space="preserve">These </w:t>
      </w:r>
      <w:r w:rsidR="00004134" w:rsidRPr="007065C5">
        <w:rPr>
          <w:rFonts w:ascii="Times New Roman" w:hAnsi="Times New Roman" w:cs="Times New Roman"/>
          <w:sz w:val="20"/>
          <w:szCs w:val="20"/>
        </w:rPr>
        <w:t xml:space="preserve">Standard Terms </w:t>
      </w:r>
      <w:r w:rsidR="007D2A45">
        <w:rPr>
          <w:rFonts w:ascii="Times New Roman" w:hAnsi="Times New Roman" w:cs="Times New Roman"/>
          <w:sz w:val="20"/>
          <w:szCs w:val="20"/>
        </w:rPr>
        <w:t>of Business</w:t>
      </w:r>
      <w:r w:rsidR="00BE75E9" w:rsidRPr="007065C5">
        <w:rPr>
          <w:rFonts w:ascii="Times New Roman" w:hAnsi="Times New Roman" w:cs="Times New Roman"/>
          <w:sz w:val="20"/>
          <w:szCs w:val="20"/>
        </w:rPr>
        <w:t xml:space="preserve"> as amended from time to time</w:t>
      </w:r>
      <w:r w:rsidR="00B0724F" w:rsidRPr="007065C5">
        <w:rPr>
          <w:rFonts w:ascii="Times New Roman" w:hAnsi="Times New Roman" w:cs="Times New Roman"/>
          <w:sz w:val="20"/>
          <w:szCs w:val="20"/>
        </w:rPr>
        <w:t xml:space="preserve"> </w:t>
      </w:r>
      <w:r w:rsidR="00BE75E9" w:rsidRPr="007065C5">
        <w:rPr>
          <w:rFonts w:ascii="Times New Roman" w:hAnsi="Times New Roman" w:cs="Times New Roman"/>
          <w:sz w:val="20"/>
          <w:szCs w:val="20"/>
        </w:rPr>
        <w:t xml:space="preserve">define the basis on which </w:t>
      </w:r>
      <w:r w:rsidR="00C20985" w:rsidRPr="007065C5">
        <w:rPr>
          <w:rFonts w:ascii="Times New Roman" w:hAnsi="Times New Roman" w:cs="Times New Roman"/>
          <w:sz w:val="20"/>
          <w:szCs w:val="20"/>
        </w:rPr>
        <w:t xml:space="preserve">China Construction </w:t>
      </w:r>
      <w:proofErr w:type="gramStart"/>
      <w:r w:rsidR="00C20985" w:rsidRPr="007065C5">
        <w:rPr>
          <w:rFonts w:ascii="Times New Roman" w:hAnsi="Times New Roman" w:cs="Times New Roman"/>
          <w:sz w:val="20"/>
          <w:szCs w:val="20"/>
        </w:rPr>
        <w:t xml:space="preserve">Bank </w:t>
      </w:r>
      <w:r w:rsidR="00C20985">
        <w:rPr>
          <w:rFonts w:ascii="Times New Roman" w:hAnsi="Times New Roman" w:cs="Times New Roman"/>
          <w:sz w:val="20"/>
          <w:szCs w:val="20"/>
        </w:rPr>
        <w:t xml:space="preserve"> Corporation</w:t>
      </w:r>
      <w:proofErr w:type="gramEnd"/>
      <w:r w:rsidR="00C20985">
        <w:rPr>
          <w:rFonts w:ascii="Times New Roman" w:hAnsi="Times New Roman" w:cs="Times New Roman"/>
          <w:sz w:val="20"/>
          <w:szCs w:val="20"/>
        </w:rPr>
        <w:t xml:space="preserve"> London Branch</w:t>
      </w:r>
      <w:r w:rsidR="00C20985" w:rsidRPr="007065C5">
        <w:rPr>
          <w:rFonts w:ascii="Times New Roman" w:hAnsi="Times New Roman" w:cs="Times New Roman"/>
          <w:sz w:val="20"/>
          <w:szCs w:val="20"/>
        </w:rPr>
        <w:t xml:space="preserve"> (</w:t>
      </w:r>
      <w:r w:rsidR="00C20985">
        <w:rPr>
          <w:rFonts w:ascii="Times New Roman" w:hAnsi="Times New Roman" w:cs="Times New Roman"/>
          <w:sz w:val="20"/>
          <w:szCs w:val="20"/>
        </w:rPr>
        <w:t>"</w:t>
      </w:r>
      <w:r w:rsidR="00C20985" w:rsidRPr="007065C5">
        <w:rPr>
          <w:rFonts w:ascii="Times New Roman" w:hAnsi="Times New Roman" w:cs="Times New Roman"/>
          <w:b/>
          <w:sz w:val="20"/>
          <w:szCs w:val="20"/>
        </w:rPr>
        <w:t>we</w:t>
      </w:r>
      <w:r w:rsidR="00C20985">
        <w:rPr>
          <w:rFonts w:ascii="Times New Roman" w:hAnsi="Times New Roman" w:cs="Times New Roman"/>
          <w:sz w:val="20"/>
          <w:szCs w:val="20"/>
        </w:rPr>
        <w:t>"</w:t>
      </w:r>
      <w:r w:rsidR="00C20985" w:rsidRPr="007065C5">
        <w:rPr>
          <w:rFonts w:ascii="Times New Roman" w:hAnsi="Times New Roman" w:cs="Times New Roman"/>
          <w:sz w:val="20"/>
          <w:szCs w:val="20"/>
        </w:rPr>
        <w:t xml:space="preserve">, </w:t>
      </w:r>
      <w:r w:rsidR="00C20985">
        <w:rPr>
          <w:rFonts w:ascii="Times New Roman" w:hAnsi="Times New Roman" w:cs="Times New Roman"/>
          <w:sz w:val="20"/>
          <w:szCs w:val="20"/>
        </w:rPr>
        <w:t>"</w:t>
      </w:r>
      <w:r w:rsidR="00C20985" w:rsidRPr="007065C5">
        <w:rPr>
          <w:rFonts w:ascii="Times New Roman" w:hAnsi="Times New Roman" w:cs="Times New Roman"/>
          <w:b/>
          <w:sz w:val="20"/>
          <w:szCs w:val="20"/>
        </w:rPr>
        <w:t>us</w:t>
      </w:r>
      <w:r w:rsidR="00C20985">
        <w:rPr>
          <w:rFonts w:ascii="Times New Roman" w:hAnsi="Times New Roman" w:cs="Times New Roman"/>
          <w:sz w:val="20"/>
          <w:szCs w:val="20"/>
        </w:rPr>
        <w:t>"</w:t>
      </w:r>
      <w:r w:rsidR="00C20985" w:rsidRPr="007065C5">
        <w:rPr>
          <w:rFonts w:ascii="Times New Roman" w:hAnsi="Times New Roman" w:cs="Times New Roman"/>
          <w:sz w:val="20"/>
          <w:szCs w:val="20"/>
        </w:rPr>
        <w:t xml:space="preserve">, </w:t>
      </w:r>
      <w:r w:rsidR="00C20985">
        <w:rPr>
          <w:rFonts w:ascii="Times New Roman" w:hAnsi="Times New Roman" w:cs="Times New Roman"/>
          <w:sz w:val="20"/>
          <w:szCs w:val="20"/>
        </w:rPr>
        <w:t>"</w:t>
      </w:r>
      <w:r w:rsidR="00C20985" w:rsidRPr="007065C5">
        <w:rPr>
          <w:rFonts w:ascii="Times New Roman" w:hAnsi="Times New Roman" w:cs="Times New Roman"/>
          <w:b/>
          <w:sz w:val="20"/>
          <w:szCs w:val="20"/>
        </w:rPr>
        <w:t>our</w:t>
      </w:r>
      <w:r w:rsidR="00C20985">
        <w:rPr>
          <w:rFonts w:ascii="Times New Roman" w:hAnsi="Times New Roman" w:cs="Times New Roman"/>
          <w:sz w:val="20"/>
          <w:szCs w:val="20"/>
        </w:rPr>
        <w:t>"</w:t>
      </w:r>
      <w:r w:rsidR="004603BB">
        <w:rPr>
          <w:rFonts w:ascii="Times New Roman" w:hAnsi="Times New Roman" w:cs="Times New Roman"/>
          <w:sz w:val="20"/>
          <w:szCs w:val="20"/>
        </w:rPr>
        <w:t>, “</w:t>
      </w:r>
      <w:r w:rsidR="004603BB" w:rsidRPr="00E313C0">
        <w:rPr>
          <w:rFonts w:ascii="Times New Roman" w:hAnsi="Times New Roman" w:cs="Times New Roman"/>
          <w:b/>
          <w:sz w:val="20"/>
          <w:szCs w:val="20"/>
        </w:rPr>
        <w:t>ourselves</w:t>
      </w:r>
      <w:r w:rsidR="004603BB">
        <w:rPr>
          <w:rFonts w:ascii="Times New Roman" w:hAnsi="Times New Roman" w:cs="Times New Roman"/>
          <w:sz w:val="20"/>
          <w:szCs w:val="20"/>
        </w:rPr>
        <w:t>”</w:t>
      </w:r>
      <w:r w:rsidR="00C20985" w:rsidRPr="007065C5">
        <w:rPr>
          <w:rFonts w:ascii="Times New Roman" w:hAnsi="Times New Roman" w:cs="Times New Roman"/>
          <w:sz w:val="20"/>
          <w:szCs w:val="20"/>
        </w:rPr>
        <w:t xml:space="preserve"> or the </w:t>
      </w:r>
      <w:r w:rsidR="00C20985">
        <w:rPr>
          <w:rFonts w:ascii="Times New Roman" w:hAnsi="Times New Roman" w:cs="Times New Roman"/>
          <w:sz w:val="20"/>
          <w:szCs w:val="20"/>
        </w:rPr>
        <w:t>"</w:t>
      </w:r>
      <w:r w:rsidR="00C20985" w:rsidRPr="007065C5">
        <w:rPr>
          <w:rFonts w:ascii="Times New Roman" w:hAnsi="Times New Roman" w:cs="Times New Roman"/>
          <w:b/>
          <w:sz w:val="20"/>
          <w:szCs w:val="20"/>
        </w:rPr>
        <w:t>Bank</w:t>
      </w:r>
      <w:r w:rsidR="00C20985">
        <w:rPr>
          <w:rFonts w:ascii="Times New Roman" w:hAnsi="Times New Roman" w:cs="Times New Roman"/>
          <w:sz w:val="20"/>
          <w:szCs w:val="20"/>
        </w:rPr>
        <w:t>"</w:t>
      </w:r>
      <w:r w:rsidR="00C20985" w:rsidRPr="007065C5">
        <w:rPr>
          <w:rFonts w:ascii="Times New Roman" w:hAnsi="Times New Roman" w:cs="Times New Roman"/>
          <w:sz w:val="20"/>
          <w:szCs w:val="20"/>
        </w:rPr>
        <w:t xml:space="preserve">) </w:t>
      </w:r>
      <w:r w:rsidR="00BE75E9" w:rsidRPr="007065C5">
        <w:rPr>
          <w:rFonts w:ascii="Times New Roman" w:hAnsi="Times New Roman" w:cs="Times New Roman"/>
          <w:sz w:val="20"/>
          <w:szCs w:val="20"/>
        </w:rPr>
        <w:t xml:space="preserve">will provide you </w:t>
      </w:r>
      <w:r w:rsidR="005664E4" w:rsidRPr="007065C5">
        <w:rPr>
          <w:rFonts w:ascii="Times New Roman" w:hAnsi="Times New Roman" w:cs="Times New Roman"/>
          <w:sz w:val="20"/>
          <w:szCs w:val="20"/>
        </w:rPr>
        <w:t>(</w:t>
      </w:r>
      <w:r w:rsidR="0068428E">
        <w:rPr>
          <w:rFonts w:ascii="Times New Roman" w:hAnsi="Times New Roman" w:cs="Times New Roman"/>
          <w:sz w:val="20"/>
          <w:szCs w:val="20"/>
        </w:rPr>
        <w:t>“</w:t>
      </w:r>
      <w:r w:rsidR="0068428E" w:rsidRPr="00E313C0">
        <w:rPr>
          <w:rFonts w:ascii="Times New Roman" w:hAnsi="Times New Roman" w:cs="Times New Roman"/>
          <w:b/>
          <w:sz w:val="20"/>
          <w:szCs w:val="20"/>
        </w:rPr>
        <w:t>you</w:t>
      </w:r>
      <w:r w:rsidR="0068428E">
        <w:rPr>
          <w:rFonts w:ascii="Times New Roman" w:hAnsi="Times New Roman" w:cs="Times New Roman"/>
          <w:sz w:val="20"/>
          <w:szCs w:val="20"/>
        </w:rPr>
        <w:t xml:space="preserve">” or </w:t>
      </w:r>
      <w:r w:rsidR="005664E4" w:rsidRPr="007065C5">
        <w:rPr>
          <w:rFonts w:ascii="Times New Roman" w:hAnsi="Times New Roman" w:cs="Times New Roman"/>
          <w:sz w:val="20"/>
          <w:szCs w:val="20"/>
        </w:rPr>
        <w:t xml:space="preserve">the </w:t>
      </w:r>
      <w:r w:rsidR="006C0205">
        <w:rPr>
          <w:rFonts w:ascii="Times New Roman" w:hAnsi="Times New Roman" w:cs="Times New Roman"/>
          <w:sz w:val="20"/>
          <w:szCs w:val="20"/>
        </w:rPr>
        <w:t>"</w:t>
      </w:r>
      <w:r w:rsidR="005664E4" w:rsidRPr="007065C5">
        <w:rPr>
          <w:rFonts w:ascii="Times New Roman" w:hAnsi="Times New Roman" w:cs="Times New Roman"/>
          <w:b/>
          <w:sz w:val="20"/>
          <w:szCs w:val="20"/>
        </w:rPr>
        <w:t>Client</w:t>
      </w:r>
      <w:r w:rsidR="006C0205">
        <w:rPr>
          <w:rFonts w:ascii="Times New Roman" w:hAnsi="Times New Roman" w:cs="Times New Roman"/>
          <w:sz w:val="20"/>
          <w:szCs w:val="20"/>
        </w:rPr>
        <w:t>"</w:t>
      </w:r>
      <w:r w:rsidR="005664E4" w:rsidRPr="007065C5">
        <w:rPr>
          <w:rFonts w:ascii="Times New Roman" w:hAnsi="Times New Roman" w:cs="Times New Roman"/>
          <w:sz w:val="20"/>
          <w:szCs w:val="20"/>
        </w:rPr>
        <w:t xml:space="preserve">) </w:t>
      </w:r>
      <w:r w:rsidR="00BE75E9" w:rsidRPr="007065C5">
        <w:rPr>
          <w:rFonts w:ascii="Times New Roman" w:hAnsi="Times New Roman" w:cs="Times New Roman"/>
          <w:sz w:val="20"/>
          <w:szCs w:val="20"/>
        </w:rPr>
        <w:t xml:space="preserve">with certain services.  </w:t>
      </w:r>
    </w:p>
    <w:p w14:paraId="685E5D79" w14:textId="77777777" w:rsidR="00BE75E9" w:rsidRPr="007065C5" w:rsidRDefault="005B2B2D" w:rsidP="00D3701D">
      <w:pPr>
        <w:pStyle w:val="Level1"/>
        <w:widowControl/>
        <w:tabs>
          <w:tab w:val="clear" w:pos="926"/>
        </w:tabs>
        <w:snapToGrid w:val="0"/>
        <w:spacing w:after="120" w:line="240" w:lineRule="auto"/>
        <w:ind w:left="567" w:hanging="567"/>
        <w:rPr>
          <w:rFonts w:ascii="Times New Roman" w:hAnsi="Times New Roman" w:cs="Times New Roman"/>
          <w:sz w:val="20"/>
          <w:szCs w:val="20"/>
        </w:rPr>
      </w:pPr>
      <w:r w:rsidRPr="007065C5">
        <w:rPr>
          <w:rFonts w:ascii="Times New Roman" w:hAnsi="Times New Roman" w:cs="Times New Roman"/>
          <w:sz w:val="20"/>
          <w:szCs w:val="20"/>
        </w:rPr>
        <w:t>B</w:t>
      </w:r>
      <w:r w:rsidR="00096219" w:rsidRPr="007065C5">
        <w:rPr>
          <w:rFonts w:ascii="Times New Roman" w:hAnsi="Times New Roman" w:cs="Times New Roman"/>
          <w:sz w:val="20"/>
          <w:szCs w:val="20"/>
        </w:rPr>
        <w:t>)</w:t>
      </w:r>
      <w:r w:rsidRPr="007065C5">
        <w:rPr>
          <w:rFonts w:ascii="Times New Roman" w:hAnsi="Times New Roman" w:cs="Times New Roman"/>
          <w:sz w:val="20"/>
          <w:szCs w:val="20"/>
        </w:rPr>
        <w:tab/>
      </w:r>
      <w:r w:rsidR="002A6F44" w:rsidRPr="007065C5">
        <w:rPr>
          <w:rFonts w:ascii="Times New Roman" w:hAnsi="Times New Roman" w:cs="Times New Roman"/>
          <w:sz w:val="20"/>
          <w:szCs w:val="20"/>
        </w:rPr>
        <w:t>T</w:t>
      </w:r>
      <w:r w:rsidR="00BE75E9" w:rsidRPr="007065C5">
        <w:rPr>
          <w:rFonts w:ascii="Times New Roman" w:hAnsi="Times New Roman" w:cs="Times New Roman"/>
          <w:sz w:val="20"/>
          <w:szCs w:val="20"/>
        </w:rPr>
        <w:t xml:space="preserve">hese </w:t>
      </w:r>
      <w:r w:rsidR="00494818" w:rsidRPr="007065C5">
        <w:rPr>
          <w:rFonts w:ascii="Times New Roman" w:hAnsi="Times New Roman" w:cs="Times New Roman"/>
          <w:sz w:val="20"/>
          <w:szCs w:val="20"/>
        </w:rPr>
        <w:t>Standard Terms</w:t>
      </w:r>
      <w:r w:rsidR="00BE75E9" w:rsidRPr="007065C5">
        <w:rPr>
          <w:rFonts w:ascii="Times New Roman" w:hAnsi="Times New Roman" w:cs="Times New Roman"/>
          <w:sz w:val="20"/>
          <w:szCs w:val="20"/>
        </w:rPr>
        <w:t xml:space="preserve"> will take effect and will be binding on you when you </w:t>
      </w:r>
      <w:r w:rsidR="00DF0C21" w:rsidRPr="007065C5">
        <w:rPr>
          <w:rFonts w:ascii="Times New Roman" w:hAnsi="Times New Roman" w:cs="Times New Roman"/>
          <w:sz w:val="20"/>
          <w:szCs w:val="20"/>
        </w:rPr>
        <w:t>accept</w:t>
      </w:r>
      <w:r w:rsidR="00BE75E9" w:rsidRPr="007065C5">
        <w:rPr>
          <w:rFonts w:ascii="Times New Roman" w:hAnsi="Times New Roman" w:cs="Times New Roman"/>
          <w:sz w:val="20"/>
          <w:szCs w:val="20"/>
        </w:rPr>
        <w:t xml:space="preserve"> them and you will be deemed to accept these </w:t>
      </w:r>
      <w:r w:rsidR="00EC2085" w:rsidRPr="007065C5">
        <w:rPr>
          <w:rFonts w:ascii="Times New Roman" w:hAnsi="Times New Roman" w:cs="Times New Roman"/>
          <w:sz w:val="20"/>
          <w:szCs w:val="20"/>
        </w:rPr>
        <w:t>Standard Terms</w:t>
      </w:r>
      <w:r w:rsidR="00BE75E9" w:rsidRPr="007065C5">
        <w:rPr>
          <w:rFonts w:ascii="Times New Roman" w:hAnsi="Times New Roman" w:cs="Times New Roman"/>
          <w:sz w:val="20"/>
          <w:szCs w:val="20"/>
        </w:rPr>
        <w:t xml:space="preserve"> every time you </w:t>
      </w:r>
      <w:r w:rsidR="001A7BAD" w:rsidRPr="007065C5">
        <w:rPr>
          <w:rFonts w:ascii="Times New Roman" w:hAnsi="Times New Roman" w:cs="Times New Roman"/>
          <w:sz w:val="20"/>
          <w:szCs w:val="20"/>
        </w:rPr>
        <w:t>undertake business with</w:t>
      </w:r>
      <w:r w:rsidR="00BE75E9" w:rsidRPr="007065C5">
        <w:rPr>
          <w:rFonts w:ascii="Times New Roman" w:hAnsi="Times New Roman" w:cs="Times New Roman"/>
          <w:sz w:val="20"/>
          <w:szCs w:val="20"/>
        </w:rPr>
        <w:t xml:space="preserve"> us. </w:t>
      </w:r>
      <w:r w:rsidR="002904B6" w:rsidRPr="007065C5">
        <w:rPr>
          <w:rFonts w:ascii="Times New Roman" w:hAnsi="Times New Roman" w:cs="Times New Roman"/>
          <w:sz w:val="20"/>
          <w:szCs w:val="20"/>
        </w:rPr>
        <w:t>Any reference in any documentation between you and us to an earlier version of these Standard Terms shall, from the date these Standard Terms take effect, be read as a reference to these Standard Terms or to the relevant or corresponding part thereof</w:t>
      </w:r>
      <w:r w:rsidR="00CB0985" w:rsidRPr="007065C5">
        <w:rPr>
          <w:rFonts w:ascii="Times New Roman" w:hAnsi="Times New Roman" w:cs="Times New Roman"/>
          <w:sz w:val="20"/>
          <w:szCs w:val="20"/>
        </w:rPr>
        <w:t>.</w:t>
      </w:r>
    </w:p>
    <w:p w14:paraId="0734CC38" w14:textId="77777777" w:rsidR="00C73D90" w:rsidRPr="007065C5" w:rsidRDefault="003F75E3" w:rsidP="00D3701D">
      <w:pPr>
        <w:pStyle w:val="Body2"/>
        <w:snapToGrid w:val="0"/>
        <w:spacing w:after="120" w:line="240" w:lineRule="auto"/>
        <w:ind w:left="567" w:hanging="567"/>
        <w:rPr>
          <w:rFonts w:ascii="Times New Roman" w:hAnsi="Times New Roman" w:cs="Times New Roman"/>
          <w:sz w:val="20"/>
          <w:szCs w:val="20"/>
        </w:rPr>
      </w:pPr>
      <w:r w:rsidRPr="007065C5">
        <w:rPr>
          <w:rFonts w:ascii="Times New Roman" w:hAnsi="Times New Roman" w:cs="Times New Roman"/>
          <w:sz w:val="20"/>
          <w:szCs w:val="20"/>
        </w:rPr>
        <w:t>C</w:t>
      </w:r>
      <w:r w:rsidR="00096219" w:rsidRPr="007065C5">
        <w:rPr>
          <w:rFonts w:ascii="Times New Roman" w:hAnsi="Times New Roman" w:cs="Times New Roman"/>
          <w:sz w:val="20"/>
          <w:szCs w:val="20"/>
        </w:rPr>
        <w:t>)</w:t>
      </w:r>
      <w:r w:rsidR="00CA4BEA" w:rsidRPr="007065C5">
        <w:rPr>
          <w:rFonts w:ascii="Times New Roman" w:hAnsi="Times New Roman" w:cs="Times New Roman"/>
          <w:sz w:val="20"/>
          <w:szCs w:val="20"/>
        </w:rPr>
        <w:tab/>
      </w:r>
      <w:r w:rsidR="00C73D90" w:rsidRPr="007065C5">
        <w:rPr>
          <w:rFonts w:ascii="Times New Roman" w:hAnsi="Times New Roman" w:cs="Times New Roman"/>
          <w:sz w:val="20"/>
          <w:szCs w:val="20"/>
        </w:rPr>
        <w:t xml:space="preserve">These Standard Terms may be supplemented by, and shall be deemed to </w:t>
      </w:r>
      <w:r w:rsidR="002644DB" w:rsidRPr="007065C5">
        <w:rPr>
          <w:rFonts w:ascii="Times New Roman" w:hAnsi="Times New Roman" w:cs="Times New Roman"/>
          <w:sz w:val="20"/>
          <w:szCs w:val="20"/>
        </w:rPr>
        <w:t>be incorporated into any A</w:t>
      </w:r>
      <w:r w:rsidR="00C73D90" w:rsidRPr="007065C5">
        <w:rPr>
          <w:rFonts w:ascii="Times New Roman" w:hAnsi="Times New Roman" w:cs="Times New Roman"/>
          <w:sz w:val="20"/>
          <w:szCs w:val="20"/>
        </w:rPr>
        <w:t xml:space="preserve">dditional </w:t>
      </w:r>
      <w:r w:rsidR="002644DB" w:rsidRPr="007065C5">
        <w:rPr>
          <w:rFonts w:ascii="Times New Roman" w:hAnsi="Times New Roman" w:cs="Times New Roman"/>
          <w:sz w:val="20"/>
          <w:szCs w:val="20"/>
        </w:rPr>
        <w:t>T</w:t>
      </w:r>
      <w:r w:rsidR="00C73D90" w:rsidRPr="007065C5">
        <w:rPr>
          <w:rFonts w:ascii="Times New Roman" w:hAnsi="Times New Roman" w:cs="Times New Roman"/>
          <w:sz w:val="20"/>
          <w:szCs w:val="20"/>
        </w:rPr>
        <w:t xml:space="preserve">erms.  If any provision in these </w:t>
      </w:r>
      <w:r w:rsidR="00786618" w:rsidRPr="007065C5">
        <w:rPr>
          <w:rFonts w:ascii="Times New Roman" w:hAnsi="Times New Roman" w:cs="Times New Roman"/>
          <w:sz w:val="20"/>
          <w:szCs w:val="20"/>
        </w:rPr>
        <w:t>Standard Terms</w:t>
      </w:r>
      <w:r w:rsidR="00C73D90" w:rsidRPr="007065C5">
        <w:rPr>
          <w:rFonts w:ascii="Times New Roman" w:hAnsi="Times New Roman" w:cs="Times New Roman"/>
          <w:sz w:val="20"/>
          <w:szCs w:val="20"/>
        </w:rPr>
        <w:t xml:space="preserve"> conflicts with, or contradicts, a provision in the Additional Terms, the latter provision shall prevail to the extent of such conflict or contradiction and only insofar as it does not conflict with any duty or obligation we may owe to you under any Applicable </w:t>
      </w:r>
      <w:r w:rsidR="002E3113" w:rsidRPr="007065C5">
        <w:rPr>
          <w:rFonts w:ascii="Times New Roman" w:hAnsi="Times New Roman" w:cs="Times New Roman"/>
          <w:sz w:val="20"/>
          <w:szCs w:val="20"/>
        </w:rPr>
        <w:t>Law.</w:t>
      </w:r>
    </w:p>
    <w:p w14:paraId="0F8B2AFB" w14:textId="77777777" w:rsidR="00427C77" w:rsidRPr="007065C5" w:rsidRDefault="00427C77" w:rsidP="00D3701D">
      <w:pPr>
        <w:pStyle w:val="Level1"/>
        <w:widowControl/>
        <w:snapToGrid w:val="0"/>
        <w:spacing w:after="120" w:line="240" w:lineRule="auto"/>
        <w:ind w:left="567" w:hanging="567"/>
        <w:rPr>
          <w:rFonts w:ascii="Times New Roman" w:hAnsi="Times New Roman" w:cs="Times New Roman"/>
          <w:sz w:val="20"/>
          <w:szCs w:val="20"/>
        </w:rPr>
      </w:pPr>
      <w:r w:rsidRPr="007065C5">
        <w:rPr>
          <w:rFonts w:ascii="Times New Roman" w:hAnsi="Times New Roman" w:cs="Times New Roman"/>
          <w:sz w:val="20"/>
          <w:szCs w:val="20"/>
        </w:rPr>
        <w:t>D)</w:t>
      </w:r>
      <w:r w:rsidRPr="007065C5">
        <w:rPr>
          <w:rFonts w:ascii="Times New Roman" w:hAnsi="Times New Roman" w:cs="Times New Roman"/>
          <w:sz w:val="20"/>
          <w:szCs w:val="20"/>
        </w:rPr>
        <w:tab/>
        <w:t xml:space="preserve">Unless otherwise agreed by us, if you are acting on behalf of any other person (whether disclosed to us or not) when dealing with us, we shall treat you alone (rather than any such other person) as our client for all purposes, including settlement. You acknowledge and accept that you and any such person shall be jointly and severally liable, each as if a principal, to us in respect of all of your obligations and liabilities </w:t>
      </w:r>
      <w:r w:rsidR="00AC10AF" w:rsidRPr="007065C5">
        <w:rPr>
          <w:rFonts w:ascii="Times New Roman" w:hAnsi="Times New Roman" w:cs="Times New Roman"/>
          <w:sz w:val="20"/>
          <w:szCs w:val="20"/>
        </w:rPr>
        <w:t>here</w:t>
      </w:r>
      <w:r w:rsidRPr="007065C5">
        <w:rPr>
          <w:rFonts w:ascii="Times New Roman" w:hAnsi="Times New Roman" w:cs="Times New Roman"/>
          <w:sz w:val="20"/>
          <w:szCs w:val="20"/>
        </w:rPr>
        <w:t>under.</w:t>
      </w:r>
    </w:p>
    <w:p w14:paraId="68FCA038" w14:textId="77777777" w:rsidR="00427C77" w:rsidRPr="007065C5" w:rsidRDefault="00427C77" w:rsidP="00D3701D">
      <w:pPr>
        <w:pStyle w:val="Level1"/>
        <w:widowControl/>
        <w:snapToGrid w:val="0"/>
        <w:spacing w:after="120" w:line="240" w:lineRule="auto"/>
        <w:ind w:left="567" w:hanging="567"/>
        <w:rPr>
          <w:rFonts w:ascii="Times New Roman" w:hAnsi="Times New Roman" w:cs="Times New Roman"/>
          <w:sz w:val="20"/>
          <w:szCs w:val="20"/>
        </w:rPr>
      </w:pPr>
      <w:r w:rsidRPr="007065C5">
        <w:rPr>
          <w:rFonts w:ascii="Times New Roman" w:hAnsi="Times New Roman" w:cs="Times New Roman"/>
          <w:sz w:val="20"/>
          <w:szCs w:val="20"/>
        </w:rPr>
        <w:t>E)</w:t>
      </w:r>
      <w:r w:rsidRPr="007065C5">
        <w:rPr>
          <w:rFonts w:ascii="Times New Roman" w:hAnsi="Times New Roman" w:cs="Times New Roman"/>
          <w:sz w:val="20"/>
          <w:szCs w:val="20"/>
        </w:rPr>
        <w:tab/>
        <w:t xml:space="preserve">We are obliged by the </w:t>
      </w:r>
      <w:r w:rsidR="002B2220">
        <w:rPr>
          <w:rFonts w:ascii="Times New Roman" w:hAnsi="Times New Roman" w:cs="Times New Roman"/>
          <w:sz w:val="20"/>
          <w:szCs w:val="20"/>
        </w:rPr>
        <w:t>Banking</w:t>
      </w:r>
      <w:r w:rsidRPr="007065C5">
        <w:rPr>
          <w:rFonts w:ascii="Times New Roman" w:hAnsi="Times New Roman" w:cs="Times New Roman"/>
          <w:sz w:val="20"/>
          <w:szCs w:val="20"/>
        </w:rPr>
        <w:t xml:space="preserve"> Rules to comply with certain rules of conduct. We assume no greater responsibility, nor owe you any duties, other than those imposed by the </w:t>
      </w:r>
      <w:r w:rsidR="002B2220">
        <w:rPr>
          <w:rFonts w:ascii="Times New Roman" w:hAnsi="Times New Roman" w:cs="Times New Roman"/>
          <w:sz w:val="20"/>
          <w:szCs w:val="20"/>
        </w:rPr>
        <w:t>Banking</w:t>
      </w:r>
      <w:r w:rsidRPr="007065C5">
        <w:rPr>
          <w:rFonts w:ascii="Times New Roman" w:hAnsi="Times New Roman" w:cs="Times New Roman"/>
          <w:sz w:val="20"/>
          <w:szCs w:val="20"/>
        </w:rPr>
        <w:t xml:space="preserve"> Rules or the express terms of these </w:t>
      </w:r>
      <w:r w:rsidR="0010016E" w:rsidRPr="007065C5">
        <w:rPr>
          <w:rFonts w:ascii="Times New Roman" w:hAnsi="Times New Roman" w:cs="Times New Roman"/>
          <w:sz w:val="20"/>
          <w:szCs w:val="20"/>
        </w:rPr>
        <w:t xml:space="preserve">Standard </w:t>
      </w:r>
      <w:r w:rsidRPr="007065C5">
        <w:rPr>
          <w:rFonts w:ascii="Times New Roman" w:hAnsi="Times New Roman" w:cs="Times New Roman"/>
          <w:sz w:val="20"/>
          <w:szCs w:val="20"/>
        </w:rPr>
        <w:t xml:space="preserve">Terms.  </w:t>
      </w:r>
    </w:p>
    <w:p w14:paraId="3E9B77A9" w14:textId="77777777" w:rsidR="00427C77" w:rsidRPr="007065C5" w:rsidRDefault="00427C77" w:rsidP="00D3701D">
      <w:pPr>
        <w:pStyle w:val="Level1"/>
        <w:widowControl/>
        <w:tabs>
          <w:tab w:val="clear" w:pos="926"/>
        </w:tabs>
        <w:snapToGrid w:val="0"/>
        <w:spacing w:after="120" w:line="240" w:lineRule="auto"/>
        <w:ind w:left="567" w:hanging="567"/>
        <w:rPr>
          <w:rFonts w:ascii="Times New Roman" w:hAnsi="Times New Roman" w:cs="Times New Roman"/>
          <w:sz w:val="20"/>
          <w:szCs w:val="20"/>
        </w:rPr>
      </w:pPr>
      <w:r w:rsidRPr="007065C5">
        <w:rPr>
          <w:rFonts w:ascii="Times New Roman" w:hAnsi="Times New Roman" w:cs="Times New Roman"/>
          <w:sz w:val="20"/>
          <w:szCs w:val="20"/>
        </w:rPr>
        <w:t>F)</w:t>
      </w:r>
      <w:r w:rsidRPr="007065C5">
        <w:rPr>
          <w:rFonts w:ascii="Times New Roman" w:hAnsi="Times New Roman" w:cs="Times New Roman"/>
          <w:sz w:val="20"/>
          <w:szCs w:val="20"/>
        </w:rPr>
        <w:tab/>
        <w:t>These</w:t>
      </w:r>
      <w:r w:rsidR="00D37C18" w:rsidRPr="007065C5">
        <w:rPr>
          <w:rFonts w:ascii="Times New Roman" w:hAnsi="Times New Roman" w:cs="Times New Roman"/>
          <w:sz w:val="20"/>
          <w:szCs w:val="20"/>
        </w:rPr>
        <w:t xml:space="preserve"> Standard</w:t>
      </w:r>
      <w:r w:rsidRPr="007065C5">
        <w:rPr>
          <w:rFonts w:ascii="Times New Roman" w:hAnsi="Times New Roman" w:cs="Times New Roman"/>
          <w:sz w:val="20"/>
          <w:szCs w:val="20"/>
        </w:rPr>
        <w:t xml:space="preserve"> Terms</w:t>
      </w:r>
      <w:r w:rsidR="00A2499B" w:rsidRPr="007065C5">
        <w:rPr>
          <w:rFonts w:ascii="Times New Roman" w:hAnsi="Times New Roman" w:cs="Times New Roman"/>
          <w:sz w:val="20"/>
          <w:szCs w:val="20"/>
        </w:rPr>
        <w:t xml:space="preserve"> </w:t>
      </w:r>
      <w:r w:rsidRPr="007065C5">
        <w:rPr>
          <w:rFonts w:ascii="Times New Roman" w:hAnsi="Times New Roman" w:cs="Times New Roman"/>
          <w:sz w:val="20"/>
          <w:szCs w:val="20"/>
        </w:rPr>
        <w:t>and all transactions and/or services contemplated under them are subject to Applicable Law so that: (</w:t>
      </w:r>
      <w:proofErr w:type="spellStart"/>
      <w:r w:rsidRPr="007065C5">
        <w:rPr>
          <w:rFonts w:ascii="Times New Roman" w:hAnsi="Times New Roman" w:cs="Times New Roman"/>
          <w:sz w:val="20"/>
          <w:szCs w:val="20"/>
        </w:rPr>
        <w:t>i</w:t>
      </w:r>
      <w:proofErr w:type="spellEnd"/>
      <w:r w:rsidRPr="007065C5">
        <w:rPr>
          <w:rFonts w:ascii="Times New Roman" w:hAnsi="Times New Roman" w:cs="Times New Roman"/>
          <w:sz w:val="20"/>
          <w:szCs w:val="20"/>
        </w:rPr>
        <w:t xml:space="preserve">) if there is any conflict between these </w:t>
      </w:r>
      <w:r w:rsidR="002F09C1" w:rsidRPr="007065C5">
        <w:rPr>
          <w:rFonts w:ascii="Times New Roman" w:hAnsi="Times New Roman" w:cs="Times New Roman"/>
          <w:sz w:val="20"/>
          <w:szCs w:val="20"/>
        </w:rPr>
        <w:t xml:space="preserve">Standard </w:t>
      </w:r>
      <w:r w:rsidRPr="007065C5">
        <w:rPr>
          <w:rFonts w:ascii="Times New Roman" w:hAnsi="Times New Roman" w:cs="Times New Roman"/>
          <w:sz w:val="20"/>
          <w:szCs w:val="20"/>
        </w:rPr>
        <w:t xml:space="preserve">Terms and any Applicable </w:t>
      </w:r>
      <w:r w:rsidR="003C6970" w:rsidRPr="007065C5">
        <w:rPr>
          <w:rFonts w:ascii="Times New Roman" w:hAnsi="Times New Roman" w:cs="Times New Roman"/>
          <w:sz w:val="20"/>
          <w:szCs w:val="20"/>
        </w:rPr>
        <w:t>Law</w:t>
      </w:r>
      <w:r w:rsidRPr="007065C5">
        <w:rPr>
          <w:rFonts w:ascii="Times New Roman" w:hAnsi="Times New Roman" w:cs="Times New Roman"/>
          <w:sz w:val="20"/>
          <w:szCs w:val="20"/>
        </w:rPr>
        <w:t xml:space="preserve">, the latter shall prevail; (ii) nothing in these </w:t>
      </w:r>
      <w:r w:rsidR="005C234E" w:rsidRPr="007065C5">
        <w:rPr>
          <w:rFonts w:ascii="Times New Roman" w:hAnsi="Times New Roman" w:cs="Times New Roman"/>
          <w:sz w:val="20"/>
          <w:szCs w:val="20"/>
        </w:rPr>
        <w:t xml:space="preserve">Standard </w:t>
      </w:r>
      <w:r w:rsidRPr="007065C5">
        <w:rPr>
          <w:rFonts w:ascii="Times New Roman" w:hAnsi="Times New Roman" w:cs="Times New Roman"/>
          <w:sz w:val="20"/>
          <w:szCs w:val="20"/>
        </w:rPr>
        <w:t xml:space="preserve">Terms shall exclude or restrict any obligation which we have to you under Applicable </w:t>
      </w:r>
      <w:r w:rsidR="005C6016" w:rsidRPr="007065C5">
        <w:rPr>
          <w:rFonts w:ascii="Times New Roman" w:hAnsi="Times New Roman" w:cs="Times New Roman"/>
          <w:sz w:val="20"/>
          <w:szCs w:val="20"/>
        </w:rPr>
        <w:t>Law</w:t>
      </w:r>
      <w:r w:rsidRPr="007065C5">
        <w:rPr>
          <w:rFonts w:ascii="Times New Roman" w:hAnsi="Times New Roman" w:cs="Times New Roman"/>
          <w:sz w:val="20"/>
          <w:szCs w:val="20"/>
        </w:rPr>
        <w:t xml:space="preserve">; (iii) we may take or omit to take any action we consider necessary to ensure compliance with any Applicable </w:t>
      </w:r>
      <w:r w:rsidR="00E616DB" w:rsidRPr="007065C5">
        <w:rPr>
          <w:rFonts w:ascii="Times New Roman" w:hAnsi="Times New Roman" w:cs="Times New Roman"/>
          <w:sz w:val="20"/>
          <w:szCs w:val="20"/>
        </w:rPr>
        <w:t>Law</w:t>
      </w:r>
      <w:r w:rsidRPr="007065C5">
        <w:rPr>
          <w:rFonts w:ascii="Times New Roman" w:hAnsi="Times New Roman" w:cs="Times New Roman"/>
          <w:sz w:val="20"/>
          <w:szCs w:val="20"/>
        </w:rPr>
        <w:t xml:space="preserve">; (iv) all Applicable </w:t>
      </w:r>
      <w:r w:rsidR="00E616DB" w:rsidRPr="007065C5">
        <w:rPr>
          <w:rFonts w:ascii="Times New Roman" w:hAnsi="Times New Roman" w:cs="Times New Roman"/>
          <w:sz w:val="20"/>
          <w:szCs w:val="20"/>
        </w:rPr>
        <w:t>Law</w:t>
      </w:r>
      <w:r w:rsidRPr="007065C5">
        <w:rPr>
          <w:rFonts w:ascii="Times New Roman" w:hAnsi="Times New Roman" w:cs="Times New Roman"/>
          <w:sz w:val="20"/>
          <w:szCs w:val="20"/>
        </w:rPr>
        <w:t xml:space="preserve"> and whatever we do or fail to do in order to comply with them will be binding on you; and (v) such actions that we take or fail to take for the purpose of compliance with any Applicable </w:t>
      </w:r>
      <w:r w:rsidR="003E609C" w:rsidRPr="007065C5">
        <w:rPr>
          <w:rFonts w:ascii="Times New Roman" w:hAnsi="Times New Roman" w:cs="Times New Roman"/>
          <w:sz w:val="20"/>
          <w:szCs w:val="20"/>
        </w:rPr>
        <w:t>Law</w:t>
      </w:r>
      <w:r w:rsidRPr="007065C5">
        <w:rPr>
          <w:rFonts w:ascii="Times New Roman" w:hAnsi="Times New Roman" w:cs="Times New Roman"/>
          <w:sz w:val="20"/>
          <w:szCs w:val="20"/>
        </w:rPr>
        <w:t xml:space="preserve"> shall not render us or any of our directors, officers, employees or agents liable. </w:t>
      </w:r>
    </w:p>
    <w:p w14:paraId="6D4A56C6" w14:textId="77777777" w:rsidR="009469FA" w:rsidRPr="007065C5" w:rsidRDefault="009469FA" w:rsidP="00D3701D">
      <w:pPr>
        <w:pStyle w:val="Body2"/>
        <w:snapToGrid w:val="0"/>
        <w:spacing w:after="120" w:line="240" w:lineRule="auto"/>
        <w:ind w:left="567" w:hanging="567"/>
        <w:rPr>
          <w:rFonts w:ascii="Times New Roman" w:hAnsi="Times New Roman" w:cs="Times New Roman"/>
          <w:b/>
          <w:sz w:val="20"/>
          <w:szCs w:val="20"/>
        </w:rPr>
      </w:pPr>
      <w:r w:rsidRPr="007065C5">
        <w:rPr>
          <w:rFonts w:ascii="Times New Roman" w:hAnsi="Times New Roman" w:cs="Times New Roman"/>
          <w:b/>
          <w:sz w:val="20"/>
          <w:szCs w:val="20"/>
        </w:rPr>
        <w:t xml:space="preserve">Information </w:t>
      </w:r>
      <w:r w:rsidR="00F50141">
        <w:rPr>
          <w:rFonts w:ascii="Times New Roman" w:hAnsi="Times New Roman" w:cs="Times New Roman"/>
          <w:b/>
          <w:sz w:val="20"/>
          <w:szCs w:val="20"/>
        </w:rPr>
        <w:t>a</w:t>
      </w:r>
      <w:r w:rsidRPr="007065C5">
        <w:rPr>
          <w:rFonts w:ascii="Times New Roman" w:hAnsi="Times New Roman" w:cs="Times New Roman"/>
          <w:b/>
          <w:sz w:val="20"/>
          <w:szCs w:val="20"/>
        </w:rPr>
        <w:t xml:space="preserve">bout </w:t>
      </w:r>
      <w:r w:rsidR="00DF0286" w:rsidRPr="007065C5">
        <w:rPr>
          <w:rFonts w:ascii="Times New Roman" w:hAnsi="Times New Roman" w:cs="Times New Roman"/>
          <w:b/>
          <w:sz w:val="20"/>
          <w:szCs w:val="20"/>
        </w:rPr>
        <w:t>Bank</w:t>
      </w:r>
    </w:p>
    <w:p w14:paraId="57EFD59A" w14:textId="77777777" w:rsidR="009469FA" w:rsidRPr="007065C5" w:rsidRDefault="00427C77" w:rsidP="00D3701D">
      <w:pPr>
        <w:pStyle w:val="Level1"/>
        <w:widowControl/>
        <w:tabs>
          <w:tab w:val="clear" w:pos="926"/>
        </w:tabs>
        <w:snapToGrid w:val="0"/>
        <w:spacing w:after="120" w:line="240" w:lineRule="auto"/>
        <w:ind w:left="567" w:hanging="567"/>
        <w:rPr>
          <w:rFonts w:ascii="Times New Roman" w:hAnsi="Times New Roman" w:cs="Times New Roman"/>
          <w:sz w:val="20"/>
          <w:szCs w:val="20"/>
        </w:rPr>
      </w:pPr>
      <w:r w:rsidRPr="007065C5">
        <w:rPr>
          <w:rFonts w:ascii="Times New Roman" w:hAnsi="Times New Roman" w:cs="Times New Roman"/>
          <w:bCs/>
          <w:color w:val="000000"/>
          <w:sz w:val="20"/>
          <w:szCs w:val="20"/>
        </w:rPr>
        <w:t>G</w:t>
      </w:r>
      <w:r w:rsidR="00F74A2F" w:rsidRPr="007065C5">
        <w:rPr>
          <w:rFonts w:ascii="Times New Roman" w:hAnsi="Times New Roman" w:cs="Times New Roman"/>
          <w:bCs/>
          <w:color w:val="000000"/>
          <w:sz w:val="20"/>
          <w:szCs w:val="20"/>
        </w:rPr>
        <w:t>)</w:t>
      </w:r>
      <w:r w:rsidR="00F74A2F" w:rsidRPr="007065C5">
        <w:rPr>
          <w:rFonts w:ascii="Times New Roman" w:hAnsi="Times New Roman" w:cs="Times New Roman"/>
          <w:bCs/>
          <w:color w:val="000000"/>
          <w:sz w:val="20"/>
          <w:szCs w:val="20"/>
        </w:rPr>
        <w:tab/>
      </w:r>
      <w:r w:rsidR="009469FA" w:rsidRPr="007065C5">
        <w:rPr>
          <w:rFonts w:ascii="Times New Roman" w:hAnsi="Times New Roman" w:cs="Times New Roman"/>
          <w:sz w:val="20"/>
          <w:szCs w:val="20"/>
        </w:rPr>
        <w:t xml:space="preserve">China Construction Bank </w:t>
      </w:r>
      <w:r w:rsidR="005837F7">
        <w:rPr>
          <w:rFonts w:ascii="Times New Roman" w:hAnsi="Times New Roman" w:cs="Times New Roman"/>
          <w:sz w:val="20"/>
          <w:szCs w:val="20"/>
        </w:rPr>
        <w:t xml:space="preserve"> Corporation London Branch</w:t>
      </w:r>
      <w:r w:rsidR="009469FA" w:rsidRPr="007065C5">
        <w:rPr>
          <w:rFonts w:ascii="Times New Roman" w:hAnsi="Times New Roman" w:cs="Times New Roman"/>
          <w:sz w:val="20"/>
          <w:szCs w:val="20"/>
        </w:rPr>
        <w:t xml:space="preserve">  is authorised</w:t>
      </w:r>
      <w:r w:rsidR="00615502">
        <w:rPr>
          <w:rFonts w:ascii="Times New Roman" w:hAnsi="Times New Roman" w:cs="Times New Roman"/>
          <w:sz w:val="20"/>
          <w:szCs w:val="20"/>
        </w:rPr>
        <w:t xml:space="preserve"> </w:t>
      </w:r>
      <w:r w:rsidR="009469FA" w:rsidRPr="007065C5">
        <w:rPr>
          <w:rFonts w:ascii="Times New Roman" w:hAnsi="Times New Roman" w:cs="Times New Roman"/>
          <w:sz w:val="20"/>
          <w:szCs w:val="20"/>
        </w:rPr>
        <w:t xml:space="preserve">by the </w:t>
      </w:r>
      <w:r w:rsidR="002B2220">
        <w:rPr>
          <w:rFonts w:ascii="Times New Roman" w:hAnsi="Times New Roman" w:cs="Times New Roman"/>
          <w:sz w:val="20"/>
          <w:szCs w:val="20"/>
        </w:rPr>
        <w:t xml:space="preserve">Prudential Regulation </w:t>
      </w:r>
      <w:r w:rsidR="009469FA" w:rsidRPr="007065C5">
        <w:rPr>
          <w:rFonts w:ascii="Times New Roman" w:hAnsi="Times New Roman" w:cs="Times New Roman"/>
          <w:sz w:val="20"/>
          <w:szCs w:val="20"/>
        </w:rPr>
        <w:t>Authority</w:t>
      </w:r>
      <w:r w:rsidR="002B2220">
        <w:rPr>
          <w:rFonts w:ascii="Times New Roman" w:hAnsi="Times New Roman" w:cs="Times New Roman"/>
          <w:sz w:val="20"/>
          <w:szCs w:val="20"/>
        </w:rPr>
        <w:t xml:space="preserve"> and </w:t>
      </w:r>
      <w:r w:rsidR="00E46F18">
        <w:rPr>
          <w:rFonts w:ascii="Times New Roman" w:hAnsi="Times New Roman" w:cs="Times New Roman"/>
          <w:sz w:val="20"/>
          <w:szCs w:val="20"/>
        </w:rPr>
        <w:t>regulated by</w:t>
      </w:r>
      <w:r w:rsidR="005837F7">
        <w:rPr>
          <w:rFonts w:ascii="Times New Roman" w:hAnsi="Times New Roman" w:cs="Times New Roman"/>
          <w:sz w:val="20"/>
          <w:szCs w:val="20"/>
        </w:rPr>
        <w:t xml:space="preserve"> </w:t>
      </w:r>
      <w:r w:rsidR="002B2220">
        <w:rPr>
          <w:rFonts w:ascii="Times New Roman" w:hAnsi="Times New Roman" w:cs="Times New Roman"/>
          <w:sz w:val="20"/>
          <w:szCs w:val="20"/>
        </w:rPr>
        <w:t xml:space="preserve"> the Financial Conduct Authority and the Prudential Regulation Authority (Firm Reference Number: </w:t>
      </w:r>
      <w:r w:rsidR="005837F7">
        <w:rPr>
          <w:rFonts w:ascii="Times New Roman" w:hAnsi="Times New Roman" w:cs="Times New Roman"/>
          <w:sz w:val="20"/>
          <w:szCs w:val="20"/>
        </w:rPr>
        <w:t xml:space="preserve"> 652628</w:t>
      </w:r>
      <w:r w:rsidR="002B2220">
        <w:rPr>
          <w:rFonts w:ascii="Times New Roman" w:hAnsi="Times New Roman" w:cs="Times New Roman"/>
          <w:sz w:val="20"/>
          <w:szCs w:val="20"/>
        </w:rPr>
        <w:t xml:space="preserve">).  </w:t>
      </w:r>
      <w:r w:rsidR="009469FA" w:rsidRPr="007065C5">
        <w:rPr>
          <w:rFonts w:ascii="Times New Roman" w:hAnsi="Times New Roman" w:cs="Times New Roman"/>
          <w:sz w:val="20"/>
          <w:szCs w:val="20"/>
        </w:rPr>
        <w:t xml:space="preserve">Details of our </w:t>
      </w:r>
      <w:r w:rsidR="00D00869">
        <w:rPr>
          <w:rFonts w:ascii="Times New Roman" w:hAnsi="Times New Roman" w:cs="Times New Roman"/>
          <w:sz w:val="20"/>
          <w:szCs w:val="20"/>
        </w:rPr>
        <w:t>permissions, regulat</w:t>
      </w:r>
      <w:r w:rsidR="007254AE">
        <w:rPr>
          <w:rFonts w:ascii="Times New Roman" w:hAnsi="Times New Roman" w:cs="Times New Roman"/>
          <w:sz w:val="20"/>
          <w:szCs w:val="20"/>
        </w:rPr>
        <w:t>ed</w:t>
      </w:r>
      <w:r w:rsidR="00D00869">
        <w:rPr>
          <w:rFonts w:ascii="Times New Roman" w:hAnsi="Times New Roman" w:cs="Times New Roman"/>
          <w:sz w:val="20"/>
          <w:szCs w:val="20"/>
        </w:rPr>
        <w:t xml:space="preserve"> activities and </w:t>
      </w:r>
      <w:r w:rsidR="009469FA" w:rsidRPr="007065C5">
        <w:rPr>
          <w:rFonts w:ascii="Times New Roman" w:hAnsi="Times New Roman" w:cs="Times New Roman"/>
          <w:sz w:val="20"/>
          <w:szCs w:val="20"/>
        </w:rPr>
        <w:t>authorisation</w:t>
      </w:r>
      <w:r w:rsidR="00D00869">
        <w:rPr>
          <w:rFonts w:ascii="Times New Roman" w:hAnsi="Times New Roman" w:cs="Times New Roman"/>
          <w:sz w:val="20"/>
          <w:szCs w:val="20"/>
        </w:rPr>
        <w:t>s</w:t>
      </w:r>
      <w:r w:rsidR="009469FA" w:rsidRPr="007065C5">
        <w:rPr>
          <w:rFonts w:ascii="Times New Roman" w:hAnsi="Times New Roman" w:cs="Times New Roman"/>
          <w:sz w:val="20"/>
          <w:szCs w:val="20"/>
        </w:rPr>
        <w:t xml:space="preserve"> can be checked at </w:t>
      </w:r>
      <w:r w:rsidR="002B2220">
        <w:rPr>
          <w:rFonts w:ascii="Times New Roman" w:hAnsi="Times New Roman" w:cs="Times New Roman"/>
          <w:sz w:val="20"/>
          <w:szCs w:val="20"/>
        </w:rPr>
        <w:t>the Financial Services R</w:t>
      </w:r>
      <w:r w:rsidR="00B57C8F" w:rsidRPr="007065C5">
        <w:rPr>
          <w:rFonts w:ascii="Times New Roman" w:hAnsi="Times New Roman" w:cs="Times New Roman"/>
          <w:sz w:val="20"/>
          <w:szCs w:val="20"/>
        </w:rPr>
        <w:t xml:space="preserve">egister </w:t>
      </w:r>
      <w:r w:rsidR="00FF7F22">
        <w:rPr>
          <w:rFonts w:ascii="Times New Roman" w:hAnsi="Times New Roman" w:cs="Times New Roman"/>
          <w:sz w:val="20"/>
          <w:szCs w:val="20"/>
        </w:rPr>
        <w:t xml:space="preserve">which is </w:t>
      </w:r>
      <w:r w:rsidR="00F759A0" w:rsidRPr="007065C5">
        <w:rPr>
          <w:rFonts w:ascii="Times New Roman" w:hAnsi="Times New Roman" w:cs="Times New Roman"/>
          <w:sz w:val="20"/>
          <w:szCs w:val="20"/>
        </w:rPr>
        <w:t xml:space="preserve">accessible at </w:t>
      </w:r>
      <w:r w:rsidR="00D00869" w:rsidRPr="00292AD3">
        <w:rPr>
          <w:rFonts w:ascii="Times New Roman" w:hAnsi="Times New Roman" w:cs="Times New Roman"/>
          <w:sz w:val="20"/>
          <w:szCs w:val="20"/>
        </w:rPr>
        <w:t>https://register.fca.org.uk</w:t>
      </w:r>
      <w:r w:rsidR="002B2220">
        <w:rPr>
          <w:rFonts w:ascii="Times New Roman" w:hAnsi="Times New Roman" w:cs="Times New Roman"/>
          <w:sz w:val="20"/>
          <w:szCs w:val="20"/>
        </w:rPr>
        <w:t>.</w:t>
      </w:r>
    </w:p>
    <w:p w14:paraId="26E24F89" w14:textId="77777777" w:rsidR="006E771D" w:rsidRPr="007065C5" w:rsidRDefault="00427C77" w:rsidP="00D3701D">
      <w:pPr>
        <w:pStyle w:val="Level1"/>
        <w:widowControl/>
        <w:tabs>
          <w:tab w:val="clear" w:pos="926"/>
        </w:tabs>
        <w:snapToGrid w:val="0"/>
        <w:spacing w:after="120" w:line="240" w:lineRule="auto"/>
        <w:ind w:left="567" w:hanging="567"/>
        <w:rPr>
          <w:rFonts w:ascii="Times New Roman" w:hAnsi="Times New Roman" w:cs="Times New Roman"/>
          <w:sz w:val="20"/>
          <w:szCs w:val="20"/>
        </w:rPr>
      </w:pPr>
      <w:r w:rsidRPr="007065C5">
        <w:rPr>
          <w:rFonts w:ascii="Times New Roman" w:hAnsi="Times New Roman" w:cs="Times New Roman"/>
          <w:sz w:val="20"/>
          <w:szCs w:val="20"/>
        </w:rPr>
        <w:t>H</w:t>
      </w:r>
      <w:r w:rsidR="00F74A2F" w:rsidRPr="007065C5">
        <w:rPr>
          <w:rFonts w:ascii="Times New Roman" w:hAnsi="Times New Roman" w:cs="Times New Roman"/>
          <w:sz w:val="20"/>
          <w:szCs w:val="20"/>
        </w:rPr>
        <w:t>)</w:t>
      </w:r>
      <w:r w:rsidR="00F74A2F" w:rsidRPr="007065C5">
        <w:rPr>
          <w:rFonts w:ascii="Times New Roman" w:hAnsi="Times New Roman" w:cs="Times New Roman"/>
          <w:sz w:val="20"/>
          <w:szCs w:val="20"/>
        </w:rPr>
        <w:tab/>
      </w:r>
      <w:r w:rsidR="00EF658F">
        <w:rPr>
          <w:rFonts w:ascii="Times New Roman" w:hAnsi="Times New Roman" w:cs="Times New Roman"/>
          <w:sz w:val="20"/>
          <w:szCs w:val="20"/>
        </w:rPr>
        <w:t>The Bank is a UK establishment of a PRC</w:t>
      </w:r>
      <w:r w:rsidR="00E46F18">
        <w:rPr>
          <w:rFonts w:ascii="Times New Roman" w:hAnsi="Times New Roman" w:cs="Times New Roman"/>
          <w:sz w:val="20"/>
          <w:szCs w:val="20"/>
        </w:rPr>
        <w:t xml:space="preserve"> incorporated </w:t>
      </w:r>
      <w:r w:rsidR="00EF658F">
        <w:rPr>
          <w:rFonts w:ascii="Times New Roman" w:hAnsi="Times New Roman" w:cs="Times New Roman"/>
          <w:sz w:val="20"/>
          <w:szCs w:val="20"/>
        </w:rPr>
        <w:t>company</w:t>
      </w:r>
      <w:r w:rsidR="00E46F18">
        <w:rPr>
          <w:rFonts w:ascii="Times New Roman" w:hAnsi="Times New Roman" w:cs="Times New Roman"/>
          <w:sz w:val="20"/>
          <w:szCs w:val="20"/>
        </w:rPr>
        <w:t xml:space="preserve"> (</w:t>
      </w:r>
      <w:r w:rsidR="00EF658F">
        <w:rPr>
          <w:rFonts w:ascii="Times New Roman" w:hAnsi="Times New Roman" w:cs="Times New Roman"/>
          <w:sz w:val="20"/>
          <w:szCs w:val="20"/>
        </w:rPr>
        <w:t>Companies House UK establishment</w:t>
      </w:r>
      <w:r w:rsidR="00E46F18">
        <w:rPr>
          <w:rFonts w:ascii="Times New Roman" w:hAnsi="Times New Roman" w:cs="Times New Roman"/>
          <w:sz w:val="20"/>
          <w:szCs w:val="20"/>
        </w:rPr>
        <w:t xml:space="preserve"> number BR017382). Our </w:t>
      </w:r>
      <w:r w:rsidR="00EF658F">
        <w:rPr>
          <w:rFonts w:ascii="Times New Roman" w:hAnsi="Times New Roman" w:cs="Times New Roman"/>
          <w:sz w:val="20"/>
          <w:szCs w:val="20"/>
        </w:rPr>
        <w:t>UK establishment</w:t>
      </w:r>
      <w:r w:rsidR="00E46F18">
        <w:rPr>
          <w:rFonts w:ascii="Times New Roman" w:hAnsi="Times New Roman" w:cs="Times New Roman"/>
          <w:sz w:val="20"/>
          <w:szCs w:val="20"/>
        </w:rPr>
        <w:t xml:space="preserve"> office </w:t>
      </w:r>
      <w:r w:rsidR="00EF658F">
        <w:rPr>
          <w:rFonts w:ascii="Times New Roman" w:hAnsi="Times New Roman" w:cs="Times New Roman"/>
          <w:sz w:val="20"/>
          <w:szCs w:val="20"/>
        </w:rPr>
        <w:t xml:space="preserve">address </w:t>
      </w:r>
      <w:r w:rsidR="00E46F18">
        <w:rPr>
          <w:rFonts w:ascii="Times New Roman" w:hAnsi="Times New Roman" w:cs="Times New Roman"/>
          <w:sz w:val="20"/>
          <w:szCs w:val="20"/>
        </w:rPr>
        <w:t>and principal place of business is 111 Old Broad Street, London EC2N 1AP.</w:t>
      </w:r>
    </w:p>
    <w:p w14:paraId="53120566" w14:textId="77777777" w:rsidR="00A53D65" w:rsidRPr="007065C5" w:rsidRDefault="007777D7" w:rsidP="00D3701D">
      <w:pPr>
        <w:pStyle w:val="Level1"/>
        <w:widowControl/>
        <w:numPr>
          <w:ilvl w:val="0"/>
          <w:numId w:val="2"/>
        </w:numPr>
        <w:tabs>
          <w:tab w:val="clear" w:pos="709"/>
          <w:tab w:val="num" w:pos="567"/>
        </w:tabs>
        <w:snapToGrid w:val="0"/>
        <w:spacing w:after="120" w:line="240" w:lineRule="auto"/>
        <w:ind w:left="567" w:hanging="567"/>
        <w:rPr>
          <w:rFonts w:ascii="Times New Roman" w:hAnsi="Times New Roman" w:cs="Times New Roman"/>
          <w:b/>
          <w:bCs/>
          <w:sz w:val="20"/>
          <w:szCs w:val="20"/>
        </w:rPr>
      </w:pPr>
      <w:bookmarkStart w:id="2" w:name="_DV_M8"/>
      <w:bookmarkEnd w:id="2"/>
      <w:r w:rsidRPr="007065C5">
        <w:rPr>
          <w:rFonts w:ascii="Times New Roman" w:hAnsi="Times New Roman" w:cs="Times New Roman"/>
          <w:b/>
          <w:bCs/>
          <w:sz w:val="20"/>
          <w:szCs w:val="20"/>
        </w:rPr>
        <w:t>Definitions and Interpretation</w:t>
      </w:r>
    </w:p>
    <w:p w14:paraId="7565F098" w14:textId="77777777" w:rsidR="006E1F24" w:rsidRPr="007065C5" w:rsidRDefault="006E1F24" w:rsidP="00D3701D">
      <w:pPr>
        <w:pStyle w:val="Level2"/>
        <w:widowControl/>
        <w:numPr>
          <w:ilvl w:val="1"/>
          <w:numId w:val="2"/>
        </w:numPr>
        <w:tabs>
          <w:tab w:val="clear" w:pos="709"/>
          <w:tab w:val="num" w:pos="567"/>
        </w:tabs>
        <w:snapToGrid w:val="0"/>
        <w:spacing w:after="120" w:line="240" w:lineRule="auto"/>
        <w:ind w:left="567" w:hanging="567"/>
        <w:rPr>
          <w:rFonts w:ascii="Times New Roman" w:hAnsi="Times New Roman" w:cs="Times New Roman"/>
          <w:sz w:val="20"/>
          <w:szCs w:val="20"/>
        </w:rPr>
      </w:pPr>
      <w:bookmarkStart w:id="3" w:name="_DV_M9"/>
      <w:bookmarkEnd w:id="3"/>
      <w:r w:rsidRPr="007065C5">
        <w:rPr>
          <w:rFonts w:ascii="Times New Roman" w:hAnsi="Times New Roman" w:cs="Times New Roman"/>
          <w:sz w:val="20"/>
          <w:szCs w:val="20"/>
        </w:rPr>
        <w:t>Definitions</w:t>
      </w:r>
    </w:p>
    <w:p w14:paraId="62CBEF8D" w14:textId="77777777" w:rsidR="00A53D65" w:rsidRPr="007065C5" w:rsidRDefault="007777D7" w:rsidP="00D3701D">
      <w:pPr>
        <w:pStyle w:val="Level2"/>
        <w:widowControl/>
        <w:tabs>
          <w:tab w:val="clear" w:pos="926"/>
        </w:tabs>
        <w:snapToGrid w:val="0"/>
        <w:spacing w:after="120" w:line="240" w:lineRule="auto"/>
        <w:ind w:left="567" w:firstLine="0"/>
        <w:rPr>
          <w:rFonts w:ascii="Times New Roman" w:hAnsi="Times New Roman" w:cs="Times New Roman"/>
          <w:sz w:val="20"/>
          <w:szCs w:val="20"/>
        </w:rPr>
      </w:pPr>
      <w:r w:rsidRPr="007065C5">
        <w:rPr>
          <w:rFonts w:ascii="Times New Roman" w:hAnsi="Times New Roman" w:cs="Times New Roman"/>
          <w:sz w:val="20"/>
          <w:szCs w:val="20"/>
        </w:rPr>
        <w:t xml:space="preserve">In these Standard Terms </w:t>
      </w:r>
      <w:r w:rsidR="00E57A96">
        <w:rPr>
          <w:rFonts w:ascii="Times New Roman" w:hAnsi="Times New Roman" w:cs="Times New Roman"/>
          <w:sz w:val="20"/>
          <w:szCs w:val="20"/>
        </w:rPr>
        <w:t>of Business</w:t>
      </w:r>
      <w:r w:rsidRPr="007065C5">
        <w:rPr>
          <w:rFonts w:ascii="Times New Roman" w:hAnsi="Times New Roman" w:cs="Times New Roman"/>
          <w:sz w:val="20"/>
          <w:szCs w:val="20"/>
        </w:rPr>
        <w:t>:</w:t>
      </w:r>
    </w:p>
    <w:p w14:paraId="44B1E9A3" w14:textId="77777777" w:rsidR="00A53D65" w:rsidRPr="007065C5" w:rsidRDefault="006C0205" w:rsidP="00D3701D">
      <w:pPr>
        <w:pStyle w:val="Body2"/>
        <w:widowControl/>
        <w:snapToGrid w:val="0"/>
        <w:spacing w:after="120" w:line="240" w:lineRule="auto"/>
        <w:ind w:left="567"/>
        <w:rPr>
          <w:rFonts w:ascii="Times New Roman" w:hAnsi="Times New Roman" w:cs="Times New Roman"/>
          <w:sz w:val="20"/>
          <w:szCs w:val="20"/>
        </w:rPr>
      </w:pPr>
      <w:bookmarkStart w:id="4" w:name="_DV_M10"/>
      <w:bookmarkEnd w:id="4"/>
      <w:r>
        <w:rPr>
          <w:rFonts w:ascii="Times New Roman" w:hAnsi="Times New Roman" w:cs="Times New Roman"/>
          <w:sz w:val="20"/>
          <w:szCs w:val="20"/>
        </w:rPr>
        <w:t>"</w:t>
      </w:r>
      <w:r w:rsidR="007777D7" w:rsidRPr="007065C5">
        <w:rPr>
          <w:rFonts w:ascii="Times New Roman" w:hAnsi="Times New Roman" w:cs="Times New Roman"/>
          <w:b/>
          <w:bCs/>
          <w:sz w:val="20"/>
          <w:szCs w:val="20"/>
        </w:rPr>
        <w:t>Account</w:t>
      </w:r>
      <w:r>
        <w:rPr>
          <w:rFonts w:ascii="Times New Roman" w:hAnsi="Times New Roman" w:cs="Times New Roman"/>
          <w:sz w:val="20"/>
          <w:szCs w:val="20"/>
        </w:rPr>
        <w:t>"</w:t>
      </w:r>
      <w:r w:rsidR="007777D7" w:rsidRPr="007065C5">
        <w:rPr>
          <w:rFonts w:ascii="Times New Roman" w:hAnsi="Times New Roman" w:cs="Times New Roman"/>
          <w:sz w:val="20"/>
          <w:szCs w:val="20"/>
        </w:rPr>
        <w:t xml:space="preserve"> means any bank account (including any current or deposit account or any sub-account of such bank account) </w:t>
      </w:r>
      <w:r w:rsidR="003A3EE2" w:rsidRPr="007065C5">
        <w:rPr>
          <w:rFonts w:ascii="Times New Roman" w:hAnsi="Times New Roman" w:cs="Times New Roman"/>
          <w:sz w:val="20"/>
          <w:szCs w:val="20"/>
        </w:rPr>
        <w:t xml:space="preserve">denominated </w:t>
      </w:r>
      <w:r w:rsidR="00984016" w:rsidRPr="007065C5">
        <w:rPr>
          <w:rFonts w:ascii="Times New Roman" w:hAnsi="Times New Roman" w:cs="Times New Roman"/>
          <w:sz w:val="20"/>
          <w:szCs w:val="20"/>
        </w:rPr>
        <w:t>i</w:t>
      </w:r>
      <w:r w:rsidR="003A3EE2" w:rsidRPr="007065C5">
        <w:rPr>
          <w:rFonts w:ascii="Times New Roman" w:hAnsi="Times New Roman" w:cs="Times New Roman"/>
          <w:sz w:val="20"/>
          <w:szCs w:val="20"/>
        </w:rPr>
        <w:t xml:space="preserve">n one single currency and </w:t>
      </w:r>
      <w:r w:rsidR="007777D7" w:rsidRPr="007065C5">
        <w:rPr>
          <w:rFonts w:ascii="Times New Roman" w:hAnsi="Times New Roman" w:cs="Times New Roman"/>
          <w:sz w:val="20"/>
          <w:szCs w:val="20"/>
        </w:rPr>
        <w:t xml:space="preserve">held in the name of the Client with </w:t>
      </w:r>
      <w:r w:rsidR="00BB49EA">
        <w:rPr>
          <w:rFonts w:ascii="Times New Roman" w:hAnsi="Times New Roman" w:cs="Times New Roman"/>
          <w:sz w:val="20"/>
          <w:szCs w:val="20"/>
        </w:rPr>
        <w:t>the Bank</w:t>
      </w:r>
      <w:r w:rsidR="00D75A90" w:rsidRPr="007065C5">
        <w:rPr>
          <w:rFonts w:ascii="Times New Roman" w:hAnsi="Times New Roman" w:cs="Times New Roman"/>
          <w:sz w:val="20"/>
          <w:szCs w:val="20"/>
        </w:rPr>
        <w:t>.</w:t>
      </w:r>
    </w:p>
    <w:p w14:paraId="785CDDE4" w14:textId="77777777" w:rsidR="0096705F" w:rsidRPr="007065C5" w:rsidRDefault="006C0205" w:rsidP="00D3701D">
      <w:pPr>
        <w:pStyle w:val="Body2"/>
        <w:widowControl/>
        <w:snapToGrid w:val="0"/>
        <w:spacing w:after="120" w:line="240" w:lineRule="auto"/>
        <w:ind w:left="567"/>
        <w:rPr>
          <w:rStyle w:val="BoldText"/>
          <w:rFonts w:ascii="Times New Roman" w:hAnsi="Times New Roman" w:cs="Times New Roman"/>
          <w:b w:val="0"/>
          <w:sz w:val="20"/>
          <w:szCs w:val="20"/>
        </w:rPr>
      </w:pPr>
      <w:bookmarkStart w:id="5" w:name="_DV_M11"/>
      <w:bookmarkStart w:id="6" w:name="_DV_M12"/>
      <w:bookmarkEnd w:id="5"/>
      <w:bookmarkEnd w:id="6"/>
      <w:r>
        <w:rPr>
          <w:rFonts w:ascii="Times New Roman" w:hAnsi="Times New Roman" w:cs="Times New Roman"/>
          <w:sz w:val="20"/>
          <w:szCs w:val="20"/>
        </w:rPr>
        <w:t>"</w:t>
      </w:r>
      <w:r w:rsidR="0096705F" w:rsidRPr="007065C5">
        <w:rPr>
          <w:rFonts w:ascii="Times New Roman" w:hAnsi="Times New Roman" w:cs="Times New Roman"/>
          <w:b/>
          <w:bCs/>
          <w:sz w:val="20"/>
          <w:szCs w:val="20"/>
        </w:rPr>
        <w:t>Additional Terms</w:t>
      </w:r>
      <w:r>
        <w:rPr>
          <w:rFonts w:ascii="Times New Roman" w:hAnsi="Times New Roman" w:cs="Times New Roman"/>
          <w:sz w:val="20"/>
          <w:szCs w:val="20"/>
        </w:rPr>
        <w:t>"</w:t>
      </w:r>
      <w:r w:rsidR="0096705F" w:rsidRPr="007065C5">
        <w:rPr>
          <w:rFonts w:ascii="Times New Roman" w:hAnsi="Times New Roman" w:cs="Times New Roman"/>
          <w:sz w:val="20"/>
          <w:szCs w:val="20"/>
        </w:rPr>
        <w:t xml:space="preserve"> means</w:t>
      </w:r>
      <w:bookmarkStart w:id="7" w:name="_DV_M25"/>
      <w:bookmarkStart w:id="8" w:name="_DV_M26"/>
      <w:bookmarkEnd w:id="7"/>
      <w:bookmarkEnd w:id="8"/>
      <w:r w:rsidR="00311272" w:rsidRPr="007065C5">
        <w:rPr>
          <w:rFonts w:ascii="Times New Roman" w:hAnsi="Times New Roman" w:cs="Times New Roman"/>
          <w:sz w:val="20"/>
          <w:szCs w:val="20"/>
        </w:rPr>
        <w:t xml:space="preserve"> </w:t>
      </w:r>
      <w:r w:rsidR="0096705F" w:rsidRPr="007065C5">
        <w:rPr>
          <w:rFonts w:ascii="Times New Roman" w:hAnsi="Times New Roman" w:cs="Times New Roman"/>
          <w:sz w:val="20"/>
          <w:szCs w:val="20"/>
        </w:rPr>
        <w:t xml:space="preserve">any </w:t>
      </w:r>
      <w:r w:rsidR="00D42168" w:rsidRPr="007065C5">
        <w:rPr>
          <w:rFonts w:ascii="Times New Roman" w:hAnsi="Times New Roman" w:cs="Times New Roman"/>
          <w:sz w:val="20"/>
          <w:szCs w:val="20"/>
        </w:rPr>
        <w:t xml:space="preserve">specific </w:t>
      </w:r>
      <w:r w:rsidR="0096705F" w:rsidRPr="007065C5">
        <w:rPr>
          <w:rFonts w:ascii="Times New Roman" w:hAnsi="Times New Roman" w:cs="Times New Roman"/>
          <w:sz w:val="20"/>
          <w:szCs w:val="20"/>
        </w:rPr>
        <w:t>terms and conditions</w:t>
      </w:r>
      <w:r w:rsidR="00592D22" w:rsidRPr="007065C5">
        <w:rPr>
          <w:rFonts w:ascii="Times New Roman" w:hAnsi="Times New Roman" w:cs="Times New Roman"/>
          <w:sz w:val="20"/>
          <w:szCs w:val="20"/>
        </w:rPr>
        <w:t xml:space="preserve">, agreement, contract </w:t>
      </w:r>
      <w:r w:rsidR="004E273B" w:rsidRPr="007065C5">
        <w:rPr>
          <w:rFonts w:ascii="Times New Roman" w:hAnsi="Times New Roman" w:cs="Times New Roman"/>
          <w:sz w:val="20"/>
          <w:szCs w:val="20"/>
        </w:rPr>
        <w:t xml:space="preserve">between </w:t>
      </w:r>
      <w:r w:rsidR="00A773CF">
        <w:rPr>
          <w:rFonts w:ascii="Times New Roman" w:hAnsi="Times New Roman" w:cs="Times New Roman"/>
          <w:sz w:val="20"/>
          <w:szCs w:val="20"/>
        </w:rPr>
        <w:t>the Bank</w:t>
      </w:r>
      <w:r w:rsidR="004E273B" w:rsidRPr="007065C5">
        <w:rPr>
          <w:rFonts w:ascii="Times New Roman" w:hAnsi="Times New Roman" w:cs="Times New Roman"/>
          <w:sz w:val="20"/>
          <w:szCs w:val="20"/>
        </w:rPr>
        <w:t xml:space="preserve"> and </w:t>
      </w:r>
      <w:r w:rsidR="00D9228C" w:rsidRPr="007065C5">
        <w:rPr>
          <w:rFonts w:ascii="Times New Roman" w:hAnsi="Times New Roman" w:cs="Times New Roman"/>
          <w:sz w:val="20"/>
          <w:szCs w:val="20"/>
        </w:rPr>
        <w:t>the Client</w:t>
      </w:r>
      <w:r w:rsidR="004E273B" w:rsidRPr="007065C5">
        <w:rPr>
          <w:rFonts w:ascii="Times New Roman" w:hAnsi="Times New Roman" w:cs="Times New Roman"/>
          <w:sz w:val="20"/>
          <w:szCs w:val="20"/>
        </w:rPr>
        <w:t xml:space="preserve"> </w:t>
      </w:r>
      <w:r w:rsidR="004A2F37" w:rsidRPr="007065C5">
        <w:rPr>
          <w:rFonts w:ascii="Times New Roman" w:hAnsi="Times New Roman" w:cs="Times New Roman"/>
          <w:sz w:val="20"/>
          <w:szCs w:val="20"/>
        </w:rPr>
        <w:t xml:space="preserve">in respect of particular </w:t>
      </w:r>
      <w:r w:rsidR="004A5479" w:rsidRPr="007065C5">
        <w:rPr>
          <w:rFonts w:ascii="Times New Roman" w:hAnsi="Times New Roman" w:cs="Times New Roman"/>
          <w:sz w:val="20"/>
          <w:szCs w:val="20"/>
        </w:rPr>
        <w:t>s</w:t>
      </w:r>
      <w:r w:rsidR="004A2F37" w:rsidRPr="007065C5">
        <w:rPr>
          <w:rFonts w:ascii="Times New Roman" w:hAnsi="Times New Roman" w:cs="Times New Roman"/>
          <w:sz w:val="20"/>
          <w:szCs w:val="20"/>
        </w:rPr>
        <w:t xml:space="preserve">ervices, </w:t>
      </w:r>
      <w:r w:rsidR="004A5479" w:rsidRPr="007065C5">
        <w:rPr>
          <w:rFonts w:ascii="Times New Roman" w:hAnsi="Times New Roman" w:cs="Times New Roman"/>
          <w:sz w:val="20"/>
          <w:szCs w:val="20"/>
        </w:rPr>
        <w:t>t</w:t>
      </w:r>
      <w:r w:rsidR="004A2F37" w:rsidRPr="007065C5">
        <w:rPr>
          <w:rFonts w:ascii="Times New Roman" w:hAnsi="Times New Roman" w:cs="Times New Roman"/>
          <w:sz w:val="20"/>
          <w:szCs w:val="20"/>
        </w:rPr>
        <w:t>ransactions</w:t>
      </w:r>
      <w:r w:rsidR="00005D8A" w:rsidRPr="007065C5">
        <w:rPr>
          <w:rFonts w:ascii="Times New Roman" w:hAnsi="Times New Roman" w:cs="Times New Roman"/>
          <w:sz w:val="20"/>
          <w:szCs w:val="20"/>
        </w:rPr>
        <w:t xml:space="preserve"> or businesses</w:t>
      </w:r>
      <w:r w:rsidR="0039535C" w:rsidRPr="007065C5">
        <w:rPr>
          <w:rFonts w:ascii="Times New Roman" w:hAnsi="Times New Roman" w:cs="Times New Roman"/>
          <w:sz w:val="20"/>
          <w:szCs w:val="20"/>
        </w:rPr>
        <w:t xml:space="preserve"> </w:t>
      </w:r>
      <w:r w:rsidR="00273B40">
        <w:rPr>
          <w:rFonts w:ascii="Times New Roman" w:hAnsi="Times New Roman" w:cs="Times New Roman"/>
          <w:sz w:val="20"/>
          <w:szCs w:val="20"/>
        </w:rPr>
        <w:t>the Bank</w:t>
      </w:r>
      <w:r w:rsidR="0039535C" w:rsidRPr="007065C5">
        <w:rPr>
          <w:rFonts w:ascii="Times New Roman" w:hAnsi="Times New Roman" w:cs="Times New Roman"/>
          <w:sz w:val="20"/>
          <w:szCs w:val="20"/>
        </w:rPr>
        <w:t xml:space="preserve"> may </w:t>
      </w:r>
      <w:r w:rsidR="0068538E" w:rsidRPr="007065C5">
        <w:rPr>
          <w:rFonts w:ascii="Times New Roman" w:hAnsi="Times New Roman" w:cs="Times New Roman"/>
          <w:sz w:val="20"/>
          <w:szCs w:val="20"/>
        </w:rPr>
        <w:t xml:space="preserve">provide to, </w:t>
      </w:r>
      <w:r w:rsidR="0039535C" w:rsidRPr="007065C5">
        <w:rPr>
          <w:rFonts w:ascii="Times New Roman" w:hAnsi="Times New Roman" w:cs="Times New Roman"/>
          <w:sz w:val="20"/>
          <w:szCs w:val="20"/>
        </w:rPr>
        <w:t>carry out for</w:t>
      </w:r>
      <w:r w:rsidR="0068538E" w:rsidRPr="007065C5">
        <w:rPr>
          <w:rFonts w:ascii="Times New Roman" w:hAnsi="Times New Roman" w:cs="Times New Roman"/>
          <w:sz w:val="20"/>
          <w:szCs w:val="20"/>
        </w:rPr>
        <w:t xml:space="preserve"> or engage with</w:t>
      </w:r>
      <w:r w:rsidR="0039535C" w:rsidRPr="007065C5">
        <w:rPr>
          <w:rFonts w:ascii="Times New Roman" w:hAnsi="Times New Roman" w:cs="Times New Roman"/>
          <w:sz w:val="20"/>
          <w:szCs w:val="20"/>
        </w:rPr>
        <w:t xml:space="preserve"> the Client</w:t>
      </w:r>
      <w:r w:rsidR="0096705F" w:rsidRPr="007065C5">
        <w:rPr>
          <w:rFonts w:ascii="Times New Roman" w:hAnsi="Times New Roman" w:cs="Times New Roman"/>
          <w:sz w:val="20"/>
          <w:szCs w:val="20"/>
        </w:rPr>
        <w:t>.</w:t>
      </w:r>
    </w:p>
    <w:p w14:paraId="1DB95F34" w14:textId="77777777" w:rsidR="00A53D65" w:rsidRPr="007065C5" w:rsidRDefault="006C0205" w:rsidP="00D3701D">
      <w:pPr>
        <w:pStyle w:val="Body2"/>
        <w:widowControl/>
        <w:snapToGrid w:val="0"/>
        <w:spacing w:after="120" w:line="240" w:lineRule="auto"/>
        <w:ind w:left="567"/>
        <w:rPr>
          <w:rFonts w:ascii="Times New Roman" w:hAnsi="Times New Roman" w:cs="Times New Roman"/>
          <w:sz w:val="20"/>
          <w:szCs w:val="20"/>
        </w:rPr>
      </w:pPr>
      <w:r>
        <w:rPr>
          <w:rStyle w:val="BoldText"/>
          <w:rFonts w:ascii="Times New Roman" w:hAnsi="Times New Roman" w:cs="Times New Roman"/>
          <w:b w:val="0"/>
          <w:sz w:val="20"/>
          <w:szCs w:val="20"/>
        </w:rPr>
        <w:t>"</w:t>
      </w:r>
      <w:r w:rsidR="007777D7" w:rsidRPr="007065C5">
        <w:rPr>
          <w:rStyle w:val="BoldText"/>
          <w:rFonts w:ascii="Times New Roman" w:hAnsi="Times New Roman" w:cs="Times New Roman"/>
          <w:sz w:val="20"/>
          <w:szCs w:val="20"/>
        </w:rPr>
        <w:t>Affiliate</w:t>
      </w:r>
      <w:r>
        <w:rPr>
          <w:rStyle w:val="BoldText"/>
          <w:rFonts w:ascii="Times New Roman" w:hAnsi="Times New Roman" w:cs="Times New Roman"/>
          <w:b w:val="0"/>
          <w:sz w:val="20"/>
          <w:szCs w:val="20"/>
        </w:rPr>
        <w:t>"</w:t>
      </w:r>
      <w:r w:rsidR="007777D7" w:rsidRPr="007065C5">
        <w:rPr>
          <w:rStyle w:val="BoldText"/>
          <w:rFonts w:ascii="Times New Roman" w:hAnsi="Times New Roman" w:cs="Times New Roman"/>
          <w:sz w:val="20"/>
          <w:szCs w:val="20"/>
        </w:rPr>
        <w:t xml:space="preserve"> </w:t>
      </w:r>
      <w:r w:rsidR="007777D7" w:rsidRPr="007065C5">
        <w:rPr>
          <w:rFonts w:ascii="Times New Roman" w:hAnsi="Times New Roman" w:cs="Times New Roman"/>
          <w:sz w:val="20"/>
          <w:szCs w:val="20"/>
        </w:rPr>
        <w:t>means</w:t>
      </w:r>
      <w:r w:rsidR="00310D69" w:rsidRPr="00310D69">
        <w:rPr>
          <w:rFonts w:ascii="Times New Roman" w:hAnsi="Times New Roman" w:cs="Times New Roman"/>
          <w:sz w:val="20"/>
          <w:szCs w:val="20"/>
        </w:rPr>
        <w:t xml:space="preserve"> an undertaking in the same group as </w:t>
      </w:r>
      <w:r w:rsidR="00B363EA">
        <w:rPr>
          <w:rFonts w:ascii="Times New Roman" w:hAnsi="Times New Roman" w:cs="Times New Roman"/>
          <w:sz w:val="20"/>
          <w:szCs w:val="20"/>
        </w:rPr>
        <w:t>the Bank</w:t>
      </w:r>
      <w:r w:rsidR="00310D69" w:rsidRPr="00310D69">
        <w:rPr>
          <w:rFonts w:ascii="Times New Roman" w:hAnsi="Times New Roman" w:cs="Times New Roman"/>
          <w:sz w:val="20"/>
          <w:szCs w:val="20"/>
        </w:rPr>
        <w:t xml:space="preserve">, a representative </w:t>
      </w:r>
      <w:r w:rsidR="007E3BFD">
        <w:rPr>
          <w:rFonts w:ascii="Times New Roman" w:hAnsi="Times New Roman" w:cs="Times New Roman"/>
          <w:sz w:val="20"/>
          <w:szCs w:val="20"/>
        </w:rPr>
        <w:t>w</w:t>
      </w:r>
      <w:r w:rsidR="00310D69" w:rsidRPr="00310D69">
        <w:rPr>
          <w:rFonts w:ascii="Times New Roman" w:hAnsi="Times New Roman" w:cs="Times New Roman"/>
          <w:sz w:val="20"/>
          <w:szCs w:val="20"/>
        </w:rPr>
        <w:t xml:space="preserve">hom </w:t>
      </w:r>
      <w:r w:rsidR="007E3BFD">
        <w:rPr>
          <w:rFonts w:ascii="Times New Roman" w:hAnsi="Times New Roman" w:cs="Times New Roman"/>
          <w:sz w:val="20"/>
          <w:szCs w:val="20"/>
        </w:rPr>
        <w:t>the Bank</w:t>
      </w:r>
      <w:r w:rsidR="00310D69" w:rsidRPr="00310D69">
        <w:rPr>
          <w:rFonts w:ascii="Times New Roman" w:hAnsi="Times New Roman" w:cs="Times New Roman"/>
          <w:sz w:val="20"/>
          <w:szCs w:val="20"/>
        </w:rPr>
        <w:t xml:space="preserve"> or an undertaking in the same group as </w:t>
      </w:r>
      <w:r w:rsidR="007E3BFD">
        <w:rPr>
          <w:rFonts w:ascii="Times New Roman" w:hAnsi="Times New Roman" w:cs="Times New Roman"/>
          <w:sz w:val="20"/>
          <w:szCs w:val="20"/>
        </w:rPr>
        <w:t>the Bank</w:t>
      </w:r>
      <w:r w:rsidR="00310D69" w:rsidRPr="00310D69">
        <w:rPr>
          <w:rFonts w:ascii="Times New Roman" w:hAnsi="Times New Roman" w:cs="Times New Roman"/>
          <w:sz w:val="20"/>
          <w:szCs w:val="20"/>
        </w:rPr>
        <w:t xml:space="preserve"> appoint</w:t>
      </w:r>
      <w:r w:rsidR="007E3BFD">
        <w:rPr>
          <w:rFonts w:ascii="Times New Roman" w:hAnsi="Times New Roman" w:cs="Times New Roman"/>
          <w:sz w:val="20"/>
          <w:szCs w:val="20"/>
        </w:rPr>
        <w:t>s</w:t>
      </w:r>
      <w:r w:rsidR="00310D69" w:rsidRPr="00310D69">
        <w:rPr>
          <w:rFonts w:ascii="Times New Roman" w:hAnsi="Times New Roman" w:cs="Times New Roman"/>
          <w:sz w:val="20"/>
          <w:szCs w:val="20"/>
        </w:rPr>
        <w:t xml:space="preserve">, or any other person with whom </w:t>
      </w:r>
      <w:r w:rsidR="006144C0">
        <w:rPr>
          <w:rFonts w:ascii="Times New Roman" w:hAnsi="Times New Roman" w:cs="Times New Roman"/>
          <w:sz w:val="20"/>
          <w:szCs w:val="20"/>
        </w:rPr>
        <w:t>the Bank</w:t>
      </w:r>
      <w:r w:rsidR="00310D69" w:rsidRPr="00310D69">
        <w:rPr>
          <w:rFonts w:ascii="Times New Roman" w:hAnsi="Times New Roman" w:cs="Times New Roman"/>
          <w:sz w:val="20"/>
          <w:szCs w:val="20"/>
        </w:rPr>
        <w:t xml:space="preserve"> ha</w:t>
      </w:r>
      <w:r w:rsidR="006144C0">
        <w:rPr>
          <w:rFonts w:ascii="Times New Roman" w:hAnsi="Times New Roman" w:cs="Times New Roman"/>
          <w:sz w:val="20"/>
          <w:szCs w:val="20"/>
        </w:rPr>
        <w:t>s</w:t>
      </w:r>
      <w:r w:rsidR="00310D69" w:rsidRPr="00310D69">
        <w:rPr>
          <w:rFonts w:ascii="Times New Roman" w:hAnsi="Times New Roman" w:cs="Times New Roman"/>
          <w:sz w:val="20"/>
          <w:szCs w:val="20"/>
        </w:rPr>
        <w:t xml:space="preserve"> a relationship that might reasonably be expected to give rise to a community of interest between </w:t>
      </w:r>
      <w:r w:rsidR="00447527">
        <w:rPr>
          <w:rFonts w:ascii="Times New Roman" w:hAnsi="Times New Roman" w:cs="Times New Roman"/>
          <w:sz w:val="20"/>
          <w:szCs w:val="20"/>
        </w:rPr>
        <w:t>the Bank</w:t>
      </w:r>
      <w:r w:rsidR="00310D69" w:rsidRPr="00310D69">
        <w:rPr>
          <w:rFonts w:ascii="Times New Roman" w:hAnsi="Times New Roman" w:cs="Times New Roman"/>
          <w:sz w:val="20"/>
          <w:szCs w:val="20"/>
        </w:rPr>
        <w:t xml:space="preserve"> and them</w:t>
      </w:r>
      <w:r w:rsidR="00D75A90" w:rsidRPr="007065C5">
        <w:rPr>
          <w:rFonts w:ascii="Times New Roman" w:hAnsi="Times New Roman" w:cs="Times New Roman"/>
          <w:sz w:val="20"/>
          <w:szCs w:val="20"/>
        </w:rPr>
        <w:t>.</w:t>
      </w:r>
    </w:p>
    <w:p w14:paraId="6B860C9A" w14:textId="77777777" w:rsidR="00A53D65" w:rsidRPr="007065C5" w:rsidRDefault="006C0205" w:rsidP="00D3701D">
      <w:pPr>
        <w:pStyle w:val="Body2"/>
        <w:widowControl/>
        <w:snapToGrid w:val="0"/>
        <w:spacing w:after="120" w:line="240" w:lineRule="auto"/>
        <w:ind w:left="567"/>
        <w:rPr>
          <w:rFonts w:ascii="Times New Roman" w:hAnsi="Times New Roman" w:cs="Times New Roman"/>
          <w:sz w:val="20"/>
          <w:szCs w:val="20"/>
        </w:rPr>
      </w:pPr>
      <w:bookmarkStart w:id="9" w:name="_DV_M13"/>
      <w:bookmarkEnd w:id="9"/>
      <w:r>
        <w:rPr>
          <w:rFonts w:ascii="Times New Roman" w:hAnsi="Times New Roman" w:cs="Times New Roman"/>
          <w:sz w:val="20"/>
          <w:szCs w:val="20"/>
        </w:rPr>
        <w:t>"</w:t>
      </w:r>
      <w:r w:rsidR="007777D7" w:rsidRPr="007065C5">
        <w:rPr>
          <w:rFonts w:ascii="Times New Roman" w:hAnsi="Times New Roman" w:cs="Times New Roman"/>
          <w:b/>
          <w:bCs/>
          <w:sz w:val="20"/>
          <w:szCs w:val="20"/>
        </w:rPr>
        <w:t>Alert</w:t>
      </w:r>
      <w:r>
        <w:rPr>
          <w:rFonts w:ascii="Times New Roman" w:hAnsi="Times New Roman" w:cs="Times New Roman"/>
          <w:sz w:val="20"/>
          <w:szCs w:val="20"/>
        </w:rPr>
        <w:t>"</w:t>
      </w:r>
      <w:r w:rsidR="007777D7" w:rsidRPr="007065C5">
        <w:rPr>
          <w:rFonts w:ascii="Times New Roman" w:hAnsi="Times New Roman" w:cs="Times New Roman"/>
          <w:sz w:val="20"/>
          <w:szCs w:val="20"/>
        </w:rPr>
        <w:t xml:space="preserve"> means the disclosure of certain information by </w:t>
      </w:r>
      <w:proofErr w:type="gramStart"/>
      <w:r w:rsidR="008D7A01">
        <w:rPr>
          <w:rFonts w:ascii="Times New Roman" w:hAnsi="Times New Roman" w:cs="Times New Roman"/>
          <w:sz w:val="20"/>
          <w:szCs w:val="20"/>
        </w:rPr>
        <w:t>the</w:t>
      </w:r>
      <w:proofErr w:type="gramEnd"/>
      <w:r w:rsidR="008D7A01">
        <w:rPr>
          <w:rFonts w:ascii="Times New Roman" w:hAnsi="Times New Roman" w:cs="Times New Roman"/>
          <w:sz w:val="20"/>
          <w:szCs w:val="20"/>
        </w:rPr>
        <w:t xml:space="preserve"> Bank</w:t>
      </w:r>
      <w:r w:rsidR="007777D7" w:rsidRPr="007065C5">
        <w:rPr>
          <w:rFonts w:ascii="Times New Roman" w:hAnsi="Times New Roman" w:cs="Times New Roman"/>
          <w:sz w:val="20"/>
          <w:szCs w:val="20"/>
        </w:rPr>
        <w:t xml:space="preserve"> to the Client by one or more of the following methods:</w:t>
      </w:r>
    </w:p>
    <w:p w14:paraId="109E716D" w14:textId="77777777" w:rsidR="00A53D65" w:rsidRPr="007065C5" w:rsidRDefault="007777D7" w:rsidP="00D3701D">
      <w:pPr>
        <w:pStyle w:val="Level3"/>
        <w:widowControl/>
        <w:numPr>
          <w:ilvl w:val="2"/>
          <w:numId w:val="2"/>
        </w:numPr>
        <w:tabs>
          <w:tab w:val="clear" w:pos="1417"/>
          <w:tab w:val="num" w:pos="1134"/>
        </w:tabs>
        <w:snapToGrid w:val="0"/>
        <w:spacing w:after="120" w:line="240" w:lineRule="auto"/>
        <w:ind w:left="1134" w:hanging="567"/>
        <w:rPr>
          <w:rFonts w:ascii="Times New Roman" w:hAnsi="Times New Roman" w:cs="Times New Roman"/>
          <w:sz w:val="20"/>
          <w:szCs w:val="20"/>
        </w:rPr>
      </w:pPr>
      <w:bookmarkStart w:id="10" w:name="_DV_M14"/>
      <w:bookmarkEnd w:id="10"/>
      <w:r w:rsidRPr="007065C5">
        <w:rPr>
          <w:rFonts w:ascii="Times New Roman" w:hAnsi="Times New Roman" w:cs="Times New Roman"/>
          <w:sz w:val="20"/>
          <w:szCs w:val="20"/>
        </w:rPr>
        <w:t xml:space="preserve">publishing the information on the Website; </w:t>
      </w:r>
    </w:p>
    <w:p w14:paraId="29721148" w14:textId="77777777" w:rsidR="00A53D65" w:rsidRPr="007065C5" w:rsidRDefault="007777D7" w:rsidP="00D3701D">
      <w:pPr>
        <w:pStyle w:val="Level3"/>
        <w:widowControl/>
        <w:numPr>
          <w:ilvl w:val="2"/>
          <w:numId w:val="2"/>
        </w:numPr>
        <w:tabs>
          <w:tab w:val="clear" w:pos="1417"/>
          <w:tab w:val="num" w:pos="1134"/>
        </w:tabs>
        <w:snapToGrid w:val="0"/>
        <w:spacing w:after="120" w:line="240" w:lineRule="auto"/>
        <w:ind w:left="1134" w:hanging="567"/>
        <w:rPr>
          <w:rFonts w:ascii="Times New Roman" w:hAnsi="Times New Roman" w:cs="Times New Roman"/>
          <w:sz w:val="20"/>
          <w:szCs w:val="20"/>
        </w:rPr>
      </w:pPr>
      <w:bookmarkStart w:id="11" w:name="_DV_M15"/>
      <w:bookmarkStart w:id="12" w:name="_DV_M16"/>
      <w:bookmarkEnd w:id="11"/>
      <w:bookmarkEnd w:id="12"/>
      <w:r w:rsidRPr="007065C5">
        <w:rPr>
          <w:rFonts w:ascii="Times New Roman" w:hAnsi="Times New Roman" w:cs="Times New Roman"/>
          <w:sz w:val="20"/>
          <w:szCs w:val="20"/>
        </w:rPr>
        <w:t>advertising the information in a newspaper;</w:t>
      </w:r>
    </w:p>
    <w:p w14:paraId="180DB0DB" w14:textId="77777777" w:rsidR="00A53D65" w:rsidRPr="007065C5" w:rsidRDefault="00F8696A" w:rsidP="00D3701D">
      <w:pPr>
        <w:pStyle w:val="Level3"/>
        <w:widowControl/>
        <w:numPr>
          <w:ilvl w:val="2"/>
          <w:numId w:val="2"/>
        </w:numPr>
        <w:tabs>
          <w:tab w:val="clear" w:pos="1417"/>
          <w:tab w:val="num" w:pos="1134"/>
        </w:tabs>
        <w:snapToGrid w:val="0"/>
        <w:spacing w:after="120" w:line="240" w:lineRule="auto"/>
        <w:ind w:left="1134" w:hanging="567"/>
        <w:rPr>
          <w:rFonts w:ascii="Times New Roman" w:hAnsi="Times New Roman" w:cs="Times New Roman"/>
          <w:sz w:val="20"/>
          <w:szCs w:val="20"/>
        </w:rPr>
      </w:pPr>
      <w:bookmarkStart w:id="13" w:name="_DV_M17"/>
      <w:bookmarkEnd w:id="13"/>
      <w:r w:rsidRPr="007065C5">
        <w:rPr>
          <w:rFonts w:ascii="Times New Roman" w:hAnsi="Times New Roman" w:cs="Times New Roman"/>
          <w:sz w:val="20"/>
          <w:szCs w:val="20"/>
        </w:rPr>
        <w:t xml:space="preserve">communicating the information </w:t>
      </w:r>
      <w:r w:rsidR="007777D7" w:rsidRPr="007065C5">
        <w:rPr>
          <w:rFonts w:ascii="Times New Roman" w:hAnsi="Times New Roman" w:cs="Times New Roman"/>
          <w:sz w:val="20"/>
          <w:szCs w:val="20"/>
        </w:rPr>
        <w:t>by writing or electronic mail;</w:t>
      </w:r>
    </w:p>
    <w:p w14:paraId="60466FCA" w14:textId="77777777" w:rsidR="00A53D65" w:rsidRPr="007065C5" w:rsidRDefault="007777D7" w:rsidP="00D3701D">
      <w:pPr>
        <w:pStyle w:val="Level3"/>
        <w:widowControl/>
        <w:numPr>
          <w:ilvl w:val="2"/>
          <w:numId w:val="2"/>
        </w:numPr>
        <w:tabs>
          <w:tab w:val="clear" w:pos="1417"/>
          <w:tab w:val="num" w:pos="1134"/>
        </w:tabs>
        <w:snapToGrid w:val="0"/>
        <w:spacing w:after="120" w:line="240" w:lineRule="auto"/>
        <w:ind w:left="1134" w:hanging="567"/>
        <w:rPr>
          <w:rFonts w:ascii="Times New Roman" w:hAnsi="Times New Roman" w:cs="Times New Roman"/>
          <w:sz w:val="20"/>
          <w:szCs w:val="20"/>
        </w:rPr>
      </w:pPr>
      <w:bookmarkStart w:id="14" w:name="_DV_M18"/>
      <w:bookmarkEnd w:id="14"/>
      <w:r w:rsidRPr="007065C5">
        <w:rPr>
          <w:rFonts w:ascii="Times New Roman" w:hAnsi="Times New Roman" w:cs="Times New Roman"/>
          <w:sz w:val="20"/>
          <w:szCs w:val="20"/>
        </w:rPr>
        <w:t>posting a hardcopy of the information to the Client; or</w:t>
      </w:r>
    </w:p>
    <w:p w14:paraId="093B74FF" w14:textId="77777777" w:rsidR="00A53D65" w:rsidRPr="007065C5" w:rsidRDefault="007777D7" w:rsidP="00D3701D">
      <w:pPr>
        <w:pStyle w:val="Level3"/>
        <w:widowControl/>
        <w:numPr>
          <w:ilvl w:val="2"/>
          <w:numId w:val="2"/>
        </w:numPr>
        <w:tabs>
          <w:tab w:val="clear" w:pos="1417"/>
          <w:tab w:val="num" w:pos="1134"/>
        </w:tabs>
        <w:snapToGrid w:val="0"/>
        <w:spacing w:after="120" w:line="240" w:lineRule="auto"/>
        <w:ind w:left="1134" w:hanging="567"/>
        <w:rPr>
          <w:rFonts w:ascii="Times New Roman" w:hAnsi="Times New Roman" w:cs="Times New Roman"/>
          <w:sz w:val="20"/>
          <w:szCs w:val="20"/>
        </w:rPr>
      </w:pPr>
      <w:bookmarkStart w:id="15" w:name="_DV_M19"/>
      <w:bookmarkEnd w:id="15"/>
      <w:r w:rsidRPr="007065C5">
        <w:rPr>
          <w:rFonts w:ascii="Times New Roman" w:hAnsi="Times New Roman" w:cs="Times New Roman"/>
          <w:sz w:val="20"/>
          <w:szCs w:val="20"/>
        </w:rPr>
        <w:t>advising the Client in person of the information,</w:t>
      </w:r>
    </w:p>
    <w:p w14:paraId="49042198" w14:textId="77777777" w:rsidR="00A53D65" w:rsidRPr="007065C5" w:rsidRDefault="007777D7" w:rsidP="00D3701D">
      <w:pPr>
        <w:pStyle w:val="Level3"/>
        <w:widowControl/>
        <w:tabs>
          <w:tab w:val="clear" w:pos="926"/>
        </w:tabs>
        <w:snapToGrid w:val="0"/>
        <w:spacing w:after="120" w:line="240" w:lineRule="auto"/>
        <w:ind w:left="567" w:firstLine="0"/>
        <w:rPr>
          <w:rFonts w:ascii="Times New Roman" w:hAnsi="Times New Roman" w:cs="Times New Roman"/>
          <w:sz w:val="20"/>
          <w:szCs w:val="20"/>
        </w:rPr>
      </w:pPr>
      <w:bookmarkStart w:id="16" w:name="_DV_M20"/>
      <w:bookmarkEnd w:id="16"/>
      <w:proofErr w:type="gramStart"/>
      <w:r w:rsidRPr="007065C5">
        <w:rPr>
          <w:rFonts w:ascii="Times New Roman" w:hAnsi="Times New Roman" w:cs="Times New Roman"/>
          <w:sz w:val="20"/>
          <w:szCs w:val="20"/>
        </w:rPr>
        <w:t>and</w:t>
      </w:r>
      <w:proofErr w:type="gramEnd"/>
      <w:r w:rsidRPr="007065C5">
        <w:rPr>
          <w:rFonts w:ascii="Times New Roman" w:hAnsi="Times New Roman" w:cs="Times New Roman"/>
          <w:sz w:val="20"/>
          <w:szCs w:val="20"/>
        </w:rPr>
        <w:t xml:space="preserve"> </w:t>
      </w:r>
      <w:r w:rsidR="006C0205">
        <w:rPr>
          <w:rFonts w:ascii="Times New Roman" w:hAnsi="Times New Roman" w:cs="Times New Roman"/>
          <w:sz w:val="20"/>
          <w:szCs w:val="20"/>
        </w:rPr>
        <w:t>"</w:t>
      </w:r>
      <w:r w:rsidRPr="007065C5">
        <w:rPr>
          <w:rFonts w:ascii="Times New Roman" w:hAnsi="Times New Roman" w:cs="Times New Roman"/>
          <w:b/>
          <w:bCs/>
          <w:sz w:val="20"/>
          <w:szCs w:val="20"/>
        </w:rPr>
        <w:t>Alerted</w:t>
      </w:r>
      <w:r w:rsidR="006C0205">
        <w:rPr>
          <w:rFonts w:ascii="Times New Roman" w:hAnsi="Times New Roman" w:cs="Times New Roman"/>
          <w:sz w:val="20"/>
          <w:szCs w:val="20"/>
        </w:rPr>
        <w:t>"</w:t>
      </w:r>
      <w:r w:rsidRPr="007065C5">
        <w:rPr>
          <w:rFonts w:ascii="Times New Roman" w:hAnsi="Times New Roman" w:cs="Times New Roman"/>
          <w:sz w:val="20"/>
          <w:szCs w:val="20"/>
        </w:rPr>
        <w:t xml:space="preserve"> and </w:t>
      </w:r>
      <w:r w:rsidR="006C0205">
        <w:rPr>
          <w:rFonts w:ascii="Times New Roman" w:hAnsi="Times New Roman" w:cs="Times New Roman"/>
          <w:sz w:val="20"/>
          <w:szCs w:val="20"/>
        </w:rPr>
        <w:t>"</w:t>
      </w:r>
      <w:r w:rsidRPr="007065C5">
        <w:rPr>
          <w:rFonts w:ascii="Times New Roman" w:hAnsi="Times New Roman" w:cs="Times New Roman"/>
          <w:b/>
          <w:bCs/>
          <w:sz w:val="20"/>
          <w:szCs w:val="20"/>
        </w:rPr>
        <w:t>Alerting</w:t>
      </w:r>
      <w:r w:rsidR="006C0205">
        <w:rPr>
          <w:rFonts w:ascii="Times New Roman" w:hAnsi="Times New Roman" w:cs="Times New Roman"/>
          <w:sz w:val="20"/>
          <w:szCs w:val="20"/>
        </w:rPr>
        <w:t>"</w:t>
      </w:r>
      <w:r w:rsidRPr="007065C5">
        <w:rPr>
          <w:rFonts w:ascii="Times New Roman" w:hAnsi="Times New Roman" w:cs="Times New Roman"/>
          <w:sz w:val="20"/>
          <w:szCs w:val="20"/>
        </w:rPr>
        <w:t xml:space="preserve"> will have the corresponding meanings.</w:t>
      </w:r>
    </w:p>
    <w:p w14:paraId="3E899E95" w14:textId="77777777" w:rsidR="007B78AC" w:rsidRPr="007065C5" w:rsidRDefault="006C0205" w:rsidP="00D3701D">
      <w:pPr>
        <w:pStyle w:val="Body2"/>
        <w:widowControl/>
        <w:snapToGrid w:val="0"/>
        <w:spacing w:after="120" w:line="240" w:lineRule="auto"/>
        <w:ind w:left="567"/>
        <w:rPr>
          <w:rFonts w:ascii="Times New Roman" w:hAnsi="Times New Roman" w:cs="Times New Roman"/>
          <w:sz w:val="20"/>
          <w:szCs w:val="20"/>
        </w:rPr>
      </w:pPr>
      <w:bookmarkStart w:id="17" w:name="_DV_M21"/>
      <w:bookmarkEnd w:id="17"/>
      <w:r>
        <w:rPr>
          <w:rFonts w:ascii="Times New Roman" w:hAnsi="Times New Roman" w:cs="Times New Roman"/>
          <w:sz w:val="20"/>
          <w:szCs w:val="20"/>
        </w:rPr>
        <w:t>"</w:t>
      </w:r>
      <w:r w:rsidR="007B78AC" w:rsidRPr="007065C5">
        <w:rPr>
          <w:rFonts w:ascii="Times New Roman" w:hAnsi="Times New Roman" w:cs="Times New Roman"/>
          <w:b/>
          <w:sz w:val="20"/>
          <w:szCs w:val="20"/>
        </w:rPr>
        <w:t>Applicable Law</w:t>
      </w:r>
      <w:r>
        <w:rPr>
          <w:rFonts w:ascii="Times New Roman" w:hAnsi="Times New Roman" w:cs="Times New Roman"/>
          <w:sz w:val="20"/>
          <w:szCs w:val="20"/>
        </w:rPr>
        <w:t>"</w:t>
      </w:r>
      <w:r w:rsidR="00A73D5E" w:rsidRPr="007065C5">
        <w:rPr>
          <w:rFonts w:ascii="Times New Roman" w:hAnsi="Times New Roman" w:cs="Times New Roman"/>
          <w:sz w:val="20"/>
          <w:szCs w:val="20"/>
        </w:rPr>
        <w:t xml:space="preserve"> </w:t>
      </w:r>
      <w:r w:rsidR="00C72853" w:rsidRPr="007065C5">
        <w:rPr>
          <w:rFonts w:ascii="Times New Roman" w:hAnsi="Times New Roman" w:cs="Times New Roman"/>
          <w:sz w:val="20"/>
          <w:szCs w:val="20"/>
        </w:rPr>
        <w:t>means (</w:t>
      </w:r>
      <w:r w:rsidR="00C775DB" w:rsidRPr="007065C5">
        <w:rPr>
          <w:rFonts w:ascii="Times New Roman" w:hAnsi="Times New Roman" w:cs="Times New Roman"/>
          <w:sz w:val="20"/>
          <w:szCs w:val="20"/>
        </w:rPr>
        <w:t>a</w:t>
      </w:r>
      <w:r w:rsidR="00F324C0" w:rsidRPr="007065C5">
        <w:rPr>
          <w:rFonts w:ascii="Times New Roman" w:hAnsi="Times New Roman" w:cs="Times New Roman"/>
          <w:sz w:val="20"/>
          <w:szCs w:val="20"/>
        </w:rPr>
        <w:t>) the PSRs; (</w:t>
      </w:r>
      <w:r w:rsidR="00C775DB" w:rsidRPr="007065C5">
        <w:rPr>
          <w:rFonts w:ascii="Times New Roman" w:hAnsi="Times New Roman" w:cs="Times New Roman"/>
          <w:sz w:val="20"/>
          <w:szCs w:val="20"/>
        </w:rPr>
        <w:t>b</w:t>
      </w:r>
      <w:r w:rsidR="00F324C0" w:rsidRPr="007065C5">
        <w:rPr>
          <w:rFonts w:ascii="Times New Roman" w:hAnsi="Times New Roman" w:cs="Times New Roman"/>
          <w:sz w:val="20"/>
          <w:szCs w:val="20"/>
        </w:rPr>
        <w:t>) the Market Rules; (</w:t>
      </w:r>
      <w:r w:rsidR="00C775DB" w:rsidRPr="007065C5">
        <w:rPr>
          <w:rFonts w:ascii="Times New Roman" w:hAnsi="Times New Roman" w:cs="Times New Roman"/>
          <w:sz w:val="20"/>
          <w:szCs w:val="20"/>
        </w:rPr>
        <w:t>c</w:t>
      </w:r>
      <w:r w:rsidR="00F324C0" w:rsidRPr="007065C5">
        <w:rPr>
          <w:rFonts w:ascii="Times New Roman" w:hAnsi="Times New Roman" w:cs="Times New Roman"/>
          <w:sz w:val="20"/>
          <w:szCs w:val="20"/>
        </w:rPr>
        <w:t xml:space="preserve">) the </w:t>
      </w:r>
      <w:r w:rsidR="002B2220">
        <w:rPr>
          <w:rFonts w:ascii="Times New Roman" w:hAnsi="Times New Roman" w:cs="Times New Roman"/>
          <w:sz w:val="20"/>
          <w:szCs w:val="20"/>
        </w:rPr>
        <w:t>Banking</w:t>
      </w:r>
      <w:r w:rsidR="00F324C0" w:rsidRPr="007065C5">
        <w:rPr>
          <w:rFonts w:ascii="Times New Roman" w:hAnsi="Times New Roman" w:cs="Times New Roman"/>
          <w:sz w:val="20"/>
          <w:szCs w:val="20"/>
        </w:rPr>
        <w:t xml:space="preserve"> Rules;</w:t>
      </w:r>
      <w:r w:rsidR="00685597" w:rsidRPr="007065C5">
        <w:rPr>
          <w:rFonts w:ascii="Times New Roman" w:hAnsi="Times New Roman" w:cs="Times New Roman"/>
          <w:sz w:val="20"/>
          <w:szCs w:val="20"/>
        </w:rPr>
        <w:t xml:space="preserve"> </w:t>
      </w:r>
      <w:r w:rsidR="00A73D5E" w:rsidRPr="007065C5">
        <w:rPr>
          <w:rFonts w:ascii="Times New Roman" w:hAnsi="Times New Roman" w:cs="Times New Roman"/>
          <w:sz w:val="20"/>
          <w:szCs w:val="20"/>
        </w:rPr>
        <w:t>and (</w:t>
      </w:r>
      <w:r w:rsidR="00C775DB" w:rsidRPr="007065C5">
        <w:rPr>
          <w:rFonts w:ascii="Times New Roman" w:hAnsi="Times New Roman" w:cs="Times New Roman"/>
          <w:sz w:val="20"/>
          <w:szCs w:val="20"/>
        </w:rPr>
        <w:t>d</w:t>
      </w:r>
      <w:r w:rsidR="00A73D5E" w:rsidRPr="007065C5">
        <w:rPr>
          <w:rFonts w:ascii="Times New Roman" w:hAnsi="Times New Roman" w:cs="Times New Roman"/>
          <w:sz w:val="20"/>
          <w:szCs w:val="20"/>
        </w:rPr>
        <w:t xml:space="preserve">) any other </w:t>
      </w:r>
      <w:r w:rsidR="000B27BC" w:rsidRPr="007065C5">
        <w:rPr>
          <w:rFonts w:ascii="Times New Roman" w:hAnsi="Times New Roman" w:cs="Times New Roman"/>
          <w:sz w:val="20"/>
          <w:szCs w:val="20"/>
        </w:rPr>
        <w:t xml:space="preserve">statutes, </w:t>
      </w:r>
      <w:r w:rsidR="00A73D5E" w:rsidRPr="007065C5">
        <w:rPr>
          <w:rFonts w:ascii="Times New Roman" w:hAnsi="Times New Roman" w:cs="Times New Roman"/>
          <w:sz w:val="20"/>
          <w:szCs w:val="20"/>
        </w:rPr>
        <w:t>laws, rules and regulations including the Data Protection Act</w:t>
      </w:r>
      <w:r w:rsidR="006672C0">
        <w:rPr>
          <w:rFonts w:ascii="Times New Roman" w:hAnsi="Times New Roman" w:cs="Times New Roman"/>
          <w:sz w:val="20"/>
          <w:szCs w:val="20"/>
        </w:rPr>
        <w:t xml:space="preserve"> and any anti-money laundering laws</w:t>
      </w:r>
      <w:r w:rsidR="00CC370C" w:rsidRPr="007065C5">
        <w:rPr>
          <w:rFonts w:ascii="Times New Roman" w:hAnsi="Times New Roman" w:cs="Times New Roman"/>
          <w:sz w:val="20"/>
          <w:szCs w:val="20"/>
        </w:rPr>
        <w:t>, as in force from time to time.</w:t>
      </w:r>
    </w:p>
    <w:p w14:paraId="40959637" w14:textId="77777777" w:rsidR="00A53D65" w:rsidRPr="007065C5" w:rsidRDefault="006C0205" w:rsidP="00D3701D">
      <w:pPr>
        <w:pStyle w:val="Body2"/>
        <w:widowControl/>
        <w:snapToGrid w:val="0"/>
        <w:spacing w:after="120" w:line="240" w:lineRule="auto"/>
        <w:ind w:left="567"/>
        <w:rPr>
          <w:rFonts w:ascii="Times New Roman" w:hAnsi="Times New Roman" w:cs="Times New Roman"/>
          <w:sz w:val="20"/>
          <w:szCs w:val="20"/>
        </w:rPr>
      </w:pPr>
      <w:r>
        <w:rPr>
          <w:rFonts w:ascii="Times New Roman" w:hAnsi="Times New Roman" w:cs="Times New Roman"/>
          <w:sz w:val="20"/>
          <w:szCs w:val="20"/>
        </w:rPr>
        <w:lastRenderedPageBreak/>
        <w:t>"</w:t>
      </w:r>
      <w:r w:rsidR="007B78AC" w:rsidRPr="007065C5">
        <w:rPr>
          <w:rFonts w:ascii="Times New Roman" w:hAnsi="Times New Roman" w:cs="Times New Roman"/>
          <w:b/>
          <w:bCs/>
          <w:sz w:val="20"/>
          <w:szCs w:val="20"/>
        </w:rPr>
        <w:t>Authorised Officer</w:t>
      </w:r>
      <w:r>
        <w:rPr>
          <w:rFonts w:ascii="Times New Roman" w:hAnsi="Times New Roman" w:cs="Times New Roman"/>
          <w:sz w:val="20"/>
          <w:szCs w:val="20"/>
        </w:rPr>
        <w:t>"</w:t>
      </w:r>
      <w:r w:rsidR="007777D7" w:rsidRPr="007065C5">
        <w:rPr>
          <w:rFonts w:ascii="Times New Roman" w:hAnsi="Times New Roman" w:cs="Times New Roman"/>
          <w:sz w:val="20"/>
          <w:szCs w:val="20"/>
        </w:rPr>
        <w:t xml:space="preserve"> means any person designated in writing by the Client </w:t>
      </w:r>
      <w:r w:rsidR="000A5A00" w:rsidRPr="007065C5">
        <w:rPr>
          <w:rFonts w:ascii="Times New Roman" w:hAnsi="Times New Roman" w:cs="Times New Roman"/>
          <w:sz w:val="20"/>
          <w:szCs w:val="20"/>
        </w:rPr>
        <w:t xml:space="preserve">and notified </w:t>
      </w:r>
      <w:r w:rsidR="007777D7" w:rsidRPr="007065C5">
        <w:rPr>
          <w:rFonts w:ascii="Times New Roman" w:hAnsi="Times New Roman" w:cs="Times New Roman"/>
          <w:sz w:val="20"/>
          <w:szCs w:val="20"/>
        </w:rPr>
        <w:t xml:space="preserve">to </w:t>
      </w:r>
      <w:r w:rsidR="00C33726">
        <w:rPr>
          <w:rFonts w:ascii="Times New Roman" w:hAnsi="Times New Roman" w:cs="Times New Roman"/>
          <w:sz w:val="20"/>
          <w:szCs w:val="20"/>
        </w:rPr>
        <w:t>the Bank</w:t>
      </w:r>
      <w:r w:rsidR="007777D7" w:rsidRPr="007065C5">
        <w:rPr>
          <w:rFonts w:ascii="Times New Roman" w:hAnsi="Times New Roman" w:cs="Times New Roman"/>
          <w:sz w:val="20"/>
          <w:szCs w:val="20"/>
        </w:rPr>
        <w:t xml:space="preserve"> in accordance with the relevant Mandate as being entitled to issue Directions</w:t>
      </w:r>
      <w:r w:rsidR="00166CA5" w:rsidRPr="007065C5">
        <w:rPr>
          <w:rFonts w:ascii="Times New Roman" w:hAnsi="Times New Roman" w:cs="Times New Roman"/>
          <w:sz w:val="20"/>
          <w:szCs w:val="20"/>
        </w:rPr>
        <w:t xml:space="preserve"> and </w:t>
      </w:r>
      <w:r w:rsidR="005D7B65" w:rsidRPr="007065C5">
        <w:rPr>
          <w:rFonts w:ascii="Times New Roman" w:hAnsi="Times New Roman" w:cs="Times New Roman"/>
          <w:sz w:val="20"/>
          <w:szCs w:val="20"/>
        </w:rPr>
        <w:t>to otherwise</w:t>
      </w:r>
      <w:r w:rsidR="00166CA5" w:rsidRPr="007065C5">
        <w:rPr>
          <w:rFonts w:ascii="Times New Roman" w:hAnsi="Times New Roman" w:cs="Times New Roman"/>
          <w:sz w:val="20"/>
          <w:szCs w:val="20"/>
        </w:rPr>
        <w:t xml:space="preserve"> act on behalf of the Client</w:t>
      </w:r>
      <w:r w:rsidR="007777D7" w:rsidRPr="007065C5">
        <w:rPr>
          <w:rFonts w:ascii="Times New Roman" w:hAnsi="Times New Roman" w:cs="Times New Roman"/>
          <w:sz w:val="20"/>
          <w:szCs w:val="20"/>
        </w:rPr>
        <w:t xml:space="preserve">, or any person who </w:t>
      </w:r>
      <w:r w:rsidR="00AF0D8A">
        <w:rPr>
          <w:rFonts w:ascii="Times New Roman" w:hAnsi="Times New Roman" w:cs="Times New Roman"/>
          <w:sz w:val="20"/>
          <w:szCs w:val="20"/>
        </w:rPr>
        <w:t>the Bank</w:t>
      </w:r>
      <w:r w:rsidR="008125AF" w:rsidRPr="007065C5">
        <w:rPr>
          <w:rFonts w:ascii="Times New Roman" w:hAnsi="Times New Roman" w:cs="Times New Roman"/>
          <w:sz w:val="20"/>
          <w:szCs w:val="20"/>
        </w:rPr>
        <w:t xml:space="preserve"> believes in good faith</w:t>
      </w:r>
      <w:r w:rsidR="007777D7" w:rsidRPr="007065C5">
        <w:rPr>
          <w:rFonts w:ascii="Times New Roman" w:hAnsi="Times New Roman" w:cs="Times New Roman"/>
          <w:sz w:val="20"/>
          <w:szCs w:val="20"/>
        </w:rPr>
        <w:t xml:space="preserve"> </w:t>
      </w:r>
      <w:r w:rsidR="00C36836" w:rsidRPr="007065C5">
        <w:rPr>
          <w:rFonts w:ascii="Times New Roman" w:hAnsi="Times New Roman" w:cs="Times New Roman"/>
          <w:sz w:val="20"/>
          <w:szCs w:val="20"/>
        </w:rPr>
        <w:t>has</w:t>
      </w:r>
      <w:r w:rsidR="007777D7" w:rsidRPr="007065C5">
        <w:rPr>
          <w:rFonts w:ascii="Times New Roman" w:hAnsi="Times New Roman" w:cs="Times New Roman"/>
          <w:sz w:val="20"/>
          <w:szCs w:val="20"/>
        </w:rPr>
        <w:t xml:space="preserve"> been </w:t>
      </w:r>
      <w:r w:rsidR="00612C12" w:rsidRPr="007065C5">
        <w:rPr>
          <w:rFonts w:ascii="Times New Roman" w:hAnsi="Times New Roman" w:cs="Times New Roman"/>
          <w:sz w:val="20"/>
          <w:szCs w:val="20"/>
        </w:rPr>
        <w:t xml:space="preserve">so </w:t>
      </w:r>
      <w:r w:rsidR="007777D7" w:rsidRPr="007065C5">
        <w:rPr>
          <w:rFonts w:ascii="Times New Roman" w:hAnsi="Times New Roman" w:cs="Times New Roman"/>
          <w:sz w:val="20"/>
          <w:szCs w:val="20"/>
        </w:rPr>
        <w:t>designated by the Client</w:t>
      </w:r>
      <w:r w:rsidR="00D75A90" w:rsidRPr="007065C5">
        <w:rPr>
          <w:rFonts w:ascii="Times New Roman" w:hAnsi="Times New Roman" w:cs="Times New Roman"/>
          <w:sz w:val="20"/>
          <w:szCs w:val="20"/>
        </w:rPr>
        <w:t>.</w:t>
      </w:r>
    </w:p>
    <w:p w14:paraId="45B09EE3" w14:textId="77777777" w:rsidR="00A53D65" w:rsidRPr="007065C5" w:rsidRDefault="006C0205" w:rsidP="00D3701D">
      <w:pPr>
        <w:pStyle w:val="Body2"/>
        <w:widowControl/>
        <w:snapToGrid w:val="0"/>
        <w:spacing w:after="120" w:line="240" w:lineRule="auto"/>
        <w:ind w:left="567"/>
        <w:rPr>
          <w:rFonts w:ascii="Times New Roman" w:hAnsi="Times New Roman" w:cs="Times New Roman"/>
          <w:sz w:val="20"/>
          <w:szCs w:val="20"/>
        </w:rPr>
      </w:pPr>
      <w:bookmarkStart w:id="18" w:name="_DV_M22"/>
      <w:bookmarkEnd w:id="18"/>
      <w:r>
        <w:rPr>
          <w:rFonts w:ascii="Times New Roman" w:hAnsi="Times New Roman" w:cs="Times New Roman"/>
          <w:sz w:val="20"/>
          <w:szCs w:val="20"/>
        </w:rPr>
        <w:t>"</w:t>
      </w:r>
      <w:r w:rsidR="007777D7" w:rsidRPr="007065C5">
        <w:rPr>
          <w:rFonts w:ascii="Times New Roman" w:hAnsi="Times New Roman" w:cs="Times New Roman"/>
          <w:b/>
          <w:bCs/>
          <w:sz w:val="20"/>
          <w:szCs w:val="20"/>
        </w:rPr>
        <w:t>Bank</w:t>
      </w:r>
      <w:r>
        <w:rPr>
          <w:rFonts w:ascii="Times New Roman" w:hAnsi="Times New Roman" w:cs="Times New Roman"/>
          <w:sz w:val="20"/>
          <w:szCs w:val="20"/>
        </w:rPr>
        <w:t>"</w:t>
      </w:r>
      <w:r w:rsidR="007777D7" w:rsidRPr="007065C5">
        <w:rPr>
          <w:rFonts w:ascii="Times New Roman" w:hAnsi="Times New Roman" w:cs="Times New Roman"/>
          <w:sz w:val="20"/>
          <w:szCs w:val="20"/>
        </w:rPr>
        <w:t xml:space="preserve"> means China Construction Bank</w:t>
      </w:r>
      <w:r w:rsidR="003A0AEE">
        <w:rPr>
          <w:rFonts w:ascii="Times New Roman" w:hAnsi="Times New Roman" w:cs="Times New Roman"/>
          <w:sz w:val="20"/>
          <w:szCs w:val="20"/>
        </w:rPr>
        <w:t xml:space="preserve"> Corporation London Branch</w:t>
      </w:r>
    </w:p>
    <w:p w14:paraId="23CC3B51" w14:textId="77777777" w:rsidR="00A53D65" w:rsidRPr="007065C5" w:rsidRDefault="002B2220" w:rsidP="002B2220">
      <w:pPr>
        <w:pStyle w:val="Level3"/>
        <w:widowControl/>
        <w:tabs>
          <w:tab w:val="clear" w:pos="926"/>
        </w:tabs>
        <w:snapToGrid w:val="0"/>
        <w:spacing w:after="120" w:line="240" w:lineRule="auto"/>
        <w:ind w:left="567" w:firstLine="0"/>
        <w:jc w:val="left"/>
        <w:rPr>
          <w:rFonts w:ascii="Times New Roman" w:hAnsi="Times New Roman" w:cs="Times New Roman"/>
          <w:sz w:val="20"/>
          <w:szCs w:val="20"/>
        </w:rPr>
      </w:pPr>
      <w:bookmarkStart w:id="19" w:name="_DV_M23"/>
      <w:bookmarkStart w:id="20" w:name="_DV_M29"/>
      <w:bookmarkStart w:id="21" w:name="_DV_M32"/>
      <w:bookmarkEnd w:id="19"/>
      <w:bookmarkEnd w:id="20"/>
      <w:bookmarkEnd w:id="21"/>
      <w:r>
        <w:rPr>
          <w:rFonts w:ascii="Times New Roman" w:hAnsi="Times New Roman" w:cs="Times New Roman"/>
          <w:sz w:val="20"/>
          <w:szCs w:val="20"/>
        </w:rPr>
        <w:t>"</w:t>
      </w:r>
      <w:r>
        <w:rPr>
          <w:rFonts w:ascii="Times New Roman" w:hAnsi="Times New Roman" w:cs="Times New Roman"/>
          <w:b/>
          <w:bCs/>
          <w:sz w:val="20"/>
          <w:szCs w:val="20"/>
        </w:rPr>
        <w:t>Banking Rules</w:t>
      </w:r>
      <w:r>
        <w:rPr>
          <w:rFonts w:ascii="Times New Roman" w:hAnsi="Times New Roman" w:cs="Times New Roman"/>
          <w:sz w:val="20"/>
          <w:szCs w:val="20"/>
        </w:rPr>
        <w:t>"</w:t>
      </w:r>
      <w:r w:rsidRPr="007065C5">
        <w:rPr>
          <w:rFonts w:ascii="Times New Roman" w:hAnsi="Times New Roman" w:cs="Times New Roman"/>
          <w:sz w:val="20"/>
          <w:szCs w:val="20"/>
        </w:rPr>
        <w:t xml:space="preserve"> means </w:t>
      </w:r>
      <w:r>
        <w:rPr>
          <w:rFonts w:ascii="Times New Roman" w:hAnsi="Times New Roman" w:cs="Times New Roman"/>
          <w:sz w:val="20"/>
          <w:szCs w:val="20"/>
        </w:rPr>
        <w:t>collectively the FCA Rules and the PRA Rules.</w:t>
      </w:r>
      <w:r>
        <w:rPr>
          <w:rFonts w:ascii="Times New Roman" w:hAnsi="Times New Roman" w:cs="Times New Roman"/>
          <w:sz w:val="20"/>
          <w:szCs w:val="20"/>
        </w:rPr>
        <w:br/>
      </w:r>
      <w:r>
        <w:rPr>
          <w:rFonts w:ascii="Times New Roman" w:hAnsi="Times New Roman" w:cs="Times New Roman"/>
          <w:sz w:val="20"/>
          <w:szCs w:val="20"/>
        </w:rPr>
        <w:br/>
      </w:r>
      <w:r w:rsidR="006C0205">
        <w:rPr>
          <w:rFonts w:ascii="Times New Roman" w:hAnsi="Times New Roman" w:cs="Times New Roman"/>
          <w:sz w:val="20"/>
          <w:szCs w:val="20"/>
        </w:rPr>
        <w:t>"</w:t>
      </w:r>
      <w:r w:rsidR="007777D7" w:rsidRPr="007065C5">
        <w:rPr>
          <w:rFonts w:ascii="Times New Roman" w:hAnsi="Times New Roman" w:cs="Times New Roman"/>
          <w:b/>
          <w:bCs/>
          <w:sz w:val="20"/>
          <w:szCs w:val="20"/>
        </w:rPr>
        <w:t>Business Day</w:t>
      </w:r>
      <w:r w:rsidR="006C0205">
        <w:rPr>
          <w:rFonts w:ascii="Times New Roman" w:hAnsi="Times New Roman" w:cs="Times New Roman"/>
          <w:sz w:val="20"/>
          <w:szCs w:val="20"/>
        </w:rPr>
        <w:t>"</w:t>
      </w:r>
      <w:r w:rsidR="007777D7" w:rsidRPr="007065C5">
        <w:rPr>
          <w:rFonts w:ascii="Times New Roman" w:hAnsi="Times New Roman" w:cs="Times New Roman"/>
          <w:sz w:val="20"/>
          <w:szCs w:val="20"/>
        </w:rPr>
        <w:t xml:space="preserve"> means a day when banks </w:t>
      </w:r>
      <w:r w:rsidR="004104E8" w:rsidRPr="007065C5">
        <w:rPr>
          <w:rFonts w:ascii="Times New Roman" w:hAnsi="Times New Roman" w:cs="Times New Roman"/>
          <w:sz w:val="20"/>
          <w:szCs w:val="20"/>
        </w:rPr>
        <w:t xml:space="preserve">or payment service providers </w:t>
      </w:r>
      <w:r w:rsidR="007777D7" w:rsidRPr="007065C5">
        <w:rPr>
          <w:rFonts w:ascii="Times New Roman" w:hAnsi="Times New Roman" w:cs="Times New Roman"/>
          <w:sz w:val="20"/>
          <w:szCs w:val="20"/>
        </w:rPr>
        <w:t xml:space="preserve">are normally open for business in London or such other financial centre as </w:t>
      </w:r>
      <w:r w:rsidR="00476DEE">
        <w:rPr>
          <w:rFonts w:ascii="Times New Roman" w:hAnsi="Times New Roman" w:cs="Times New Roman"/>
          <w:sz w:val="20"/>
          <w:szCs w:val="20"/>
        </w:rPr>
        <w:t>the Bank</w:t>
      </w:r>
      <w:r w:rsidR="007777D7" w:rsidRPr="007065C5">
        <w:rPr>
          <w:rFonts w:ascii="Times New Roman" w:hAnsi="Times New Roman" w:cs="Times New Roman"/>
          <w:sz w:val="20"/>
          <w:szCs w:val="20"/>
        </w:rPr>
        <w:t xml:space="preserve"> may determine in its reasonable discretion to be applicable (including without limitation by reference to the currency in which a payment or transaction is denominated)</w:t>
      </w:r>
      <w:r w:rsidR="005D4054" w:rsidRPr="007065C5">
        <w:rPr>
          <w:rFonts w:ascii="Times New Roman" w:hAnsi="Times New Roman" w:cs="Times New Roman"/>
          <w:sz w:val="20"/>
          <w:szCs w:val="20"/>
        </w:rPr>
        <w:t>.</w:t>
      </w:r>
      <w:r w:rsidR="007777D7" w:rsidRPr="007065C5">
        <w:rPr>
          <w:rFonts w:ascii="Times New Roman" w:hAnsi="Times New Roman" w:cs="Times New Roman"/>
          <w:sz w:val="20"/>
          <w:szCs w:val="20"/>
        </w:rPr>
        <w:t xml:space="preserve"> </w:t>
      </w:r>
    </w:p>
    <w:p w14:paraId="6D0C4586" w14:textId="77777777" w:rsidR="00A53D65" w:rsidRDefault="006C0205" w:rsidP="00D3701D">
      <w:pPr>
        <w:pStyle w:val="Level3"/>
        <w:widowControl/>
        <w:tabs>
          <w:tab w:val="clear" w:pos="926"/>
        </w:tabs>
        <w:snapToGrid w:val="0"/>
        <w:spacing w:after="120" w:line="240" w:lineRule="auto"/>
        <w:ind w:left="567" w:firstLine="0"/>
        <w:rPr>
          <w:rFonts w:ascii="Times New Roman" w:hAnsi="Times New Roman" w:cs="Times New Roman"/>
          <w:sz w:val="20"/>
          <w:szCs w:val="20"/>
        </w:rPr>
      </w:pPr>
      <w:bookmarkStart w:id="22" w:name="_DV_M33"/>
      <w:bookmarkEnd w:id="22"/>
      <w:r>
        <w:rPr>
          <w:rFonts w:ascii="Times New Roman" w:hAnsi="Times New Roman" w:cs="Times New Roman"/>
          <w:sz w:val="20"/>
          <w:szCs w:val="20"/>
        </w:rPr>
        <w:t>"</w:t>
      </w:r>
      <w:r w:rsidR="007777D7" w:rsidRPr="007065C5">
        <w:rPr>
          <w:rFonts w:ascii="Times New Roman" w:hAnsi="Times New Roman" w:cs="Times New Roman"/>
          <w:b/>
          <w:bCs/>
          <w:sz w:val="20"/>
          <w:szCs w:val="20"/>
        </w:rPr>
        <w:t>Client</w:t>
      </w:r>
      <w:r>
        <w:rPr>
          <w:rFonts w:ascii="Times New Roman" w:hAnsi="Times New Roman" w:cs="Times New Roman"/>
          <w:sz w:val="20"/>
          <w:szCs w:val="20"/>
        </w:rPr>
        <w:t>"</w:t>
      </w:r>
      <w:r w:rsidR="007777D7" w:rsidRPr="007065C5">
        <w:rPr>
          <w:rFonts w:ascii="Times New Roman" w:hAnsi="Times New Roman" w:cs="Times New Roman"/>
          <w:sz w:val="20"/>
          <w:szCs w:val="20"/>
        </w:rPr>
        <w:t xml:space="preserve"> </w:t>
      </w:r>
      <w:r w:rsidR="003F18C2" w:rsidRPr="007065C5">
        <w:rPr>
          <w:rFonts w:ascii="Times New Roman" w:hAnsi="Times New Roman" w:cs="Times New Roman"/>
          <w:sz w:val="20"/>
          <w:szCs w:val="20"/>
        </w:rPr>
        <w:t xml:space="preserve">means you and </w:t>
      </w:r>
      <w:r>
        <w:rPr>
          <w:rFonts w:ascii="Times New Roman" w:hAnsi="Times New Roman" w:cs="Times New Roman"/>
          <w:sz w:val="20"/>
          <w:szCs w:val="20"/>
        </w:rPr>
        <w:t>"</w:t>
      </w:r>
      <w:r w:rsidR="003F18C2" w:rsidRPr="007065C5">
        <w:rPr>
          <w:rFonts w:ascii="Times New Roman" w:hAnsi="Times New Roman" w:cs="Times New Roman"/>
          <w:b/>
          <w:sz w:val="20"/>
          <w:szCs w:val="20"/>
        </w:rPr>
        <w:t>your</w:t>
      </w:r>
      <w:r>
        <w:rPr>
          <w:rFonts w:ascii="Times New Roman" w:hAnsi="Times New Roman" w:cs="Times New Roman"/>
          <w:sz w:val="20"/>
          <w:szCs w:val="20"/>
        </w:rPr>
        <w:t>"</w:t>
      </w:r>
      <w:r w:rsidR="003F18C2" w:rsidRPr="007065C5">
        <w:rPr>
          <w:rFonts w:ascii="Times New Roman" w:hAnsi="Times New Roman" w:cs="Times New Roman"/>
          <w:sz w:val="20"/>
          <w:szCs w:val="20"/>
        </w:rPr>
        <w:t xml:space="preserve"> shall be construed accordingly</w:t>
      </w:r>
      <w:r w:rsidR="005D4054" w:rsidRPr="007065C5">
        <w:rPr>
          <w:rFonts w:ascii="Times New Roman" w:hAnsi="Times New Roman" w:cs="Times New Roman"/>
          <w:sz w:val="20"/>
          <w:szCs w:val="20"/>
        </w:rPr>
        <w:t>.</w:t>
      </w:r>
    </w:p>
    <w:p w14:paraId="0AD4213D" w14:textId="77777777" w:rsidR="00C00405" w:rsidRPr="00C00405" w:rsidRDefault="00C00405" w:rsidP="00E313C0">
      <w:pPr>
        <w:pStyle w:val="Body3"/>
        <w:ind w:left="567"/>
        <w:rPr>
          <w:rFonts w:ascii="Times New Roman" w:hAnsi="Times New Roman" w:cs="Times New Roman"/>
          <w:sz w:val="20"/>
          <w:szCs w:val="20"/>
        </w:rPr>
      </w:pPr>
      <w:r w:rsidRPr="00E313C0">
        <w:rPr>
          <w:rFonts w:ascii="Times New Roman" w:hAnsi="Times New Roman" w:cs="Times New Roman"/>
          <w:sz w:val="20"/>
          <w:szCs w:val="20"/>
        </w:rPr>
        <w:t>“</w:t>
      </w:r>
      <w:r w:rsidRPr="00E313C0">
        <w:rPr>
          <w:rFonts w:ascii="Times New Roman" w:hAnsi="Times New Roman" w:cs="Times New Roman"/>
          <w:b/>
          <w:sz w:val="20"/>
          <w:szCs w:val="20"/>
        </w:rPr>
        <w:t>Client Money Rules</w:t>
      </w:r>
      <w:r>
        <w:rPr>
          <w:rFonts w:ascii="Times New Roman" w:hAnsi="Times New Roman" w:cs="Times New Roman"/>
          <w:sz w:val="20"/>
          <w:szCs w:val="20"/>
        </w:rPr>
        <w:t xml:space="preserve">” means the provisions </w:t>
      </w:r>
      <w:r w:rsidR="0068428E">
        <w:rPr>
          <w:rFonts w:ascii="Times New Roman" w:hAnsi="Times New Roman" w:cs="Times New Roman"/>
          <w:sz w:val="20"/>
          <w:szCs w:val="20"/>
        </w:rPr>
        <w:t>in</w:t>
      </w:r>
      <w:r>
        <w:rPr>
          <w:rFonts w:ascii="Times New Roman" w:hAnsi="Times New Roman" w:cs="Times New Roman"/>
          <w:sz w:val="20"/>
          <w:szCs w:val="20"/>
        </w:rPr>
        <w:t xml:space="preserve"> the </w:t>
      </w:r>
      <w:r w:rsidR="0068428E">
        <w:rPr>
          <w:rFonts w:ascii="Times New Roman" w:hAnsi="Times New Roman" w:cs="Times New Roman"/>
          <w:sz w:val="20"/>
          <w:szCs w:val="20"/>
        </w:rPr>
        <w:t xml:space="preserve">Client Assets Sourcebook as set out in the FCA </w:t>
      </w:r>
      <w:r>
        <w:rPr>
          <w:rFonts w:ascii="Times New Roman" w:hAnsi="Times New Roman" w:cs="Times New Roman"/>
          <w:sz w:val="20"/>
          <w:szCs w:val="20"/>
        </w:rPr>
        <w:t>Handbook relating to the treatment of client money.</w:t>
      </w:r>
    </w:p>
    <w:p w14:paraId="070BE8DF" w14:textId="77777777" w:rsidR="00A53D65" w:rsidRDefault="006C0205" w:rsidP="00D3701D">
      <w:pPr>
        <w:pStyle w:val="Body2"/>
        <w:widowControl/>
        <w:snapToGrid w:val="0"/>
        <w:spacing w:after="120" w:line="240" w:lineRule="auto"/>
        <w:ind w:left="567"/>
        <w:rPr>
          <w:rFonts w:ascii="Times New Roman" w:hAnsi="Times New Roman" w:cs="Times New Roman"/>
          <w:sz w:val="20"/>
          <w:szCs w:val="20"/>
        </w:rPr>
      </w:pPr>
      <w:bookmarkStart w:id="23" w:name="_DV_M34"/>
      <w:bookmarkEnd w:id="23"/>
      <w:r>
        <w:rPr>
          <w:rFonts w:ascii="Times New Roman" w:hAnsi="Times New Roman" w:cs="Times New Roman"/>
          <w:sz w:val="20"/>
          <w:szCs w:val="20"/>
        </w:rPr>
        <w:t>"</w:t>
      </w:r>
      <w:r w:rsidR="007777D7" w:rsidRPr="007065C5">
        <w:rPr>
          <w:rFonts w:ascii="Times New Roman" w:hAnsi="Times New Roman" w:cs="Times New Roman"/>
          <w:b/>
          <w:bCs/>
          <w:sz w:val="20"/>
          <w:szCs w:val="20"/>
        </w:rPr>
        <w:t>Conflicts Policy</w:t>
      </w:r>
      <w:r>
        <w:rPr>
          <w:rFonts w:ascii="Times New Roman" w:hAnsi="Times New Roman" w:cs="Times New Roman"/>
          <w:sz w:val="20"/>
          <w:szCs w:val="20"/>
        </w:rPr>
        <w:t>"</w:t>
      </w:r>
      <w:r w:rsidR="007777D7" w:rsidRPr="007065C5">
        <w:rPr>
          <w:rFonts w:ascii="Times New Roman" w:hAnsi="Times New Roman" w:cs="Times New Roman"/>
          <w:sz w:val="20"/>
          <w:szCs w:val="20"/>
        </w:rPr>
        <w:t xml:space="preserve"> is as defined in </w:t>
      </w:r>
      <w:r w:rsidR="00511BA1" w:rsidRPr="007065C5">
        <w:rPr>
          <w:rFonts w:ascii="Times New Roman" w:hAnsi="Times New Roman" w:cs="Times New Roman"/>
          <w:sz w:val="20"/>
          <w:szCs w:val="20"/>
        </w:rPr>
        <w:t>C</w:t>
      </w:r>
      <w:r w:rsidR="007777D7" w:rsidRPr="007065C5">
        <w:rPr>
          <w:rFonts w:ascii="Times New Roman" w:hAnsi="Times New Roman" w:cs="Times New Roman"/>
          <w:sz w:val="20"/>
          <w:szCs w:val="20"/>
        </w:rPr>
        <w:t>lause 6 of these Standard Terms</w:t>
      </w:r>
      <w:r w:rsidR="005D4054" w:rsidRPr="007065C5">
        <w:rPr>
          <w:rFonts w:ascii="Times New Roman" w:hAnsi="Times New Roman" w:cs="Times New Roman"/>
          <w:sz w:val="20"/>
          <w:szCs w:val="20"/>
        </w:rPr>
        <w:t>.</w:t>
      </w:r>
    </w:p>
    <w:p w14:paraId="6EF15FF7" w14:textId="77777777" w:rsidR="00C00405" w:rsidRDefault="00C00405" w:rsidP="00D3701D">
      <w:pPr>
        <w:pStyle w:val="Body2"/>
        <w:widowControl/>
        <w:snapToGrid w:val="0"/>
        <w:spacing w:after="120" w:line="240" w:lineRule="auto"/>
        <w:ind w:left="567"/>
        <w:rPr>
          <w:rFonts w:ascii="Times New Roman" w:hAnsi="Times New Roman" w:cs="Times New Roman"/>
          <w:sz w:val="20"/>
          <w:szCs w:val="20"/>
        </w:rPr>
      </w:pPr>
      <w:r>
        <w:rPr>
          <w:rFonts w:ascii="Times New Roman" w:hAnsi="Times New Roman" w:cs="Times New Roman"/>
          <w:sz w:val="20"/>
          <w:szCs w:val="20"/>
        </w:rPr>
        <w:t>“</w:t>
      </w:r>
      <w:r w:rsidRPr="00E313C0">
        <w:rPr>
          <w:rFonts w:ascii="Times New Roman" w:hAnsi="Times New Roman" w:cs="Times New Roman"/>
          <w:b/>
          <w:sz w:val="20"/>
          <w:szCs w:val="20"/>
        </w:rPr>
        <w:t>Custody Rules</w:t>
      </w:r>
      <w:r>
        <w:rPr>
          <w:rFonts w:ascii="Times New Roman" w:hAnsi="Times New Roman" w:cs="Times New Roman"/>
          <w:sz w:val="20"/>
          <w:szCs w:val="20"/>
        </w:rPr>
        <w:t>” means the provisions of the FCA Handbook relating to the treatment of client assets.</w:t>
      </w:r>
    </w:p>
    <w:p w14:paraId="3CFB8655" w14:textId="77777777" w:rsidR="001E555A" w:rsidRPr="007065C5" w:rsidRDefault="001E555A" w:rsidP="00D3701D">
      <w:pPr>
        <w:pStyle w:val="Body2"/>
        <w:widowControl/>
        <w:snapToGrid w:val="0"/>
        <w:spacing w:after="120" w:line="240" w:lineRule="auto"/>
        <w:ind w:left="567"/>
        <w:rPr>
          <w:rFonts w:ascii="Times New Roman" w:hAnsi="Times New Roman" w:cs="Times New Roman"/>
          <w:sz w:val="20"/>
          <w:szCs w:val="20"/>
        </w:rPr>
      </w:pPr>
      <w:r>
        <w:rPr>
          <w:rFonts w:ascii="Times New Roman" w:hAnsi="Times New Roman" w:cs="Times New Roman"/>
          <w:sz w:val="20"/>
          <w:szCs w:val="20"/>
        </w:rPr>
        <w:t>“</w:t>
      </w:r>
      <w:r w:rsidRPr="00E313C0">
        <w:rPr>
          <w:rFonts w:ascii="Times New Roman" w:hAnsi="Times New Roman" w:cs="Times New Roman"/>
          <w:b/>
          <w:sz w:val="20"/>
          <w:szCs w:val="20"/>
        </w:rPr>
        <w:t>CRS</w:t>
      </w:r>
      <w:r>
        <w:rPr>
          <w:rFonts w:ascii="Times New Roman" w:hAnsi="Times New Roman" w:cs="Times New Roman"/>
          <w:sz w:val="20"/>
          <w:szCs w:val="20"/>
        </w:rPr>
        <w:t>” means the Common Reporting Standard</w:t>
      </w:r>
      <w:r w:rsidR="00D62A3A">
        <w:rPr>
          <w:rFonts w:ascii="Times New Roman" w:hAnsi="Times New Roman" w:cs="Times New Roman"/>
          <w:sz w:val="20"/>
          <w:szCs w:val="20"/>
        </w:rPr>
        <w:t>s</w:t>
      </w:r>
      <w:r>
        <w:rPr>
          <w:rFonts w:ascii="Times New Roman" w:hAnsi="Times New Roman" w:cs="Times New Roman"/>
          <w:sz w:val="20"/>
          <w:szCs w:val="20"/>
        </w:rPr>
        <w:t xml:space="preserve"> </w:t>
      </w:r>
      <w:r w:rsidR="0068428E">
        <w:rPr>
          <w:rFonts w:ascii="Times New Roman" w:hAnsi="Times New Roman" w:cs="Times New Roman"/>
          <w:sz w:val="20"/>
          <w:szCs w:val="20"/>
        </w:rPr>
        <w:t>developed</w:t>
      </w:r>
      <w:r>
        <w:rPr>
          <w:rFonts w:ascii="Times New Roman" w:hAnsi="Times New Roman" w:cs="Times New Roman"/>
          <w:sz w:val="20"/>
          <w:szCs w:val="20"/>
        </w:rPr>
        <w:t xml:space="preserve"> by the Organisation for Economic Co-Operation and Development. </w:t>
      </w:r>
    </w:p>
    <w:p w14:paraId="185D519C" w14:textId="77777777" w:rsidR="00A73D5E" w:rsidRPr="007065C5" w:rsidRDefault="006C0205" w:rsidP="00D3701D">
      <w:pPr>
        <w:pStyle w:val="Level3"/>
        <w:widowControl/>
        <w:tabs>
          <w:tab w:val="clear" w:pos="926"/>
        </w:tabs>
        <w:snapToGrid w:val="0"/>
        <w:spacing w:after="120" w:line="240" w:lineRule="auto"/>
        <w:ind w:left="567" w:firstLine="0"/>
        <w:rPr>
          <w:rFonts w:ascii="Times New Roman" w:hAnsi="Times New Roman" w:cs="Times New Roman"/>
          <w:sz w:val="20"/>
          <w:szCs w:val="20"/>
        </w:rPr>
      </w:pPr>
      <w:bookmarkStart w:id="24" w:name="_DV_M35"/>
      <w:bookmarkEnd w:id="24"/>
      <w:r>
        <w:rPr>
          <w:rFonts w:ascii="Times New Roman" w:hAnsi="Times New Roman" w:cs="Times New Roman"/>
          <w:sz w:val="20"/>
          <w:szCs w:val="20"/>
        </w:rPr>
        <w:t>"</w:t>
      </w:r>
      <w:r w:rsidR="00A73D5E" w:rsidRPr="007065C5">
        <w:rPr>
          <w:rFonts w:ascii="Times New Roman" w:hAnsi="Times New Roman" w:cs="Times New Roman"/>
          <w:b/>
          <w:sz w:val="20"/>
          <w:szCs w:val="20"/>
        </w:rPr>
        <w:t>Data P</w:t>
      </w:r>
      <w:r w:rsidR="00A73D5E" w:rsidRPr="001A13A3">
        <w:rPr>
          <w:rFonts w:ascii="Times New Roman" w:hAnsi="Times New Roman" w:cs="Times New Roman"/>
          <w:b/>
          <w:sz w:val="20"/>
          <w:szCs w:val="20"/>
        </w:rPr>
        <w:t>rotection Act</w:t>
      </w:r>
      <w:r w:rsidRPr="001A13A3">
        <w:rPr>
          <w:rFonts w:ascii="Times New Roman" w:hAnsi="Times New Roman" w:cs="Times New Roman"/>
          <w:sz w:val="20"/>
          <w:szCs w:val="20"/>
        </w:rPr>
        <w:t>"</w:t>
      </w:r>
      <w:r w:rsidR="00A73D5E" w:rsidRPr="001A13A3">
        <w:rPr>
          <w:rFonts w:ascii="Times New Roman" w:hAnsi="Times New Roman" w:cs="Times New Roman"/>
          <w:sz w:val="20"/>
          <w:szCs w:val="20"/>
        </w:rPr>
        <w:t xml:space="preserve"> means the Data Protection Act </w:t>
      </w:r>
      <w:r w:rsidR="00ED19AE" w:rsidRPr="001A13A3">
        <w:rPr>
          <w:rFonts w:ascii="Times New Roman" w:hAnsi="Times New Roman" w:cs="Times New Roman"/>
          <w:sz w:val="20"/>
          <w:szCs w:val="20"/>
        </w:rPr>
        <w:t>2018</w:t>
      </w:r>
      <w:r w:rsidR="005D4054" w:rsidRPr="001A13A3">
        <w:rPr>
          <w:rFonts w:ascii="Times New Roman" w:hAnsi="Times New Roman" w:cs="Times New Roman"/>
          <w:sz w:val="20"/>
          <w:szCs w:val="20"/>
        </w:rPr>
        <w:t>.</w:t>
      </w:r>
    </w:p>
    <w:p w14:paraId="4F108245" w14:textId="77777777" w:rsidR="00E3463A" w:rsidRPr="007065C5" w:rsidRDefault="006C0205" w:rsidP="00D3701D">
      <w:pPr>
        <w:pStyle w:val="Level3"/>
        <w:widowControl/>
        <w:tabs>
          <w:tab w:val="clear" w:pos="926"/>
        </w:tabs>
        <w:snapToGrid w:val="0"/>
        <w:spacing w:after="120" w:line="240" w:lineRule="auto"/>
        <w:ind w:left="567" w:firstLine="0"/>
        <w:rPr>
          <w:rFonts w:ascii="Times New Roman" w:hAnsi="Times New Roman" w:cs="Times New Roman"/>
          <w:sz w:val="20"/>
          <w:szCs w:val="20"/>
        </w:rPr>
      </w:pPr>
      <w:r>
        <w:rPr>
          <w:rFonts w:ascii="Times New Roman" w:hAnsi="Times New Roman" w:cs="Times New Roman"/>
          <w:sz w:val="20"/>
          <w:szCs w:val="20"/>
        </w:rPr>
        <w:t>"</w:t>
      </w:r>
      <w:r w:rsidR="00E3463A" w:rsidRPr="007065C5">
        <w:rPr>
          <w:rFonts w:ascii="Times New Roman" w:hAnsi="Times New Roman" w:cs="Times New Roman"/>
          <w:b/>
          <w:sz w:val="20"/>
          <w:szCs w:val="20"/>
        </w:rPr>
        <w:t>Designated Investments</w:t>
      </w:r>
      <w:r>
        <w:rPr>
          <w:rFonts w:ascii="Times New Roman" w:hAnsi="Times New Roman" w:cs="Times New Roman"/>
          <w:sz w:val="20"/>
          <w:szCs w:val="20"/>
        </w:rPr>
        <w:t>"</w:t>
      </w:r>
      <w:r w:rsidR="00E3463A" w:rsidRPr="007065C5">
        <w:rPr>
          <w:rFonts w:ascii="Times New Roman" w:hAnsi="Times New Roman" w:cs="Times New Roman"/>
          <w:sz w:val="20"/>
          <w:szCs w:val="20"/>
        </w:rPr>
        <w:t xml:space="preserve"> has the meaning, as applicable to </w:t>
      </w:r>
      <w:r w:rsidR="00C87C93">
        <w:rPr>
          <w:rFonts w:ascii="Times New Roman" w:hAnsi="Times New Roman" w:cs="Times New Roman"/>
          <w:sz w:val="20"/>
          <w:szCs w:val="20"/>
        </w:rPr>
        <w:t>the Bank</w:t>
      </w:r>
      <w:r w:rsidR="00E3463A" w:rsidRPr="007065C5">
        <w:rPr>
          <w:rFonts w:ascii="Times New Roman" w:hAnsi="Times New Roman" w:cs="Times New Roman"/>
          <w:sz w:val="20"/>
          <w:szCs w:val="20"/>
        </w:rPr>
        <w:t xml:space="preserve">, given to that term in the </w:t>
      </w:r>
      <w:r w:rsidR="002B2220">
        <w:rPr>
          <w:rFonts w:ascii="Times New Roman" w:hAnsi="Times New Roman" w:cs="Times New Roman"/>
          <w:sz w:val="20"/>
          <w:szCs w:val="20"/>
        </w:rPr>
        <w:t>Banking</w:t>
      </w:r>
      <w:r w:rsidR="00E3463A" w:rsidRPr="007065C5">
        <w:rPr>
          <w:rFonts w:ascii="Times New Roman" w:hAnsi="Times New Roman" w:cs="Times New Roman"/>
          <w:sz w:val="20"/>
          <w:szCs w:val="20"/>
        </w:rPr>
        <w:t xml:space="preserve"> Rules. </w:t>
      </w:r>
    </w:p>
    <w:p w14:paraId="47627E89" w14:textId="77777777" w:rsidR="00A53D65" w:rsidRPr="007065C5" w:rsidRDefault="006C0205" w:rsidP="00D3701D">
      <w:pPr>
        <w:pStyle w:val="Level3"/>
        <w:widowControl/>
        <w:tabs>
          <w:tab w:val="clear" w:pos="926"/>
        </w:tabs>
        <w:snapToGrid w:val="0"/>
        <w:spacing w:after="120" w:line="240" w:lineRule="auto"/>
        <w:ind w:left="567" w:firstLine="0"/>
        <w:rPr>
          <w:rFonts w:ascii="Times New Roman" w:hAnsi="Times New Roman" w:cs="Times New Roman"/>
          <w:sz w:val="20"/>
          <w:szCs w:val="20"/>
        </w:rPr>
      </w:pPr>
      <w:r>
        <w:rPr>
          <w:rFonts w:ascii="Times New Roman" w:hAnsi="Times New Roman" w:cs="Times New Roman"/>
          <w:sz w:val="20"/>
          <w:szCs w:val="20"/>
        </w:rPr>
        <w:t>"</w:t>
      </w:r>
      <w:r w:rsidR="007777D7" w:rsidRPr="007065C5">
        <w:rPr>
          <w:rFonts w:ascii="Times New Roman" w:hAnsi="Times New Roman" w:cs="Times New Roman"/>
          <w:b/>
          <w:bCs/>
          <w:sz w:val="20"/>
          <w:szCs w:val="20"/>
        </w:rPr>
        <w:t>Direction</w:t>
      </w:r>
      <w:r>
        <w:rPr>
          <w:rFonts w:ascii="Times New Roman" w:hAnsi="Times New Roman" w:cs="Times New Roman"/>
          <w:sz w:val="20"/>
          <w:szCs w:val="20"/>
        </w:rPr>
        <w:t>"</w:t>
      </w:r>
      <w:r w:rsidR="007777D7" w:rsidRPr="007065C5">
        <w:rPr>
          <w:rFonts w:ascii="Times New Roman" w:hAnsi="Times New Roman" w:cs="Times New Roman"/>
          <w:sz w:val="20"/>
          <w:szCs w:val="20"/>
        </w:rPr>
        <w:t xml:space="preserve"> means an</w:t>
      </w:r>
      <w:r w:rsidR="000A426B" w:rsidRPr="007065C5">
        <w:rPr>
          <w:rFonts w:ascii="Times New Roman" w:hAnsi="Times New Roman" w:cs="Times New Roman"/>
          <w:sz w:val="20"/>
          <w:szCs w:val="20"/>
        </w:rPr>
        <w:t>y</w:t>
      </w:r>
      <w:r w:rsidR="007777D7" w:rsidRPr="007065C5">
        <w:rPr>
          <w:rFonts w:ascii="Times New Roman" w:hAnsi="Times New Roman" w:cs="Times New Roman"/>
          <w:sz w:val="20"/>
          <w:szCs w:val="20"/>
        </w:rPr>
        <w:t xml:space="preserve"> instruction </w:t>
      </w:r>
      <w:r w:rsidR="00BE7270" w:rsidRPr="007065C5">
        <w:rPr>
          <w:rFonts w:ascii="Times New Roman" w:hAnsi="Times New Roman" w:cs="Times New Roman"/>
          <w:sz w:val="20"/>
          <w:szCs w:val="20"/>
        </w:rPr>
        <w:t xml:space="preserve">from the Client </w:t>
      </w:r>
      <w:r w:rsidR="007777D7" w:rsidRPr="007065C5">
        <w:rPr>
          <w:rFonts w:ascii="Times New Roman" w:hAnsi="Times New Roman" w:cs="Times New Roman"/>
          <w:sz w:val="20"/>
          <w:szCs w:val="20"/>
        </w:rPr>
        <w:t xml:space="preserve">to </w:t>
      </w:r>
      <w:r w:rsidR="00974F01">
        <w:rPr>
          <w:rFonts w:ascii="Times New Roman" w:hAnsi="Times New Roman" w:cs="Times New Roman"/>
          <w:sz w:val="20"/>
          <w:szCs w:val="20"/>
        </w:rPr>
        <w:t>the Bank</w:t>
      </w:r>
      <w:r w:rsidR="007777D7" w:rsidRPr="007065C5">
        <w:rPr>
          <w:rFonts w:ascii="Times New Roman" w:hAnsi="Times New Roman" w:cs="Times New Roman"/>
          <w:sz w:val="20"/>
          <w:szCs w:val="20"/>
        </w:rPr>
        <w:t xml:space="preserve"> that satisfies each of the Direction Requirements</w:t>
      </w:r>
      <w:r w:rsidR="00190345">
        <w:rPr>
          <w:rFonts w:ascii="Times New Roman" w:hAnsi="Times New Roman" w:cs="Times New Roman"/>
          <w:sz w:val="20"/>
          <w:szCs w:val="20"/>
        </w:rPr>
        <w:t xml:space="preserve"> and </w:t>
      </w:r>
      <w:r>
        <w:rPr>
          <w:rFonts w:ascii="Times New Roman" w:hAnsi="Times New Roman" w:cs="Times New Roman"/>
          <w:sz w:val="20"/>
          <w:szCs w:val="20"/>
        </w:rPr>
        <w:t>"</w:t>
      </w:r>
      <w:r w:rsidR="00190345" w:rsidRPr="00190345">
        <w:rPr>
          <w:rFonts w:ascii="Times New Roman" w:hAnsi="Times New Roman" w:cs="Times New Roman"/>
          <w:b/>
          <w:sz w:val="20"/>
          <w:szCs w:val="20"/>
        </w:rPr>
        <w:t>Direct</w:t>
      </w:r>
      <w:r>
        <w:rPr>
          <w:rFonts w:ascii="Times New Roman" w:hAnsi="Times New Roman" w:cs="Times New Roman"/>
          <w:sz w:val="20"/>
          <w:szCs w:val="20"/>
        </w:rPr>
        <w:t>"</w:t>
      </w:r>
      <w:r w:rsidR="00190345">
        <w:rPr>
          <w:rFonts w:ascii="Times New Roman" w:hAnsi="Times New Roman" w:cs="Times New Roman"/>
          <w:sz w:val="20"/>
          <w:szCs w:val="20"/>
        </w:rPr>
        <w:t xml:space="preserve"> shall be construed accordingly</w:t>
      </w:r>
      <w:r w:rsidR="00101B23" w:rsidRPr="007065C5">
        <w:rPr>
          <w:rFonts w:ascii="Times New Roman" w:hAnsi="Times New Roman" w:cs="Times New Roman"/>
          <w:sz w:val="20"/>
          <w:szCs w:val="20"/>
        </w:rPr>
        <w:t>.</w:t>
      </w:r>
    </w:p>
    <w:p w14:paraId="289D3612" w14:textId="77777777" w:rsidR="00A53D65" w:rsidRPr="007065C5" w:rsidRDefault="006C0205" w:rsidP="00D3701D">
      <w:pPr>
        <w:pStyle w:val="Level3"/>
        <w:widowControl/>
        <w:tabs>
          <w:tab w:val="clear" w:pos="926"/>
        </w:tabs>
        <w:snapToGrid w:val="0"/>
        <w:spacing w:after="120" w:line="240" w:lineRule="auto"/>
        <w:ind w:left="567" w:firstLine="0"/>
        <w:rPr>
          <w:rFonts w:ascii="Times New Roman" w:hAnsi="Times New Roman" w:cs="Times New Roman"/>
          <w:sz w:val="20"/>
          <w:szCs w:val="20"/>
        </w:rPr>
      </w:pPr>
      <w:bookmarkStart w:id="25" w:name="_DV_M36"/>
      <w:bookmarkEnd w:id="25"/>
      <w:r>
        <w:rPr>
          <w:rFonts w:ascii="Times New Roman" w:hAnsi="Times New Roman" w:cs="Times New Roman"/>
          <w:sz w:val="20"/>
          <w:szCs w:val="20"/>
        </w:rPr>
        <w:t>"</w:t>
      </w:r>
      <w:r w:rsidR="007777D7" w:rsidRPr="007065C5">
        <w:rPr>
          <w:rFonts w:ascii="Times New Roman" w:hAnsi="Times New Roman" w:cs="Times New Roman"/>
          <w:b/>
          <w:bCs/>
          <w:sz w:val="20"/>
          <w:szCs w:val="20"/>
        </w:rPr>
        <w:t>Direction Requirements</w:t>
      </w:r>
      <w:r>
        <w:rPr>
          <w:rFonts w:ascii="Times New Roman" w:hAnsi="Times New Roman" w:cs="Times New Roman"/>
          <w:sz w:val="20"/>
          <w:szCs w:val="20"/>
        </w:rPr>
        <w:t>"</w:t>
      </w:r>
      <w:r w:rsidR="007777D7" w:rsidRPr="007065C5">
        <w:rPr>
          <w:rFonts w:ascii="Times New Roman" w:hAnsi="Times New Roman" w:cs="Times New Roman"/>
          <w:sz w:val="20"/>
          <w:szCs w:val="20"/>
        </w:rPr>
        <w:t xml:space="preserve"> means</w:t>
      </w:r>
      <w:r w:rsidR="004A7FC5" w:rsidRPr="007065C5">
        <w:rPr>
          <w:rFonts w:ascii="Times New Roman" w:hAnsi="Times New Roman" w:cs="Times New Roman"/>
          <w:sz w:val="20"/>
          <w:szCs w:val="20"/>
        </w:rPr>
        <w:t>,</w:t>
      </w:r>
      <w:r w:rsidR="007777D7" w:rsidRPr="007065C5">
        <w:rPr>
          <w:rFonts w:ascii="Times New Roman" w:hAnsi="Times New Roman" w:cs="Times New Roman"/>
          <w:sz w:val="20"/>
          <w:szCs w:val="20"/>
        </w:rPr>
        <w:t xml:space="preserve"> in respect of any Direction:</w:t>
      </w:r>
    </w:p>
    <w:p w14:paraId="32302463" w14:textId="77777777" w:rsidR="00A53D65" w:rsidRPr="007065C5" w:rsidRDefault="004A7FC5" w:rsidP="00C53C4C">
      <w:pPr>
        <w:pStyle w:val="Level3"/>
        <w:widowControl/>
        <w:numPr>
          <w:ilvl w:val="2"/>
          <w:numId w:val="5"/>
        </w:numPr>
        <w:tabs>
          <w:tab w:val="clear" w:pos="1417"/>
          <w:tab w:val="num" w:pos="1134"/>
        </w:tabs>
        <w:snapToGrid w:val="0"/>
        <w:spacing w:after="120" w:line="240" w:lineRule="auto"/>
        <w:ind w:left="1134" w:hanging="567"/>
        <w:rPr>
          <w:rFonts w:ascii="Times New Roman" w:hAnsi="Times New Roman" w:cs="Times New Roman"/>
          <w:sz w:val="20"/>
          <w:szCs w:val="20"/>
        </w:rPr>
      </w:pPr>
      <w:bookmarkStart w:id="26" w:name="_DV_M37"/>
      <w:bookmarkEnd w:id="26"/>
      <w:r w:rsidRPr="007065C5">
        <w:rPr>
          <w:rFonts w:ascii="Times New Roman" w:hAnsi="Times New Roman" w:cs="Times New Roman"/>
          <w:sz w:val="20"/>
          <w:szCs w:val="20"/>
        </w:rPr>
        <w:t>the Direction</w:t>
      </w:r>
      <w:r w:rsidR="00281EA1" w:rsidRPr="007065C5">
        <w:rPr>
          <w:rFonts w:ascii="Times New Roman" w:hAnsi="Times New Roman" w:cs="Times New Roman"/>
          <w:sz w:val="20"/>
          <w:szCs w:val="20"/>
        </w:rPr>
        <w:t xml:space="preserve"> is</w:t>
      </w:r>
      <w:r w:rsidR="007777D7" w:rsidRPr="007065C5">
        <w:rPr>
          <w:rFonts w:ascii="Times New Roman" w:hAnsi="Times New Roman" w:cs="Times New Roman"/>
          <w:sz w:val="20"/>
          <w:szCs w:val="20"/>
        </w:rPr>
        <w:t xml:space="preserve"> in full compliance with the relevant Mandate;</w:t>
      </w:r>
      <w:bookmarkStart w:id="27" w:name="_DV_M38"/>
      <w:bookmarkEnd w:id="27"/>
    </w:p>
    <w:p w14:paraId="7BF0A741" w14:textId="77777777" w:rsidR="00A53D65" w:rsidRPr="007065C5" w:rsidRDefault="007777D7" w:rsidP="00D3701D">
      <w:pPr>
        <w:pStyle w:val="Level3"/>
        <w:widowControl/>
        <w:numPr>
          <w:ilvl w:val="2"/>
          <w:numId w:val="2"/>
        </w:numPr>
        <w:tabs>
          <w:tab w:val="clear" w:pos="1417"/>
          <w:tab w:val="num" w:pos="1134"/>
        </w:tabs>
        <w:snapToGrid w:val="0"/>
        <w:spacing w:after="120" w:line="240" w:lineRule="auto"/>
        <w:ind w:left="1134" w:hanging="567"/>
        <w:rPr>
          <w:rFonts w:ascii="Times New Roman" w:hAnsi="Times New Roman" w:cs="Times New Roman"/>
          <w:sz w:val="20"/>
          <w:szCs w:val="20"/>
        </w:rPr>
      </w:pPr>
      <w:bookmarkStart w:id="28" w:name="_DV_M39"/>
      <w:bookmarkEnd w:id="28"/>
      <w:r w:rsidRPr="007065C5">
        <w:rPr>
          <w:rFonts w:ascii="Times New Roman" w:hAnsi="Times New Roman" w:cs="Times New Roman"/>
          <w:sz w:val="20"/>
          <w:szCs w:val="20"/>
        </w:rPr>
        <w:t xml:space="preserve">the Direction contains all relevant information and details to enable </w:t>
      </w:r>
      <w:r w:rsidR="00400D7E">
        <w:rPr>
          <w:rFonts w:ascii="Times New Roman" w:hAnsi="Times New Roman" w:cs="Times New Roman"/>
          <w:sz w:val="20"/>
          <w:szCs w:val="20"/>
        </w:rPr>
        <w:t>the Bank</w:t>
      </w:r>
      <w:r w:rsidRPr="007065C5">
        <w:rPr>
          <w:rFonts w:ascii="Times New Roman" w:hAnsi="Times New Roman" w:cs="Times New Roman"/>
          <w:sz w:val="20"/>
          <w:szCs w:val="20"/>
        </w:rPr>
        <w:t xml:space="preserve"> to carry out the Direction</w:t>
      </w:r>
      <w:r w:rsidR="007615B7" w:rsidRPr="007065C5">
        <w:rPr>
          <w:rFonts w:ascii="Times New Roman" w:hAnsi="Times New Roman" w:cs="Times New Roman"/>
          <w:sz w:val="20"/>
          <w:szCs w:val="20"/>
        </w:rPr>
        <w:t>,</w:t>
      </w:r>
      <w:r w:rsidRPr="007065C5">
        <w:rPr>
          <w:rFonts w:ascii="Times New Roman" w:hAnsi="Times New Roman" w:cs="Times New Roman"/>
          <w:sz w:val="20"/>
          <w:szCs w:val="20"/>
        </w:rPr>
        <w:t xml:space="preserve"> including</w:t>
      </w:r>
      <w:r w:rsidR="007615B7" w:rsidRPr="007065C5">
        <w:rPr>
          <w:rFonts w:ascii="Times New Roman" w:hAnsi="Times New Roman" w:cs="Times New Roman"/>
          <w:sz w:val="20"/>
          <w:szCs w:val="20"/>
        </w:rPr>
        <w:t>,</w:t>
      </w:r>
      <w:r w:rsidRPr="007065C5">
        <w:rPr>
          <w:rFonts w:ascii="Times New Roman" w:hAnsi="Times New Roman" w:cs="Times New Roman"/>
          <w:sz w:val="20"/>
          <w:szCs w:val="20"/>
        </w:rPr>
        <w:t xml:space="preserve"> </w:t>
      </w:r>
      <w:r w:rsidR="0015171E" w:rsidRPr="007065C5">
        <w:rPr>
          <w:rFonts w:ascii="Times New Roman" w:hAnsi="Times New Roman" w:cs="Times New Roman"/>
          <w:sz w:val="20"/>
          <w:szCs w:val="20"/>
        </w:rPr>
        <w:t>where applicable</w:t>
      </w:r>
      <w:r w:rsidRPr="007065C5">
        <w:rPr>
          <w:rFonts w:ascii="Times New Roman" w:hAnsi="Times New Roman" w:cs="Times New Roman"/>
          <w:sz w:val="20"/>
          <w:szCs w:val="20"/>
        </w:rPr>
        <w:t xml:space="preserve">, </w:t>
      </w:r>
      <w:r w:rsidR="00DE139F" w:rsidRPr="007065C5">
        <w:rPr>
          <w:rFonts w:ascii="Times New Roman" w:hAnsi="Times New Roman" w:cs="Times New Roman"/>
          <w:sz w:val="20"/>
          <w:szCs w:val="20"/>
        </w:rPr>
        <w:t>relevant bank</w:t>
      </w:r>
      <w:r w:rsidRPr="007065C5">
        <w:rPr>
          <w:rFonts w:ascii="Times New Roman" w:hAnsi="Times New Roman" w:cs="Times New Roman"/>
          <w:sz w:val="20"/>
          <w:szCs w:val="20"/>
        </w:rPr>
        <w:t xml:space="preserve"> sort code and account number (or equivalent)</w:t>
      </w:r>
      <w:r w:rsidR="00B17153" w:rsidRPr="007065C5">
        <w:rPr>
          <w:rFonts w:ascii="Times New Roman" w:hAnsi="Times New Roman" w:cs="Times New Roman"/>
          <w:sz w:val="20"/>
          <w:szCs w:val="20"/>
        </w:rPr>
        <w:t>;</w:t>
      </w:r>
    </w:p>
    <w:p w14:paraId="5A4D58C8" w14:textId="77777777" w:rsidR="00A53D65" w:rsidRPr="007065C5" w:rsidRDefault="007777D7" w:rsidP="00D3701D">
      <w:pPr>
        <w:pStyle w:val="Level3"/>
        <w:widowControl/>
        <w:numPr>
          <w:ilvl w:val="2"/>
          <w:numId w:val="2"/>
        </w:numPr>
        <w:tabs>
          <w:tab w:val="clear" w:pos="1417"/>
          <w:tab w:val="num" w:pos="1134"/>
        </w:tabs>
        <w:snapToGrid w:val="0"/>
        <w:spacing w:after="120" w:line="240" w:lineRule="auto"/>
        <w:ind w:left="1134" w:hanging="567"/>
        <w:rPr>
          <w:rFonts w:ascii="Times New Roman" w:hAnsi="Times New Roman" w:cs="Times New Roman"/>
          <w:sz w:val="20"/>
          <w:szCs w:val="20"/>
        </w:rPr>
      </w:pPr>
      <w:bookmarkStart w:id="29" w:name="_DV_M40"/>
      <w:bookmarkEnd w:id="29"/>
      <w:r w:rsidRPr="007065C5">
        <w:rPr>
          <w:rFonts w:ascii="Times New Roman" w:hAnsi="Times New Roman" w:cs="Times New Roman"/>
          <w:sz w:val="20"/>
          <w:szCs w:val="20"/>
        </w:rPr>
        <w:t xml:space="preserve">the Direction satisfies all anti-money laundering requirements of </w:t>
      </w:r>
      <w:r w:rsidR="005865A0">
        <w:rPr>
          <w:rFonts w:ascii="Times New Roman" w:hAnsi="Times New Roman" w:cs="Times New Roman"/>
          <w:sz w:val="20"/>
          <w:szCs w:val="20"/>
        </w:rPr>
        <w:t>the Bank</w:t>
      </w:r>
      <w:r w:rsidRPr="007065C5">
        <w:rPr>
          <w:rFonts w:ascii="Times New Roman" w:hAnsi="Times New Roman" w:cs="Times New Roman"/>
          <w:sz w:val="20"/>
          <w:szCs w:val="20"/>
        </w:rPr>
        <w:t xml:space="preserve"> at the relevant time and as required by any </w:t>
      </w:r>
      <w:r w:rsidR="00F61646" w:rsidRPr="007065C5">
        <w:rPr>
          <w:rFonts w:ascii="Times New Roman" w:hAnsi="Times New Roman" w:cs="Times New Roman"/>
          <w:sz w:val="20"/>
          <w:szCs w:val="20"/>
        </w:rPr>
        <w:t>A</w:t>
      </w:r>
      <w:r w:rsidRPr="007065C5">
        <w:rPr>
          <w:rFonts w:ascii="Times New Roman" w:hAnsi="Times New Roman" w:cs="Times New Roman"/>
          <w:sz w:val="20"/>
          <w:szCs w:val="20"/>
        </w:rPr>
        <w:t xml:space="preserve">pplicable </w:t>
      </w:r>
      <w:r w:rsidR="00F61646" w:rsidRPr="007065C5">
        <w:rPr>
          <w:rFonts w:ascii="Times New Roman" w:hAnsi="Times New Roman" w:cs="Times New Roman"/>
          <w:sz w:val="20"/>
          <w:szCs w:val="20"/>
        </w:rPr>
        <w:t>L</w:t>
      </w:r>
      <w:r w:rsidRPr="007065C5">
        <w:rPr>
          <w:rFonts w:ascii="Times New Roman" w:hAnsi="Times New Roman" w:cs="Times New Roman"/>
          <w:sz w:val="20"/>
          <w:szCs w:val="20"/>
        </w:rPr>
        <w:t>aw; and</w:t>
      </w:r>
    </w:p>
    <w:p w14:paraId="6453C759" w14:textId="77777777" w:rsidR="00A53D65" w:rsidRDefault="007777D7" w:rsidP="00D3701D">
      <w:pPr>
        <w:pStyle w:val="Level3"/>
        <w:widowControl/>
        <w:numPr>
          <w:ilvl w:val="2"/>
          <w:numId w:val="2"/>
        </w:numPr>
        <w:tabs>
          <w:tab w:val="clear" w:pos="1417"/>
          <w:tab w:val="num" w:pos="1134"/>
        </w:tabs>
        <w:snapToGrid w:val="0"/>
        <w:spacing w:after="120" w:line="240" w:lineRule="auto"/>
        <w:ind w:left="1134" w:hanging="567"/>
        <w:rPr>
          <w:rFonts w:ascii="Times New Roman" w:hAnsi="Times New Roman" w:cs="Times New Roman"/>
          <w:sz w:val="20"/>
          <w:szCs w:val="20"/>
        </w:rPr>
      </w:pPr>
      <w:bookmarkStart w:id="30" w:name="_DV_M41"/>
      <w:bookmarkEnd w:id="30"/>
      <w:proofErr w:type="gramStart"/>
      <w:r w:rsidRPr="007065C5">
        <w:rPr>
          <w:rFonts w:ascii="Times New Roman" w:hAnsi="Times New Roman" w:cs="Times New Roman"/>
          <w:sz w:val="20"/>
          <w:szCs w:val="20"/>
        </w:rPr>
        <w:t>the</w:t>
      </w:r>
      <w:proofErr w:type="gramEnd"/>
      <w:r w:rsidRPr="007065C5">
        <w:rPr>
          <w:rFonts w:ascii="Times New Roman" w:hAnsi="Times New Roman" w:cs="Times New Roman"/>
          <w:sz w:val="20"/>
          <w:szCs w:val="20"/>
        </w:rPr>
        <w:t xml:space="preserve"> Direction is received in accordance with the requirements </w:t>
      </w:r>
      <w:r w:rsidR="00F3719A">
        <w:rPr>
          <w:rFonts w:ascii="Times New Roman" w:hAnsi="Times New Roman" w:cs="Times New Roman"/>
          <w:sz w:val="20"/>
          <w:szCs w:val="20"/>
        </w:rPr>
        <w:t xml:space="preserve">of </w:t>
      </w:r>
      <w:r w:rsidR="00891E03" w:rsidRPr="007065C5">
        <w:rPr>
          <w:rFonts w:ascii="Times New Roman" w:hAnsi="Times New Roman" w:cs="Times New Roman"/>
          <w:sz w:val="20"/>
          <w:szCs w:val="20"/>
        </w:rPr>
        <w:t>t</w:t>
      </w:r>
      <w:r w:rsidRPr="007065C5">
        <w:rPr>
          <w:rFonts w:ascii="Times New Roman" w:hAnsi="Times New Roman" w:cs="Times New Roman"/>
          <w:sz w:val="20"/>
          <w:szCs w:val="20"/>
        </w:rPr>
        <w:t>hese Standard Terms or by such other means as may be agreed by the Parties from time to time</w:t>
      </w:r>
      <w:r w:rsidR="009C22F0" w:rsidRPr="007065C5">
        <w:rPr>
          <w:rFonts w:ascii="Times New Roman" w:hAnsi="Times New Roman" w:cs="Times New Roman"/>
          <w:sz w:val="20"/>
          <w:szCs w:val="20"/>
        </w:rPr>
        <w:t>.</w:t>
      </w:r>
    </w:p>
    <w:p w14:paraId="7D13813D" w14:textId="77777777" w:rsidR="00DB68A2" w:rsidRPr="00DB68A2" w:rsidRDefault="00DB68A2" w:rsidP="00E313C0">
      <w:pPr>
        <w:pStyle w:val="Body3"/>
        <w:ind w:left="567"/>
        <w:rPr>
          <w:rFonts w:ascii="Times New Roman" w:hAnsi="Times New Roman" w:cs="Times New Roman"/>
          <w:sz w:val="20"/>
          <w:szCs w:val="20"/>
        </w:rPr>
      </w:pPr>
      <w:r w:rsidRPr="00E313C0">
        <w:rPr>
          <w:rFonts w:ascii="Times New Roman" w:hAnsi="Times New Roman" w:cs="Times New Roman"/>
          <w:sz w:val="20"/>
          <w:szCs w:val="20"/>
        </w:rPr>
        <w:t>“</w:t>
      </w:r>
      <w:r w:rsidRPr="00DB68A2">
        <w:rPr>
          <w:rFonts w:ascii="Times New Roman" w:hAnsi="Times New Roman" w:cs="Times New Roman"/>
          <w:b/>
          <w:sz w:val="20"/>
          <w:szCs w:val="20"/>
        </w:rPr>
        <w:t>Dodd</w:t>
      </w:r>
      <w:r>
        <w:rPr>
          <w:rFonts w:ascii="Times New Roman" w:hAnsi="Times New Roman" w:cs="Times New Roman"/>
          <w:b/>
          <w:sz w:val="20"/>
          <w:szCs w:val="20"/>
        </w:rPr>
        <w:t>-</w:t>
      </w:r>
      <w:r w:rsidRPr="00E313C0">
        <w:rPr>
          <w:rFonts w:ascii="Times New Roman" w:hAnsi="Times New Roman" w:cs="Times New Roman"/>
          <w:b/>
          <w:sz w:val="20"/>
          <w:szCs w:val="20"/>
        </w:rPr>
        <w:t>Frank</w:t>
      </w:r>
      <w:r>
        <w:rPr>
          <w:rFonts w:ascii="Times New Roman" w:hAnsi="Times New Roman" w:cs="Times New Roman"/>
          <w:sz w:val="20"/>
          <w:szCs w:val="20"/>
        </w:rPr>
        <w:t xml:space="preserve">” means the </w:t>
      </w:r>
      <w:r w:rsidR="0068428E">
        <w:rPr>
          <w:rFonts w:ascii="Times New Roman" w:hAnsi="Times New Roman" w:cs="Times New Roman"/>
          <w:sz w:val="20"/>
          <w:szCs w:val="20"/>
        </w:rPr>
        <w:t xml:space="preserve">US </w:t>
      </w:r>
      <w:r>
        <w:rPr>
          <w:rFonts w:ascii="Times New Roman" w:hAnsi="Times New Roman" w:cs="Times New Roman"/>
          <w:sz w:val="20"/>
          <w:szCs w:val="20"/>
        </w:rPr>
        <w:t xml:space="preserve">Dodd-Frank Wall Street Reform and Consumer </w:t>
      </w:r>
      <w:r w:rsidR="0068428E">
        <w:rPr>
          <w:rFonts w:ascii="Times New Roman" w:hAnsi="Times New Roman" w:cs="Times New Roman"/>
          <w:sz w:val="20"/>
          <w:szCs w:val="20"/>
        </w:rPr>
        <w:t xml:space="preserve">Protection </w:t>
      </w:r>
      <w:r>
        <w:rPr>
          <w:rFonts w:ascii="Times New Roman" w:hAnsi="Times New Roman" w:cs="Times New Roman"/>
          <w:sz w:val="20"/>
          <w:szCs w:val="20"/>
        </w:rPr>
        <w:t xml:space="preserve">Act </w:t>
      </w:r>
      <w:r w:rsidR="0068428E">
        <w:rPr>
          <w:rFonts w:ascii="Times New Roman" w:hAnsi="Times New Roman" w:cs="Times New Roman"/>
          <w:sz w:val="20"/>
          <w:szCs w:val="20"/>
        </w:rPr>
        <w:t>(</w:t>
      </w:r>
      <w:proofErr w:type="spellStart"/>
      <w:r w:rsidR="0068428E">
        <w:rPr>
          <w:rFonts w:ascii="Times New Roman" w:hAnsi="Times New Roman" w:cs="Times New Roman"/>
          <w:sz w:val="20"/>
          <w:szCs w:val="20"/>
        </w:rPr>
        <w:t>Pub.L</w:t>
      </w:r>
      <w:proofErr w:type="spellEnd"/>
      <w:r w:rsidR="0068428E">
        <w:rPr>
          <w:rFonts w:ascii="Times New Roman" w:hAnsi="Times New Roman" w:cs="Times New Roman"/>
          <w:sz w:val="20"/>
          <w:szCs w:val="20"/>
        </w:rPr>
        <w:t>. 111-2-3, H.R. 4173)</w:t>
      </w:r>
      <w:proofErr w:type="gramStart"/>
      <w:r w:rsidR="0068428E">
        <w:rPr>
          <w:rFonts w:ascii="Times New Roman" w:hAnsi="Times New Roman" w:cs="Times New Roman"/>
          <w:sz w:val="20"/>
          <w:szCs w:val="20"/>
        </w:rPr>
        <w:t xml:space="preserve">,  </w:t>
      </w:r>
      <w:r>
        <w:rPr>
          <w:rFonts w:ascii="Times New Roman" w:hAnsi="Times New Roman" w:cs="Times New Roman"/>
          <w:sz w:val="20"/>
          <w:szCs w:val="20"/>
        </w:rPr>
        <w:t>and</w:t>
      </w:r>
      <w:proofErr w:type="gramEnd"/>
      <w:r>
        <w:rPr>
          <w:rFonts w:ascii="Times New Roman" w:hAnsi="Times New Roman" w:cs="Times New Roman"/>
          <w:sz w:val="20"/>
          <w:szCs w:val="20"/>
        </w:rPr>
        <w:t xml:space="preserve"> all rules, guidance and direct</w:t>
      </w:r>
      <w:r w:rsidR="0068428E">
        <w:rPr>
          <w:rFonts w:ascii="Times New Roman" w:hAnsi="Times New Roman" w:cs="Times New Roman"/>
          <w:sz w:val="20"/>
          <w:szCs w:val="20"/>
        </w:rPr>
        <w:t>ions</w:t>
      </w:r>
      <w:r>
        <w:rPr>
          <w:rFonts w:ascii="Times New Roman" w:hAnsi="Times New Roman" w:cs="Times New Roman"/>
          <w:sz w:val="20"/>
          <w:szCs w:val="20"/>
        </w:rPr>
        <w:t xml:space="preserve"> thereunder or issued in connection therewith.</w:t>
      </w:r>
    </w:p>
    <w:p w14:paraId="7051EE2E" w14:textId="77777777" w:rsidR="00A53D65" w:rsidRPr="007065C5" w:rsidRDefault="006C0205" w:rsidP="00D3701D">
      <w:pPr>
        <w:pStyle w:val="Body2"/>
        <w:widowControl/>
        <w:snapToGrid w:val="0"/>
        <w:spacing w:after="120" w:line="240" w:lineRule="auto"/>
        <w:ind w:left="567"/>
        <w:rPr>
          <w:rFonts w:ascii="Times New Roman" w:hAnsi="Times New Roman" w:cs="Times New Roman"/>
          <w:sz w:val="20"/>
          <w:szCs w:val="20"/>
        </w:rPr>
      </w:pPr>
      <w:bookmarkStart w:id="31" w:name="_DV_M42"/>
      <w:bookmarkEnd w:id="31"/>
      <w:r>
        <w:rPr>
          <w:rFonts w:ascii="Times New Roman" w:hAnsi="Times New Roman" w:cs="Times New Roman"/>
          <w:sz w:val="20"/>
          <w:szCs w:val="20"/>
        </w:rPr>
        <w:t>"</w:t>
      </w:r>
      <w:r w:rsidR="007777D7" w:rsidRPr="007065C5">
        <w:rPr>
          <w:rFonts w:ascii="Times New Roman" w:hAnsi="Times New Roman" w:cs="Times New Roman"/>
          <w:b/>
          <w:bCs/>
          <w:sz w:val="20"/>
          <w:szCs w:val="20"/>
        </w:rPr>
        <w:t>EEA</w:t>
      </w:r>
      <w:r>
        <w:rPr>
          <w:rFonts w:ascii="Times New Roman" w:hAnsi="Times New Roman" w:cs="Times New Roman"/>
          <w:sz w:val="20"/>
          <w:szCs w:val="20"/>
        </w:rPr>
        <w:t>"</w:t>
      </w:r>
      <w:r w:rsidR="007777D7" w:rsidRPr="007065C5">
        <w:rPr>
          <w:rFonts w:ascii="Times New Roman" w:hAnsi="Times New Roman" w:cs="Times New Roman"/>
          <w:sz w:val="20"/>
          <w:szCs w:val="20"/>
        </w:rPr>
        <w:t xml:space="preserve"> means the European Economic Area</w:t>
      </w:r>
      <w:r w:rsidR="00AA5723" w:rsidRPr="007065C5">
        <w:rPr>
          <w:rFonts w:ascii="Times New Roman" w:hAnsi="Times New Roman" w:cs="Times New Roman"/>
          <w:sz w:val="20"/>
          <w:szCs w:val="20"/>
        </w:rPr>
        <w:t>.</w:t>
      </w:r>
    </w:p>
    <w:p w14:paraId="122B3FA4" w14:textId="77777777" w:rsidR="00A76DC7" w:rsidRDefault="006C0205" w:rsidP="00D3701D">
      <w:pPr>
        <w:pStyle w:val="Body2"/>
        <w:widowControl/>
        <w:snapToGrid w:val="0"/>
        <w:spacing w:after="120" w:line="240" w:lineRule="auto"/>
        <w:ind w:left="567"/>
        <w:rPr>
          <w:rFonts w:ascii="Times New Roman" w:hAnsi="Times New Roman" w:cs="Times New Roman"/>
          <w:color w:val="000000"/>
          <w:sz w:val="20"/>
          <w:szCs w:val="20"/>
        </w:rPr>
      </w:pPr>
      <w:bookmarkStart w:id="32" w:name="_DV_M43"/>
      <w:bookmarkEnd w:id="32"/>
      <w:r>
        <w:rPr>
          <w:rFonts w:ascii="Times New Roman" w:hAnsi="Times New Roman" w:cs="Times New Roman"/>
          <w:sz w:val="20"/>
          <w:szCs w:val="20"/>
        </w:rPr>
        <w:t>"</w:t>
      </w:r>
      <w:r w:rsidR="00A76DC7" w:rsidRPr="007065C5">
        <w:rPr>
          <w:rFonts w:ascii="Times New Roman" w:hAnsi="Times New Roman" w:cs="Times New Roman"/>
          <w:b/>
          <w:sz w:val="20"/>
          <w:szCs w:val="20"/>
        </w:rPr>
        <w:t>Eligible Counterparty</w:t>
      </w:r>
      <w:r>
        <w:rPr>
          <w:rFonts w:ascii="Times New Roman" w:hAnsi="Times New Roman" w:cs="Times New Roman"/>
          <w:sz w:val="20"/>
          <w:szCs w:val="20"/>
        </w:rPr>
        <w:t>"</w:t>
      </w:r>
      <w:r w:rsidR="00A76DC7" w:rsidRPr="007065C5">
        <w:rPr>
          <w:rFonts w:ascii="Times New Roman" w:hAnsi="Times New Roman" w:cs="Times New Roman"/>
          <w:sz w:val="20"/>
          <w:szCs w:val="20"/>
        </w:rPr>
        <w:t xml:space="preserve"> </w:t>
      </w:r>
      <w:r w:rsidR="00A76DC7" w:rsidRPr="007065C5">
        <w:rPr>
          <w:rFonts w:ascii="Times New Roman" w:hAnsi="Times New Roman" w:cs="Times New Roman"/>
          <w:color w:val="000000"/>
          <w:sz w:val="20"/>
          <w:szCs w:val="20"/>
        </w:rPr>
        <w:t xml:space="preserve">has the meaning given to that term in the </w:t>
      </w:r>
      <w:r w:rsidR="002B2220">
        <w:rPr>
          <w:rFonts w:ascii="Times New Roman" w:hAnsi="Times New Roman" w:cs="Times New Roman"/>
          <w:color w:val="000000"/>
          <w:sz w:val="20"/>
          <w:szCs w:val="20"/>
        </w:rPr>
        <w:t>Banking</w:t>
      </w:r>
      <w:r w:rsidR="00A76DC7" w:rsidRPr="007065C5">
        <w:rPr>
          <w:rFonts w:ascii="Times New Roman" w:hAnsi="Times New Roman" w:cs="Times New Roman"/>
          <w:color w:val="000000"/>
          <w:sz w:val="20"/>
          <w:szCs w:val="20"/>
        </w:rPr>
        <w:t xml:space="preserve"> Rules.</w:t>
      </w:r>
    </w:p>
    <w:p w14:paraId="203543D5" w14:textId="77777777" w:rsidR="002B4EF8" w:rsidRDefault="002B4EF8" w:rsidP="00D3701D">
      <w:pPr>
        <w:pStyle w:val="Body2"/>
        <w:widowControl/>
        <w:snapToGrid w:val="0"/>
        <w:spacing w:after="120" w:line="240" w:lineRule="auto"/>
        <w:ind w:left="567"/>
        <w:rPr>
          <w:rFonts w:ascii="Times New Roman" w:hAnsi="Times New Roman" w:cs="Times New Roman"/>
          <w:color w:val="000000"/>
          <w:sz w:val="20"/>
          <w:szCs w:val="20"/>
        </w:rPr>
      </w:pPr>
      <w:r>
        <w:rPr>
          <w:rFonts w:ascii="Times New Roman" w:hAnsi="Times New Roman" w:cs="Times New Roman"/>
          <w:color w:val="000000"/>
          <w:sz w:val="20"/>
          <w:szCs w:val="20"/>
        </w:rPr>
        <w:t>“</w:t>
      </w:r>
      <w:r w:rsidRPr="00E313C0">
        <w:rPr>
          <w:rFonts w:ascii="Times New Roman" w:hAnsi="Times New Roman" w:cs="Times New Roman"/>
          <w:b/>
          <w:color w:val="000000"/>
          <w:sz w:val="20"/>
          <w:szCs w:val="20"/>
        </w:rPr>
        <w:t>EMIR</w:t>
      </w:r>
      <w:r>
        <w:rPr>
          <w:rFonts w:ascii="Times New Roman" w:hAnsi="Times New Roman" w:cs="Times New Roman"/>
          <w:color w:val="000000"/>
          <w:sz w:val="20"/>
          <w:szCs w:val="20"/>
        </w:rPr>
        <w:t>” mea</w:t>
      </w:r>
      <w:r w:rsidR="0091421E">
        <w:rPr>
          <w:rFonts w:ascii="Times New Roman" w:hAnsi="Times New Roman" w:cs="Times New Roman"/>
          <w:color w:val="000000"/>
          <w:sz w:val="20"/>
          <w:szCs w:val="20"/>
        </w:rPr>
        <w:t xml:space="preserve">ns the </w:t>
      </w:r>
      <w:r w:rsidR="00F1493E">
        <w:rPr>
          <w:rFonts w:ascii="Times New Roman" w:hAnsi="Times New Roman" w:cs="Times New Roman"/>
          <w:color w:val="000000"/>
          <w:sz w:val="20"/>
          <w:szCs w:val="20"/>
        </w:rPr>
        <w:t xml:space="preserve">UK retained EU law version of the </w:t>
      </w:r>
      <w:r w:rsidR="0091421E">
        <w:rPr>
          <w:rFonts w:ascii="Times New Roman" w:hAnsi="Times New Roman" w:cs="Times New Roman"/>
          <w:color w:val="000000"/>
          <w:sz w:val="20"/>
          <w:szCs w:val="20"/>
        </w:rPr>
        <w:t>European Markets Infrastr</w:t>
      </w:r>
      <w:r>
        <w:rPr>
          <w:rFonts w:ascii="Times New Roman" w:hAnsi="Times New Roman" w:cs="Times New Roman"/>
          <w:color w:val="000000"/>
          <w:sz w:val="20"/>
          <w:szCs w:val="20"/>
        </w:rPr>
        <w:t>u</w:t>
      </w:r>
      <w:r w:rsidR="0091421E">
        <w:rPr>
          <w:rFonts w:ascii="Times New Roman" w:hAnsi="Times New Roman" w:cs="Times New Roman"/>
          <w:color w:val="000000"/>
          <w:sz w:val="20"/>
          <w:szCs w:val="20"/>
        </w:rPr>
        <w:t>c</w:t>
      </w:r>
      <w:r>
        <w:rPr>
          <w:rFonts w:ascii="Times New Roman" w:hAnsi="Times New Roman" w:cs="Times New Roman"/>
          <w:color w:val="000000"/>
          <w:sz w:val="20"/>
          <w:szCs w:val="20"/>
        </w:rPr>
        <w:t>ture Regulation</w:t>
      </w:r>
      <w:r w:rsidR="0068428E">
        <w:rPr>
          <w:rFonts w:ascii="Times New Roman" w:hAnsi="Times New Roman" w:cs="Times New Roman"/>
          <w:color w:val="000000"/>
          <w:sz w:val="20"/>
          <w:szCs w:val="20"/>
        </w:rPr>
        <w:t xml:space="preserve"> </w:t>
      </w:r>
      <w:r w:rsidR="0068428E" w:rsidRPr="009212B4">
        <w:rPr>
          <w:rFonts w:ascii="Times New Roman" w:hAnsi="Times New Roman" w:cs="Times New Roman"/>
          <w:sz w:val="20"/>
          <w:szCs w:val="20"/>
        </w:rPr>
        <w:t>on OTC derivative transactions, central counterparties and trade repositories) (Regulation 648/2012)</w:t>
      </w:r>
      <w:r w:rsidR="00487674">
        <w:rPr>
          <w:rFonts w:ascii="Times New Roman" w:hAnsi="Times New Roman" w:cs="Times New Roman"/>
          <w:color w:val="000000"/>
          <w:sz w:val="20"/>
          <w:szCs w:val="20"/>
        </w:rPr>
        <w:t>.</w:t>
      </w:r>
    </w:p>
    <w:p w14:paraId="36780045" w14:textId="77777777" w:rsidR="00C1519E" w:rsidRDefault="00C1519E" w:rsidP="00D3701D">
      <w:pPr>
        <w:pStyle w:val="Body2"/>
        <w:widowControl/>
        <w:snapToGrid w:val="0"/>
        <w:spacing w:after="120" w:line="240" w:lineRule="auto"/>
        <w:ind w:left="567"/>
        <w:rPr>
          <w:rFonts w:ascii="Times New Roman" w:hAnsi="Times New Roman" w:cs="Times New Roman"/>
          <w:sz w:val="20"/>
          <w:szCs w:val="20"/>
        </w:rPr>
      </w:pPr>
      <w:r>
        <w:rPr>
          <w:rFonts w:ascii="Times New Roman" w:hAnsi="Times New Roman" w:cs="Times New Roman"/>
          <w:sz w:val="20"/>
          <w:szCs w:val="20"/>
        </w:rPr>
        <w:t>“</w:t>
      </w:r>
      <w:r w:rsidRPr="00E313C0">
        <w:rPr>
          <w:rFonts w:ascii="Times New Roman" w:hAnsi="Times New Roman" w:cs="Times New Roman"/>
          <w:b/>
          <w:sz w:val="20"/>
          <w:szCs w:val="20"/>
        </w:rPr>
        <w:t>FATCA</w:t>
      </w:r>
      <w:r>
        <w:rPr>
          <w:rFonts w:ascii="Times New Roman" w:hAnsi="Times New Roman" w:cs="Times New Roman"/>
          <w:sz w:val="20"/>
          <w:szCs w:val="20"/>
        </w:rPr>
        <w:t>” means the</w:t>
      </w:r>
      <w:r w:rsidR="0068428E">
        <w:rPr>
          <w:rFonts w:ascii="Times New Roman" w:hAnsi="Times New Roman" w:cs="Times New Roman"/>
          <w:sz w:val="20"/>
          <w:szCs w:val="20"/>
        </w:rPr>
        <w:t xml:space="preserve"> US</w:t>
      </w:r>
      <w:r>
        <w:rPr>
          <w:rFonts w:ascii="Times New Roman" w:hAnsi="Times New Roman" w:cs="Times New Roman"/>
          <w:sz w:val="20"/>
          <w:szCs w:val="20"/>
        </w:rPr>
        <w:t xml:space="preserve"> Foreign Account Tax </w:t>
      </w:r>
      <w:r w:rsidRPr="00E313C0">
        <w:rPr>
          <w:rFonts w:ascii="Times New Roman" w:hAnsi="Times New Roman" w:cs="Times New Roman"/>
          <w:sz w:val="22"/>
          <w:szCs w:val="22"/>
        </w:rPr>
        <w:t>Compliance Act</w:t>
      </w:r>
      <w:r w:rsidR="0068428E" w:rsidRPr="00E313C0">
        <w:rPr>
          <w:rFonts w:ascii="Times New Roman" w:hAnsi="Times New Roman" w:cs="Times New Roman"/>
          <w:sz w:val="22"/>
          <w:szCs w:val="22"/>
        </w:rPr>
        <w:t xml:space="preserve"> or any associated regulations including sections 1471 to 1474 of the US Internal Revenue Code of 1986.</w:t>
      </w:r>
    </w:p>
    <w:p w14:paraId="34AF3241" w14:textId="77777777" w:rsidR="0068428E" w:rsidRDefault="0068428E" w:rsidP="0068428E">
      <w:pPr>
        <w:pStyle w:val="Body2"/>
        <w:widowControl/>
        <w:snapToGrid w:val="0"/>
        <w:spacing w:after="120" w:line="240" w:lineRule="auto"/>
        <w:ind w:left="567"/>
        <w:rPr>
          <w:rFonts w:ascii="Times New Roman" w:hAnsi="Times New Roman" w:cs="Times New Roman"/>
          <w:sz w:val="20"/>
          <w:szCs w:val="20"/>
        </w:rPr>
      </w:pPr>
      <w:r>
        <w:rPr>
          <w:rFonts w:ascii="Times New Roman" w:hAnsi="Times New Roman" w:cs="Times New Roman"/>
          <w:sz w:val="20"/>
          <w:szCs w:val="20"/>
        </w:rPr>
        <w:t>“</w:t>
      </w:r>
      <w:r w:rsidRPr="005610AF">
        <w:rPr>
          <w:rFonts w:ascii="Times New Roman" w:hAnsi="Times New Roman" w:cs="Times New Roman"/>
          <w:b/>
          <w:sz w:val="20"/>
          <w:szCs w:val="20"/>
        </w:rPr>
        <w:t>Financial Counterparty</w:t>
      </w:r>
      <w:r>
        <w:rPr>
          <w:rFonts w:ascii="Times New Roman" w:hAnsi="Times New Roman" w:cs="Times New Roman"/>
          <w:sz w:val="20"/>
          <w:szCs w:val="20"/>
        </w:rPr>
        <w:t>” has the meaning given to it in EMIR.</w:t>
      </w:r>
    </w:p>
    <w:p w14:paraId="4027C3A0" w14:textId="77777777" w:rsidR="002B2220" w:rsidRDefault="002B2220" w:rsidP="00D3701D">
      <w:pPr>
        <w:pStyle w:val="Body2"/>
        <w:widowControl/>
        <w:snapToGrid w:val="0"/>
        <w:spacing w:after="120" w:line="240" w:lineRule="auto"/>
        <w:ind w:left="567"/>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b/>
          <w:bCs/>
          <w:sz w:val="20"/>
          <w:szCs w:val="20"/>
        </w:rPr>
        <w:t>FCA</w:t>
      </w:r>
      <w:r>
        <w:rPr>
          <w:rFonts w:ascii="Times New Roman" w:hAnsi="Times New Roman" w:cs="Times New Roman"/>
          <w:sz w:val="20"/>
          <w:szCs w:val="20"/>
        </w:rPr>
        <w:t>" means the Financial Conduct Authority.</w:t>
      </w:r>
    </w:p>
    <w:p w14:paraId="5088AD10" w14:textId="77777777" w:rsidR="0068428E" w:rsidRDefault="0068428E" w:rsidP="00D3701D">
      <w:pPr>
        <w:pStyle w:val="Body2"/>
        <w:widowControl/>
        <w:snapToGrid w:val="0"/>
        <w:spacing w:after="120" w:line="240" w:lineRule="auto"/>
        <w:ind w:left="567"/>
        <w:rPr>
          <w:rFonts w:ascii="Times New Roman" w:hAnsi="Times New Roman" w:cs="Times New Roman"/>
          <w:sz w:val="20"/>
          <w:szCs w:val="20"/>
        </w:rPr>
      </w:pPr>
      <w:r>
        <w:rPr>
          <w:rFonts w:ascii="Times New Roman" w:hAnsi="Times New Roman" w:cs="Times New Roman"/>
          <w:sz w:val="20"/>
          <w:szCs w:val="20"/>
        </w:rPr>
        <w:t>“</w:t>
      </w:r>
      <w:r w:rsidRPr="009212B4">
        <w:rPr>
          <w:rFonts w:ascii="Times New Roman" w:hAnsi="Times New Roman" w:cs="Times New Roman"/>
          <w:b/>
          <w:sz w:val="20"/>
          <w:szCs w:val="20"/>
        </w:rPr>
        <w:t>FCA Handbook</w:t>
      </w:r>
      <w:r>
        <w:rPr>
          <w:rFonts w:ascii="Times New Roman" w:hAnsi="Times New Roman" w:cs="Times New Roman"/>
          <w:sz w:val="20"/>
          <w:szCs w:val="20"/>
        </w:rPr>
        <w:t xml:space="preserve">” </w:t>
      </w:r>
      <w:proofErr w:type="gramStart"/>
      <w:r>
        <w:rPr>
          <w:rFonts w:ascii="Times New Roman" w:hAnsi="Times New Roman" w:cs="Times New Roman"/>
          <w:sz w:val="20"/>
          <w:szCs w:val="20"/>
        </w:rPr>
        <w:t>means  the</w:t>
      </w:r>
      <w:proofErr w:type="gramEnd"/>
      <w:r>
        <w:rPr>
          <w:rFonts w:ascii="Times New Roman" w:hAnsi="Times New Roman" w:cs="Times New Roman"/>
          <w:sz w:val="20"/>
          <w:szCs w:val="20"/>
        </w:rPr>
        <w:t xml:space="preserve"> Financial Conduct Authority Handbook.</w:t>
      </w:r>
    </w:p>
    <w:p w14:paraId="266413C8" w14:textId="77777777" w:rsidR="002B2220" w:rsidRDefault="002B2220" w:rsidP="00D3701D">
      <w:pPr>
        <w:pStyle w:val="Body2"/>
        <w:widowControl/>
        <w:snapToGrid w:val="0"/>
        <w:spacing w:after="120" w:line="240" w:lineRule="auto"/>
        <w:ind w:left="567"/>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b/>
          <w:bCs/>
          <w:sz w:val="20"/>
          <w:szCs w:val="20"/>
        </w:rPr>
        <w:t>FCA Rules</w:t>
      </w:r>
      <w:r>
        <w:rPr>
          <w:rFonts w:ascii="Times New Roman" w:hAnsi="Times New Roman" w:cs="Times New Roman"/>
          <w:sz w:val="20"/>
          <w:szCs w:val="20"/>
        </w:rPr>
        <w:t xml:space="preserve">" means the rules set out in the </w:t>
      </w:r>
      <w:r w:rsidR="0068428E">
        <w:rPr>
          <w:rFonts w:ascii="Times New Roman" w:hAnsi="Times New Roman" w:cs="Times New Roman"/>
          <w:sz w:val="20"/>
          <w:szCs w:val="20"/>
        </w:rPr>
        <w:t xml:space="preserve">FCA </w:t>
      </w:r>
      <w:r>
        <w:rPr>
          <w:rFonts w:ascii="Times New Roman" w:hAnsi="Times New Roman" w:cs="Times New Roman"/>
          <w:sz w:val="20"/>
          <w:szCs w:val="20"/>
        </w:rPr>
        <w:t>Handbook.</w:t>
      </w:r>
    </w:p>
    <w:p w14:paraId="6857B8BE" w14:textId="77777777" w:rsidR="00A53D65" w:rsidRPr="007065C5" w:rsidRDefault="006C0205" w:rsidP="00D3701D">
      <w:pPr>
        <w:pStyle w:val="Body2"/>
        <w:widowControl/>
        <w:snapToGrid w:val="0"/>
        <w:spacing w:after="120" w:line="240" w:lineRule="auto"/>
        <w:ind w:left="567"/>
        <w:rPr>
          <w:rFonts w:ascii="Times New Roman" w:hAnsi="Times New Roman" w:cs="Times New Roman"/>
          <w:sz w:val="20"/>
          <w:szCs w:val="20"/>
        </w:rPr>
      </w:pPr>
      <w:r>
        <w:rPr>
          <w:rFonts w:ascii="Times New Roman" w:hAnsi="Times New Roman" w:cs="Times New Roman"/>
          <w:sz w:val="20"/>
          <w:szCs w:val="20"/>
        </w:rPr>
        <w:t>"</w:t>
      </w:r>
      <w:r w:rsidR="007777D7" w:rsidRPr="007065C5">
        <w:rPr>
          <w:rFonts w:ascii="Times New Roman" w:hAnsi="Times New Roman" w:cs="Times New Roman"/>
          <w:b/>
          <w:bCs/>
          <w:sz w:val="20"/>
          <w:szCs w:val="20"/>
        </w:rPr>
        <w:t>FSCS</w:t>
      </w:r>
      <w:r>
        <w:rPr>
          <w:rFonts w:ascii="Times New Roman" w:hAnsi="Times New Roman" w:cs="Times New Roman"/>
          <w:sz w:val="20"/>
          <w:szCs w:val="20"/>
        </w:rPr>
        <w:t>"</w:t>
      </w:r>
      <w:r w:rsidR="007777D7" w:rsidRPr="007065C5">
        <w:rPr>
          <w:rFonts w:ascii="Times New Roman" w:hAnsi="Times New Roman" w:cs="Times New Roman"/>
          <w:sz w:val="20"/>
          <w:szCs w:val="20"/>
        </w:rPr>
        <w:t xml:space="preserve"> means the Financial Services Compensation Scheme</w:t>
      </w:r>
      <w:r w:rsidR="002D2B0E" w:rsidRPr="007065C5">
        <w:rPr>
          <w:rFonts w:ascii="Times New Roman" w:hAnsi="Times New Roman" w:cs="Times New Roman"/>
          <w:sz w:val="20"/>
          <w:szCs w:val="20"/>
        </w:rPr>
        <w:t>.</w:t>
      </w:r>
    </w:p>
    <w:p w14:paraId="0857501B" w14:textId="77777777" w:rsidR="00A53D65" w:rsidRPr="007065C5" w:rsidRDefault="006C0205" w:rsidP="00D3701D">
      <w:pPr>
        <w:pStyle w:val="Body2"/>
        <w:widowControl/>
        <w:snapToGrid w:val="0"/>
        <w:spacing w:after="120" w:line="240" w:lineRule="auto"/>
        <w:ind w:left="567"/>
        <w:rPr>
          <w:rFonts w:ascii="Times New Roman" w:hAnsi="Times New Roman" w:cs="Times New Roman"/>
          <w:sz w:val="20"/>
          <w:szCs w:val="20"/>
        </w:rPr>
      </w:pPr>
      <w:bookmarkStart w:id="33" w:name="_DV_M44"/>
      <w:bookmarkEnd w:id="33"/>
      <w:r>
        <w:rPr>
          <w:rFonts w:ascii="Times New Roman" w:hAnsi="Times New Roman" w:cs="Times New Roman"/>
          <w:sz w:val="20"/>
          <w:szCs w:val="20"/>
        </w:rPr>
        <w:t>"</w:t>
      </w:r>
      <w:r w:rsidR="007777D7" w:rsidRPr="007065C5">
        <w:rPr>
          <w:rFonts w:ascii="Times New Roman" w:hAnsi="Times New Roman" w:cs="Times New Roman"/>
          <w:b/>
          <w:bCs/>
          <w:sz w:val="20"/>
          <w:szCs w:val="20"/>
        </w:rPr>
        <w:t>Fees and Charges Schedule</w:t>
      </w:r>
      <w:r>
        <w:rPr>
          <w:rFonts w:ascii="Times New Roman" w:hAnsi="Times New Roman" w:cs="Times New Roman"/>
          <w:sz w:val="20"/>
          <w:szCs w:val="20"/>
        </w:rPr>
        <w:t>"</w:t>
      </w:r>
      <w:r w:rsidR="007777D7" w:rsidRPr="007065C5">
        <w:rPr>
          <w:rFonts w:ascii="Times New Roman" w:hAnsi="Times New Roman" w:cs="Times New Roman"/>
          <w:sz w:val="20"/>
          <w:szCs w:val="20"/>
        </w:rPr>
        <w:t xml:space="preserve"> means the current schedule of </w:t>
      </w:r>
      <w:r w:rsidR="004D26BD">
        <w:rPr>
          <w:rFonts w:ascii="Times New Roman" w:hAnsi="Times New Roman" w:cs="Times New Roman"/>
          <w:sz w:val="20"/>
          <w:szCs w:val="20"/>
        </w:rPr>
        <w:t>the Ban</w:t>
      </w:r>
      <w:r w:rsidR="00F57EFA">
        <w:rPr>
          <w:rFonts w:ascii="Times New Roman" w:hAnsi="Times New Roman" w:cs="Times New Roman"/>
          <w:sz w:val="20"/>
          <w:szCs w:val="20"/>
        </w:rPr>
        <w:t>k</w:t>
      </w:r>
      <w:r>
        <w:rPr>
          <w:rFonts w:ascii="Times New Roman" w:hAnsi="Times New Roman" w:cs="Times New Roman"/>
          <w:sz w:val="20"/>
          <w:szCs w:val="20"/>
        </w:rPr>
        <w:t>'</w:t>
      </w:r>
      <w:r w:rsidR="007777D7" w:rsidRPr="007065C5">
        <w:rPr>
          <w:rFonts w:ascii="Times New Roman" w:hAnsi="Times New Roman" w:cs="Times New Roman"/>
          <w:sz w:val="20"/>
          <w:szCs w:val="20"/>
        </w:rPr>
        <w:t xml:space="preserve">s standard rates and fees applicable to the provision of </w:t>
      </w:r>
      <w:r w:rsidR="005D5EF5" w:rsidRPr="007065C5">
        <w:rPr>
          <w:rFonts w:ascii="Times New Roman" w:hAnsi="Times New Roman" w:cs="Times New Roman"/>
          <w:sz w:val="20"/>
          <w:szCs w:val="20"/>
        </w:rPr>
        <w:t>s</w:t>
      </w:r>
      <w:r w:rsidR="007777D7" w:rsidRPr="007065C5">
        <w:rPr>
          <w:rFonts w:ascii="Times New Roman" w:hAnsi="Times New Roman" w:cs="Times New Roman"/>
          <w:sz w:val="20"/>
          <w:szCs w:val="20"/>
        </w:rPr>
        <w:t>ervices</w:t>
      </w:r>
      <w:r w:rsidR="008839AB" w:rsidRPr="007065C5">
        <w:rPr>
          <w:rFonts w:ascii="Times New Roman" w:hAnsi="Times New Roman" w:cs="Times New Roman"/>
          <w:sz w:val="20"/>
          <w:szCs w:val="20"/>
        </w:rPr>
        <w:t>, as may be amended</w:t>
      </w:r>
      <w:r w:rsidR="008917BB" w:rsidRPr="007065C5">
        <w:rPr>
          <w:rFonts w:ascii="Times New Roman" w:hAnsi="Times New Roman" w:cs="Times New Roman"/>
          <w:sz w:val="20"/>
          <w:szCs w:val="20"/>
        </w:rPr>
        <w:t xml:space="preserve"> from time to time</w:t>
      </w:r>
      <w:r w:rsidR="007777D7" w:rsidRPr="007065C5">
        <w:rPr>
          <w:rFonts w:ascii="Times New Roman" w:hAnsi="Times New Roman" w:cs="Times New Roman"/>
          <w:sz w:val="20"/>
          <w:szCs w:val="20"/>
        </w:rPr>
        <w:t xml:space="preserve">. </w:t>
      </w:r>
    </w:p>
    <w:p w14:paraId="18A8D1AF" w14:textId="77777777" w:rsidR="00A53D65" w:rsidRPr="007065C5" w:rsidRDefault="006C0205" w:rsidP="00D3701D">
      <w:pPr>
        <w:pStyle w:val="Level3"/>
        <w:widowControl/>
        <w:tabs>
          <w:tab w:val="clear" w:pos="926"/>
        </w:tabs>
        <w:snapToGrid w:val="0"/>
        <w:spacing w:after="120" w:line="240" w:lineRule="auto"/>
        <w:ind w:left="567" w:firstLine="0"/>
        <w:rPr>
          <w:rFonts w:ascii="Times New Roman" w:hAnsi="Times New Roman" w:cs="Times New Roman"/>
          <w:sz w:val="20"/>
          <w:szCs w:val="20"/>
        </w:rPr>
      </w:pPr>
      <w:bookmarkStart w:id="34" w:name="_DV_M45"/>
      <w:bookmarkEnd w:id="34"/>
      <w:r>
        <w:rPr>
          <w:rFonts w:ascii="Times New Roman" w:hAnsi="Times New Roman" w:cs="Times New Roman"/>
          <w:sz w:val="20"/>
          <w:szCs w:val="20"/>
        </w:rPr>
        <w:t>"</w:t>
      </w:r>
      <w:r w:rsidR="007777D7" w:rsidRPr="007065C5">
        <w:rPr>
          <w:rFonts w:ascii="Times New Roman" w:hAnsi="Times New Roman" w:cs="Times New Roman"/>
          <w:b/>
          <w:bCs/>
          <w:sz w:val="20"/>
          <w:szCs w:val="20"/>
        </w:rPr>
        <w:t>Force Majeure Event</w:t>
      </w:r>
      <w:r>
        <w:rPr>
          <w:rFonts w:ascii="Times New Roman" w:hAnsi="Times New Roman" w:cs="Times New Roman"/>
          <w:sz w:val="20"/>
          <w:szCs w:val="20"/>
        </w:rPr>
        <w:t>"</w:t>
      </w:r>
      <w:r w:rsidR="007777D7" w:rsidRPr="007065C5">
        <w:rPr>
          <w:rFonts w:ascii="Times New Roman" w:hAnsi="Times New Roman" w:cs="Times New Roman"/>
          <w:sz w:val="20"/>
          <w:szCs w:val="20"/>
        </w:rPr>
        <w:t xml:space="preserve"> means: </w:t>
      </w:r>
    </w:p>
    <w:p w14:paraId="1F80F10E" w14:textId="77777777" w:rsidR="00A53D65" w:rsidRPr="007065C5" w:rsidRDefault="00024C2C" w:rsidP="00024C2C">
      <w:pPr>
        <w:pStyle w:val="Level3"/>
        <w:widowControl/>
        <w:tabs>
          <w:tab w:val="clear" w:pos="926"/>
        </w:tabs>
        <w:snapToGrid w:val="0"/>
        <w:spacing w:after="120" w:line="240" w:lineRule="auto"/>
        <w:ind w:left="1134" w:hanging="567"/>
        <w:rPr>
          <w:rFonts w:ascii="Times New Roman" w:hAnsi="Times New Roman" w:cs="Times New Roman"/>
          <w:sz w:val="20"/>
          <w:szCs w:val="20"/>
        </w:rPr>
      </w:pPr>
      <w:bookmarkStart w:id="35" w:name="_DV_M46"/>
      <w:bookmarkEnd w:id="35"/>
      <w:r>
        <w:rPr>
          <w:rFonts w:ascii="Times New Roman" w:hAnsi="Times New Roman" w:cs="Times New Roman"/>
          <w:sz w:val="20"/>
          <w:szCs w:val="20"/>
        </w:rPr>
        <w:t>(a)</w:t>
      </w:r>
      <w:r>
        <w:rPr>
          <w:rFonts w:ascii="Times New Roman" w:hAnsi="Times New Roman" w:cs="Times New Roman"/>
          <w:sz w:val="20"/>
          <w:szCs w:val="20"/>
        </w:rPr>
        <w:tab/>
      </w:r>
      <w:proofErr w:type="gramStart"/>
      <w:r w:rsidR="007777D7" w:rsidRPr="007065C5">
        <w:rPr>
          <w:rFonts w:ascii="Times New Roman" w:hAnsi="Times New Roman" w:cs="Times New Roman"/>
          <w:sz w:val="20"/>
          <w:szCs w:val="20"/>
        </w:rPr>
        <w:t>war</w:t>
      </w:r>
      <w:proofErr w:type="gramEnd"/>
      <w:r w:rsidR="007777D7" w:rsidRPr="007065C5">
        <w:rPr>
          <w:rFonts w:ascii="Times New Roman" w:hAnsi="Times New Roman" w:cs="Times New Roman"/>
          <w:sz w:val="20"/>
          <w:szCs w:val="20"/>
        </w:rPr>
        <w:t xml:space="preserve"> (whether declared or not), armed conflict or the serious threat of the same (including but not limited to hostile attack, blockade; military embargo), hostilities, invasion, act of a foreign enemy, extensive military mobilisation;</w:t>
      </w:r>
    </w:p>
    <w:p w14:paraId="30AC6EB1" w14:textId="77777777" w:rsidR="00DF3075" w:rsidRDefault="00DF3075" w:rsidP="00DF3075">
      <w:pPr>
        <w:pStyle w:val="Level3"/>
        <w:widowControl/>
        <w:tabs>
          <w:tab w:val="clear" w:pos="926"/>
        </w:tabs>
        <w:snapToGrid w:val="0"/>
        <w:spacing w:after="120" w:line="240" w:lineRule="auto"/>
        <w:ind w:left="1134" w:hanging="567"/>
        <w:rPr>
          <w:rFonts w:ascii="Times New Roman" w:hAnsi="Times New Roman" w:cs="Times New Roman"/>
          <w:sz w:val="20"/>
          <w:szCs w:val="20"/>
        </w:rPr>
      </w:pPr>
      <w:bookmarkStart w:id="36" w:name="_DV_M47"/>
      <w:bookmarkEnd w:id="36"/>
      <w:r>
        <w:rPr>
          <w:rFonts w:ascii="Times New Roman" w:hAnsi="Times New Roman" w:cs="Times New Roman"/>
          <w:sz w:val="20"/>
          <w:szCs w:val="20"/>
        </w:rPr>
        <w:t>(b)</w:t>
      </w:r>
      <w:r>
        <w:rPr>
          <w:rFonts w:ascii="Times New Roman" w:hAnsi="Times New Roman" w:cs="Times New Roman"/>
          <w:sz w:val="20"/>
          <w:szCs w:val="20"/>
        </w:rPr>
        <w:tab/>
      </w:r>
      <w:proofErr w:type="gramStart"/>
      <w:r w:rsidR="007777D7" w:rsidRPr="007065C5">
        <w:rPr>
          <w:rFonts w:ascii="Times New Roman" w:hAnsi="Times New Roman" w:cs="Times New Roman"/>
          <w:sz w:val="20"/>
          <w:szCs w:val="20"/>
        </w:rPr>
        <w:t>civil</w:t>
      </w:r>
      <w:proofErr w:type="gramEnd"/>
      <w:r w:rsidR="007777D7" w:rsidRPr="007065C5">
        <w:rPr>
          <w:rFonts w:ascii="Times New Roman" w:hAnsi="Times New Roman" w:cs="Times New Roman"/>
          <w:sz w:val="20"/>
          <w:szCs w:val="20"/>
        </w:rPr>
        <w:t xml:space="preserve"> war, riot, rebellion and revolution, military or usurped power, insurrection, civil commotion or disorder, mob violence, act of civil disobedience;</w:t>
      </w:r>
      <w:bookmarkStart w:id="37" w:name="_DV_M48"/>
      <w:bookmarkEnd w:id="37"/>
    </w:p>
    <w:p w14:paraId="621F5683" w14:textId="77777777" w:rsidR="00DF3075" w:rsidRDefault="00DF3075" w:rsidP="00DF3075">
      <w:pPr>
        <w:pStyle w:val="Level3"/>
        <w:widowControl/>
        <w:tabs>
          <w:tab w:val="clear" w:pos="926"/>
        </w:tabs>
        <w:snapToGrid w:val="0"/>
        <w:spacing w:after="120" w:line="240" w:lineRule="auto"/>
        <w:ind w:left="1134" w:hanging="567"/>
        <w:rPr>
          <w:rFonts w:ascii="Times New Roman" w:hAnsi="Times New Roman" w:cs="Times New Roman"/>
          <w:sz w:val="20"/>
          <w:szCs w:val="20"/>
        </w:rPr>
      </w:pPr>
      <w:r>
        <w:rPr>
          <w:rFonts w:ascii="Times New Roman" w:hAnsi="Times New Roman" w:cs="Times New Roman"/>
          <w:sz w:val="20"/>
          <w:szCs w:val="20"/>
        </w:rPr>
        <w:t>(c)</w:t>
      </w:r>
      <w:r>
        <w:rPr>
          <w:rFonts w:ascii="Times New Roman" w:hAnsi="Times New Roman" w:cs="Times New Roman"/>
          <w:sz w:val="20"/>
          <w:szCs w:val="20"/>
        </w:rPr>
        <w:tab/>
      </w:r>
      <w:proofErr w:type="gramStart"/>
      <w:r w:rsidR="007777D7" w:rsidRPr="007065C5">
        <w:rPr>
          <w:rFonts w:ascii="Times New Roman" w:hAnsi="Times New Roman" w:cs="Times New Roman"/>
          <w:sz w:val="20"/>
          <w:szCs w:val="20"/>
        </w:rPr>
        <w:t>act</w:t>
      </w:r>
      <w:proofErr w:type="gramEnd"/>
      <w:r w:rsidR="007777D7" w:rsidRPr="007065C5">
        <w:rPr>
          <w:rFonts w:ascii="Times New Roman" w:hAnsi="Times New Roman" w:cs="Times New Roman"/>
          <w:sz w:val="20"/>
          <w:szCs w:val="20"/>
        </w:rPr>
        <w:t xml:space="preserve"> of terrorism, sabotage or piracy;</w:t>
      </w:r>
      <w:bookmarkStart w:id="38" w:name="_DV_M49"/>
      <w:bookmarkEnd w:id="38"/>
    </w:p>
    <w:p w14:paraId="6746D41A" w14:textId="77777777" w:rsidR="00DF3075" w:rsidRDefault="00DF3075" w:rsidP="00DF3075">
      <w:pPr>
        <w:pStyle w:val="Level3"/>
        <w:widowControl/>
        <w:tabs>
          <w:tab w:val="clear" w:pos="926"/>
        </w:tabs>
        <w:snapToGrid w:val="0"/>
        <w:spacing w:after="120" w:line="240" w:lineRule="auto"/>
        <w:ind w:left="1134" w:hanging="567"/>
        <w:rPr>
          <w:rFonts w:ascii="Times New Roman" w:hAnsi="Times New Roman" w:cs="Times New Roman"/>
          <w:sz w:val="20"/>
          <w:szCs w:val="20"/>
        </w:rPr>
      </w:pPr>
      <w:r>
        <w:rPr>
          <w:rFonts w:ascii="Times New Roman" w:hAnsi="Times New Roman" w:cs="Times New Roman"/>
          <w:sz w:val="20"/>
          <w:szCs w:val="20"/>
        </w:rPr>
        <w:t>(d)</w:t>
      </w:r>
      <w:r>
        <w:rPr>
          <w:rFonts w:ascii="Times New Roman" w:hAnsi="Times New Roman" w:cs="Times New Roman"/>
          <w:sz w:val="20"/>
          <w:szCs w:val="20"/>
        </w:rPr>
        <w:tab/>
      </w:r>
      <w:r w:rsidR="007777D7" w:rsidRPr="007065C5">
        <w:rPr>
          <w:rFonts w:ascii="Times New Roman" w:hAnsi="Times New Roman" w:cs="Times New Roman"/>
          <w:sz w:val="20"/>
          <w:szCs w:val="20"/>
        </w:rPr>
        <w:t xml:space="preserve">act of authority whether lawful or unlawful, compliance with any law or order of any Governmental Authority or the order of any court or other judicial body, rule, regulation or direction, curfew restriction, expropriation, </w:t>
      </w:r>
      <w:r w:rsidR="007777D7" w:rsidRPr="007065C5">
        <w:rPr>
          <w:rFonts w:ascii="Times New Roman" w:hAnsi="Times New Roman" w:cs="Times New Roman"/>
          <w:sz w:val="20"/>
          <w:szCs w:val="20"/>
        </w:rPr>
        <w:lastRenderedPageBreak/>
        <w:t>compulsory acquisition, seizure of works, requisition, nationalisation;</w:t>
      </w:r>
      <w:bookmarkStart w:id="39" w:name="_DV_M50"/>
      <w:bookmarkEnd w:id="39"/>
    </w:p>
    <w:p w14:paraId="2343D498" w14:textId="77777777" w:rsidR="00DF3075" w:rsidRDefault="00DF3075" w:rsidP="00DF3075">
      <w:pPr>
        <w:pStyle w:val="Level3"/>
        <w:widowControl/>
        <w:tabs>
          <w:tab w:val="clear" w:pos="926"/>
        </w:tabs>
        <w:snapToGrid w:val="0"/>
        <w:spacing w:after="120" w:line="240" w:lineRule="auto"/>
        <w:ind w:left="1134" w:hanging="567"/>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sz w:val="20"/>
          <w:szCs w:val="20"/>
        </w:rPr>
        <w:tab/>
      </w:r>
      <w:proofErr w:type="gramStart"/>
      <w:r w:rsidR="007777D7" w:rsidRPr="007065C5">
        <w:rPr>
          <w:rFonts w:ascii="Times New Roman" w:hAnsi="Times New Roman" w:cs="Times New Roman"/>
          <w:sz w:val="20"/>
          <w:szCs w:val="20"/>
        </w:rPr>
        <w:t>change</w:t>
      </w:r>
      <w:proofErr w:type="gramEnd"/>
      <w:r w:rsidR="007777D7" w:rsidRPr="007065C5">
        <w:rPr>
          <w:rFonts w:ascii="Times New Roman" w:hAnsi="Times New Roman" w:cs="Times New Roman"/>
          <w:sz w:val="20"/>
          <w:szCs w:val="20"/>
        </w:rPr>
        <w:t xml:space="preserve"> in any law or any change in the interpretation or enforcement of any law;</w:t>
      </w:r>
      <w:bookmarkStart w:id="40" w:name="_DV_M51"/>
      <w:bookmarkEnd w:id="40"/>
    </w:p>
    <w:p w14:paraId="7C3F9B50" w14:textId="77777777" w:rsidR="00DF3075" w:rsidRDefault="00DF3075" w:rsidP="00DF3075">
      <w:pPr>
        <w:pStyle w:val="Level3"/>
        <w:widowControl/>
        <w:tabs>
          <w:tab w:val="clear" w:pos="926"/>
        </w:tabs>
        <w:snapToGrid w:val="0"/>
        <w:spacing w:after="120" w:line="240" w:lineRule="auto"/>
        <w:ind w:left="1134" w:hanging="567"/>
        <w:rPr>
          <w:rFonts w:ascii="Times New Roman" w:hAnsi="Times New Roman" w:cs="Times New Roman"/>
          <w:sz w:val="20"/>
          <w:szCs w:val="20"/>
        </w:rPr>
      </w:pPr>
      <w:r>
        <w:rPr>
          <w:rFonts w:ascii="Times New Roman" w:hAnsi="Times New Roman" w:cs="Times New Roman"/>
          <w:sz w:val="20"/>
          <w:szCs w:val="20"/>
        </w:rPr>
        <w:t>(f)</w:t>
      </w:r>
      <w:r>
        <w:rPr>
          <w:rFonts w:ascii="Times New Roman" w:hAnsi="Times New Roman" w:cs="Times New Roman"/>
          <w:sz w:val="20"/>
          <w:szCs w:val="20"/>
        </w:rPr>
        <w:tab/>
      </w:r>
      <w:proofErr w:type="gramStart"/>
      <w:r w:rsidR="007777D7" w:rsidRPr="007065C5">
        <w:rPr>
          <w:rFonts w:ascii="Times New Roman" w:hAnsi="Times New Roman" w:cs="Times New Roman"/>
          <w:sz w:val="20"/>
          <w:szCs w:val="20"/>
        </w:rPr>
        <w:t>act</w:t>
      </w:r>
      <w:proofErr w:type="gramEnd"/>
      <w:r w:rsidR="007777D7" w:rsidRPr="007065C5">
        <w:rPr>
          <w:rFonts w:ascii="Times New Roman" w:hAnsi="Times New Roman" w:cs="Times New Roman"/>
          <w:sz w:val="20"/>
          <w:szCs w:val="20"/>
        </w:rPr>
        <w:t xml:space="preserve"> of God, plague, epidemic, flood, storm, earthquake or other natural event;</w:t>
      </w:r>
      <w:bookmarkStart w:id="41" w:name="_DV_M52"/>
      <w:bookmarkEnd w:id="41"/>
    </w:p>
    <w:p w14:paraId="2F3652EF" w14:textId="77777777" w:rsidR="00DF3075" w:rsidRDefault="00DF3075" w:rsidP="00DF3075">
      <w:pPr>
        <w:pStyle w:val="Level3"/>
        <w:widowControl/>
        <w:tabs>
          <w:tab w:val="clear" w:pos="926"/>
        </w:tabs>
        <w:snapToGrid w:val="0"/>
        <w:spacing w:after="120" w:line="240" w:lineRule="auto"/>
        <w:ind w:left="1134" w:hanging="567"/>
        <w:rPr>
          <w:rFonts w:ascii="Times New Roman" w:hAnsi="Times New Roman" w:cs="Times New Roman"/>
          <w:sz w:val="20"/>
          <w:szCs w:val="20"/>
        </w:rPr>
      </w:pPr>
      <w:r>
        <w:rPr>
          <w:rFonts w:ascii="Times New Roman" w:hAnsi="Times New Roman" w:cs="Times New Roman"/>
          <w:sz w:val="20"/>
          <w:szCs w:val="20"/>
        </w:rPr>
        <w:t>(g)</w:t>
      </w:r>
      <w:r>
        <w:rPr>
          <w:rFonts w:ascii="Times New Roman" w:hAnsi="Times New Roman" w:cs="Times New Roman"/>
          <w:sz w:val="20"/>
          <w:szCs w:val="20"/>
        </w:rPr>
        <w:tab/>
      </w:r>
      <w:r w:rsidR="007777D7" w:rsidRPr="007065C5">
        <w:rPr>
          <w:rFonts w:ascii="Times New Roman" w:hAnsi="Times New Roman" w:cs="Times New Roman"/>
          <w:sz w:val="20"/>
          <w:szCs w:val="20"/>
        </w:rPr>
        <w:t xml:space="preserve">explosion, fire, destruction of machines, equipment, factories and of any kind of installation, prolonged break-down of transport, telecommunication or electric current, in each case to the extent that such event is beyond </w:t>
      </w:r>
      <w:proofErr w:type="spellStart"/>
      <w:r w:rsidR="00454E03" w:rsidRPr="007065C5">
        <w:rPr>
          <w:rFonts w:ascii="Times New Roman" w:hAnsi="Times New Roman" w:cs="Times New Roman"/>
          <w:sz w:val="20"/>
          <w:szCs w:val="20"/>
        </w:rPr>
        <w:t>us</w:t>
      </w:r>
      <w:r w:rsidR="006C0205">
        <w:rPr>
          <w:rFonts w:ascii="Times New Roman" w:hAnsi="Times New Roman" w:cs="Times New Roman"/>
          <w:sz w:val="20"/>
          <w:szCs w:val="20"/>
        </w:rPr>
        <w:t>'</w:t>
      </w:r>
      <w:r w:rsidR="007777D7" w:rsidRPr="007065C5">
        <w:rPr>
          <w:rFonts w:ascii="Times New Roman" w:hAnsi="Times New Roman" w:cs="Times New Roman"/>
          <w:sz w:val="20"/>
          <w:szCs w:val="20"/>
        </w:rPr>
        <w:t>s</w:t>
      </w:r>
      <w:proofErr w:type="spellEnd"/>
      <w:r w:rsidR="007777D7" w:rsidRPr="007065C5">
        <w:rPr>
          <w:rFonts w:ascii="Times New Roman" w:hAnsi="Times New Roman" w:cs="Times New Roman"/>
          <w:sz w:val="20"/>
          <w:szCs w:val="20"/>
        </w:rPr>
        <w:t xml:space="preserve"> reasonable control;</w:t>
      </w:r>
      <w:bookmarkStart w:id="42" w:name="_DV_M53"/>
      <w:bookmarkEnd w:id="42"/>
    </w:p>
    <w:p w14:paraId="521872DD" w14:textId="77777777" w:rsidR="00DF3075" w:rsidRDefault="00DF3075" w:rsidP="00DF3075">
      <w:pPr>
        <w:pStyle w:val="Level3"/>
        <w:widowControl/>
        <w:tabs>
          <w:tab w:val="clear" w:pos="926"/>
        </w:tabs>
        <w:snapToGrid w:val="0"/>
        <w:spacing w:after="120" w:line="240" w:lineRule="auto"/>
        <w:ind w:left="1134" w:hanging="567"/>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sz w:val="20"/>
          <w:szCs w:val="20"/>
        </w:rPr>
        <w:tab/>
      </w:r>
      <w:r w:rsidR="007777D7" w:rsidRPr="007065C5">
        <w:rPr>
          <w:rFonts w:ascii="Times New Roman" w:hAnsi="Times New Roman" w:cs="Times New Roman"/>
          <w:sz w:val="20"/>
          <w:szCs w:val="20"/>
        </w:rPr>
        <w:t xml:space="preserve">general labour disturbance such as but not limited to boycott, strike and lock-out, go-slow, occupation of factories and premises, in each case to the extent that such event is beyond </w:t>
      </w:r>
      <w:proofErr w:type="spellStart"/>
      <w:r w:rsidR="00454E03" w:rsidRPr="007065C5">
        <w:rPr>
          <w:rFonts w:ascii="Times New Roman" w:hAnsi="Times New Roman" w:cs="Times New Roman"/>
          <w:sz w:val="20"/>
          <w:szCs w:val="20"/>
        </w:rPr>
        <w:t>us</w:t>
      </w:r>
      <w:r w:rsidR="006C0205">
        <w:rPr>
          <w:rFonts w:ascii="Times New Roman" w:hAnsi="Times New Roman" w:cs="Times New Roman"/>
          <w:sz w:val="20"/>
          <w:szCs w:val="20"/>
        </w:rPr>
        <w:t>'</w:t>
      </w:r>
      <w:r w:rsidR="007777D7" w:rsidRPr="007065C5">
        <w:rPr>
          <w:rFonts w:ascii="Times New Roman" w:hAnsi="Times New Roman" w:cs="Times New Roman"/>
          <w:sz w:val="20"/>
          <w:szCs w:val="20"/>
        </w:rPr>
        <w:t>s</w:t>
      </w:r>
      <w:proofErr w:type="spellEnd"/>
      <w:r w:rsidR="007777D7" w:rsidRPr="007065C5">
        <w:rPr>
          <w:rFonts w:ascii="Times New Roman" w:hAnsi="Times New Roman" w:cs="Times New Roman"/>
          <w:sz w:val="20"/>
          <w:szCs w:val="20"/>
        </w:rPr>
        <w:t xml:space="preserve"> reasonable control;</w:t>
      </w:r>
      <w:bookmarkStart w:id="43" w:name="_DV_M54"/>
      <w:bookmarkEnd w:id="43"/>
    </w:p>
    <w:p w14:paraId="0EFB7289" w14:textId="77777777" w:rsidR="00DF3075" w:rsidRDefault="00DF3075" w:rsidP="00DF3075">
      <w:pPr>
        <w:pStyle w:val="Level3"/>
        <w:widowControl/>
        <w:tabs>
          <w:tab w:val="clear" w:pos="926"/>
        </w:tabs>
        <w:snapToGrid w:val="0"/>
        <w:spacing w:after="120" w:line="240" w:lineRule="auto"/>
        <w:ind w:left="1134" w:hanging="567"/>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w:t>
      </w:r>
      <w:r>
        <w:rPr>
          <w:rFonts w:ascii="Times New Roman" w:hAnsi="Times New Roman" w:cs="Times New Roman"/>
          <w:sz w:val="20"/>
          <w:szCs w:val="20"/>
        </w:rPr>
        <w:tab/>
      </w:r>
      <w:proofErr w:type="gramStart"/>
      <w:r w:rsidR="007777D7" w:rsidRPr="007065C5">
        <w:rPr>
          <w:rFonts w:ascii="Times New Roman" w:hAnsi="Times New Roman" w:cs="Times New Roman"/>
          <w:sz w:val="20"/>
          <w:szCs w:val="20"/>
        </w:rPr>
        <w:t>restriction</w:t>
      </w:r>
      <w:proofErr w:type="gramEnd"/>
      <w:r w:rsidR="007777D7" w:rsidRPr="007065C5">
        <w:rPr>
          <w:rFonts w:ascii="Times New Roman" w:hAnsi="Times New Roman" w:cs="Times New Roman"/>
          <w:sz w:val="20"/>
          <w:szCs w:val="20"/>
        </w:rPr>
        <w:t xml:space="preserve"> or impending restriction on the availability, credit or transfer of foreign exchange, in each case to the extent that such event is beyond </w:t>
      </w:r>
      <w:proofErr w:type="spellStart"/>
      <w:r w:rsidR="00454E03" w:rsidRPr="007065C5">
        <w:rPr>
          <w:rFonts w:ascii="Times New Roman" w:hAnsi="Times New Roman" w:cs="Times New Roman"/>
          <w:sz w:val="20"/>
          <w:szCs w:val="20"/>
        </w:rPr>
        <w:t>us</w:t>
      </w:r>
      <w:r w:rsidR="006C0205">
        <w:rPr>
          <w:rFonts w:ascii="Times New Roman" w:hAnsi="Times New Roman" w:cs="Times New Roman"/>
          <w:sz w:val="20"/>
          <w:szCs w:val="20"/>
        </w:rPr>
        <w:t>'</w:t>
      </w:r>
      <w:r w:rsidR="007777D7" w:rsidRPr="007065C5">
        <w:rPr>
          <w:rFonts w:ascii="Times New Roman" w:hAnsi="Times New Roman" w:cs="Times New Roman"/>
          <w:sz w:val="20"/>
          <w:szCs w:val="20"/>
        </w:rPr>
        <w:t>s</w:t>
      </w:r>
      <w:proofErr w:type="spellEnd"/>
      <w:r w:rsidR="007777D7" w:rsidRPr="007065C5">
        <w:rPr>
          <w:rFonts w:ascii="Times New Roman" w:hAnsi="Times New Roman" w:cs="Times New Roman"/>
          <w:sz w:val="20"/>
          <w:szCs w:val="20"/>
        </w:rPr>
        <w:t xml:space="preserve"> reasonable control;</w:t>
      </w:r>
      <w:bookmarkStart w:id="44" w:name="_DV_M55"/>
      <w:bookmarkEnd w:id="44"/>
    </w:p>
    <w:p w14:paraId="5F65BAF9" w14:textId="77777777" w:rsidR="00DF3075" w:rsidRDefault="00DF3075" w:rsidP="00DF3075">
      <w:pPr>
        <w:pStyle w:val="Level3"/>
        <w:widowControl/>
        <w:tabs>
          <w:tab w:val="clear" w:pos="926"/>
        </w:tabs>
        <w:snapToGrid w:val="0"/>
        <w:spacing w:after="120" w:line="240" w:lineRule="auto"/>
        <w:ind w:left="1134" w:hanging="567"/>
        <w:rPr>
          <w:rFonts w:ascii="Times New Roman" w:hAnsi="Times New Roman" w:cs="Times New Roman"/>
          <w:sz w:val="20"/>
          <w:szCs w:val="20"/>
        </w:rPr>
      </w:pPr>
      <w:r>
        <w:rPr>
          <w:rFonts w:ascii="Times New Roman" w:hAnsi="Times New Roman" w:cs="Times New Roman"/>
          <w:sz w:val="20"/>
          <w:szCs w:val="20"/>
        </w:rPr>
        <w:t>(j)</w:t>
      </w:r>
      <w:r>
        <w:rPr>
          <w:rFonts w:ascii="Times New Roman" w:hAnsi="Times New Roman" w:cs="Times New Roman"/>
          <w:sz w:val="20"/>
          <w:szCs w:val="20"/>
        </w:rPr>
        <w:tab/>
      </w:r>
      <w:proofErr w:type="gramStart"/>
      <w:r w:rsidR="007777D7" w:rsidRPr="007065C5">
        <w:rPr>
          <w:rFonts w:ascii="Times New Roman" w:hAnsi="Times New Roman" w:cs="Times New Roman"/>
          <w:sz w:val="20"/>
          <w:szCs w:val="20"/>
        </w:rPr>
        <w:t>computer</w:t>
      </w:r>
      <w:proofErr w:type="gramEnd"/>
      <w:r w:rsidR="007777D7" w:rsidRPr="007065C5">
        <w:rPr>
          <w:rFonts w:ascii="Times New Roman" w:hAnsi="Times New Roman" w:cs="Times New Roman"/>
          <w:sz w:val="20"/>
          <w:szCs w:val="20"/>
        </w:rPr>
        <w:t xml:space="preserve"> system malfunction or failure (regardless of cause) or any third party interference with a computer system, in each case to the extent that such event is beyond </w:t>
      </w:r>
      <w:proofErr w:type="spellStart"/>
      <w:r w:rsidR="00454E03" w:rsidRPr="007065C5">
        <w:rPr>
          <w:rFonts w:ascii="Times New Roman" w:hAnsi="Times New Roman" w:cs="Times New Roman"/>
          <w:sz w:val="20"/>
          <w:szCs w:val="20"/>
        </w:rPr>
        <w:t>us</w:t>
      </w:r>
      <w:r w:rsidR="006C0205">
        <w:rPr>
          <w:rFonts w:ascii="Times New Roman" w:hAnsi="Times New Roman" w:cs="Times New Roman"/>
          <w:sz w:val="20"/>
          <w:szCs w:val="20"/>
        </w:rPr>
        <w:t>'</w:t>
      </w:r>
      <w:r w:rsidR="007777D7" w:rsidRPr="007065C5">
        <w:rPr>
          <w:rFonts w:ascii="Times New Roman" w:hAnsi="Times New Roman" w:cs="Times New Roman"/>
          <w:sz w:val="20"/>
          <w:szCs w:val="20"/>
        </w:rPr>
        <w:t>s</w:t>
      </w:r>
      <w:proofErr w:type="spellEnd"/>
      <w:r w:rsidR="007777D7" w:rsidRPr="007065C5">
        <w:rPr>
          <w:rFonts w:ascii="Times New Roman" w:hAnsi="Times New Roman" w:cs="Times New Roman"/>
          <w:sz w:val="20"/>
          <w:szCs w:val="20"/>
        </w:rPr>
        <w:t xml:space="preserve"> reasonable control;</w:t>
      </w:r>
      <w:bookmarkStart w:id="45" w:name="_DV_M56"/>
      <w:bookmarkEnd w:id="45"/>
    </w:p>
    <w:p w14:paraId="5CC2CE0D" w14:textId="77777777" w:rsidR="00DF3075" w:rsidRDefault="00DF3075" w:rsidP="00DF3075">
      <w:pPr>
        <w:pStyle w:val="Level3"/>
        <w:widowControl/>
        <w:tabs>
          <w:tab w:val="clear" w:pos="926"/>
        </w:tabs>
        <w:snapToGrid w:val="0"/>
        <w:spacing w:after="120" w:line="240" w:lineRule="auto"/>
        <w:ind w:left="1134" w:hanging="567"/>
        <w:rPr>
          <w:rFonts w:ascii="Times New Roman" w:hAnsi="Times New Roman" w:cs="Times New Roman"/>
          <w:sz w:val="20"/>
          <w:szCs w:val="20"/>
        </w:rPr>
      </w:pPr>
      <w:r>
        <w:rPr>
          <w:rFonts w:ascii="Times New Roman" w:hAnsi="Times New Roman" w:cs="Times New Roman"/>
          <w:sz w:val="20"/>
          <w:szCs w:val="20"/>
        </w:rPr>
        <w:t>(k)</w:t>
      </w:r>
      <w:r>
        <w:rPr>
          <w:rFonts w:ascii="Times New Roman" w:hAnsi="Times New Roman" w:cs="Times New Roman"/>
          <w:sz w:val="20"/>
          <w:szCs w:val="20"/>
        </w:rPr>
        <w:tab/>
      </w:r>
      <w:r w:rsidR="007777D7" w:rsidRPr="007065C5">
        <w:rPr>
          <w:rFonts w:ascii="Times New Roman" w:hAnsi="Times New Roman" w:cs="Times New Roman"/>
          <w:sz w:val="20"/>
          <w:szCs w:val="20"/>
        </w:rPr>
        <w:t xml:space="preserve">error, failure, interruption, delay or non-availability of any goods or services supplied to the Client or </w:t>
      </w:r>
      <w:r w:rsidR="00454E03" w:rsidRPr="007065C5">
        <w:rPr>
          <w:rFonts w:ascii="Times New Roman" w:hAnsi="Times New Roman" w:cs="Times New Roman"/>
          <w:sz w:val="20"/>
          <w:szCs w:val="20"/>
        </w:rPr>
        <w:t>us</w:t>
      </w:r>
      <w:r w:rsidR="007777D7" w:rsidRPr="007065C5">
        <w:rPr>
          <w:rFonts w:ascii="Times New Roman" w:hAnsi="Times New Roman" w:cs="Times New Roman"/>
          <w:sz w:val="20"/>
          <w:szCs w:val="20"/>
        </w:rPr>
        <w:t xml:space="preserve"> by a third party, in each case to the extent that such event is beyond </w:t>
      </w:r>
      <w:proofErr w:type="spellStart"/>
      <w:r w:rsidR="00454E03" w:rsidRPr="007065C5">
        <w:rPr>
          <w:rFonts w:ascii="Times New Roman" w:hAnsi="Times New Roman" w:cs="Times New Roman"/>
          <w:sz w:val="20"/>
          <w:szCs w:val="20"/>
        </w:rPr>
        <w:t>us</w:t>
      </w:r>
      <w:r w:rsidR="006C0205">
        <w:rPr>
          <w:rFonts w:ascii="Times New Roman" w:hAnsi="Times New Roman" w:cs="Times New Roman"/>
          <w:sz w:val="20"/>
          <w:szCs w:val="20"/>
        </w:rPr>
        <w:t>'</w:t>
      </w:r>
      <w:r w:rsidR="007777D7" w:rsidRPr="007065C5">
        <w:rPr>
          <w:rFonts w:ascii="Times New Roman" w:hAnsi="Times New Roman" w:cs="Times New Roman"/>
          <w:sz w:val="20"/>
          <w:szCs w:val="20"/>
        </w:rPr>
        <w:t>s</w:t>
      </w:r>
      <w:proofErr w:type="spellEnd"/>
      <w:r w:rsidR="007777D7" w:rsidRPr="007065C5">
        <w:rPr>
          <w:rFonts w:ascii="Times New Roman" w:hAnsi="Times New Roman" w:cs="Times New Roman"/>
          <w:sz w:val="20"/>
          <w:szCs w:val="20"/>
        </w:rPr>
        <w:t xml:space="preserve"> reasonable control; </w:t>
      </w:r>
      <w:r w:rsidR="007A7C97" w:rsidRPr="007065C5">
        <w:rPr>
          <w:rFonts w:ascii="Times New Roman" w:hAnsi="Times New Roman" w:cs="Times New Roman"/>
          <w:sz w:val="20"/>
          <w:szCs w:val="20"/>
        </w:rPr>
        <w:t>or</w:t>
      </w:r>
      <w:bookmarkStart w:id="46" w:name="_DV_M57"/>
      <w:bookmarkEnd w:id="46"/>
    </w:p>
    <w:p w14:paraId="3867C2A2" w14:textId="77777777" w:rsidR="00A53D65" w:rsidRPr="007065C5" w:rsidRDefault="00DF3075" w:rsidP="00DF3075">
      <w:pPr>
        <w:pStyle w:val="Level3"/>
        <w:widowControl/>
        <w:tabs>
          <w:tab w:val="clear" w:pos="926"/>
        </w:tabs>
        <w:snapToGrid w:val="0"/>
        <w:spacing w:after="120" w:line="240" w:lineRule="auto"/>
        <w:ind w:left="1134" w:hanging="567"/>
        <w:rPr>
          <w:rFonts w:ascii="Times New Roman" w:hAnsi="Times New Roman" w:cs="Times New Roman"/>
          <w:sz w:val="20"/>
          <w:szCs w:val="20"/>
        </w:rPr>
      </w:pPr>
      <w:r>
        <w:rPr>
          <w:rFonts w:ascii="Times New Roman" w:hAnsi="Times New Roman" w:cs="Times New Roman"/>
          <w:sz w:val="20"/>
          <w:szCs w:val="20"/>
        </w:rPr>
        <w:t>(l)</w:t>
      </w:r>
      <w:r>
        <w:rPr>
          <w:rFonts w:ascii="Times New Roman" w:hAnsi="Times New Roman" w:cs="Times New Roman"/>
          <w:sz w:val="20"/>
          <w:szCs w:val="20"/>
        </w:rPr>
        <w:tab/>
      </w:r>
      <w:proofErr w:type="gramStart"/>
      <w:r w:rsidR="007777D7" w:rsidRPr="007065C5">
        <w:rPr>
          <w:rFonts w:ascii="Times New Roman" w:hAnsi="Times New Roman" w:cs="Times New Roman"/>
          <w:sz w:val="20"/>
          <w:szCs w:val="20"/>
        </w:rPr>
        <w:t>any</w:t>
      </w:r>
      <w:proofErr w:type="gramEnd"/>
      <w:r w:rsidR="007777D7" w:rsidRPr="007065C5">
        <w:rPr>
          <w:rFonts w:ascii="Times New Roman" w:hAnsi="Times New Roman" w:cs="Times New Roman"/>
          <w:sz w:val="20"/>
          <w:szCs w:val="20"/>
        </w:rPr>
        <w:t xml:space="preserve"> other circumstance beyond </w:t>
      </w:r>
      <w:proofErr w:type="spellStart"/>
      <w:r w:rsidR="00454E03" w:rsidRPr="007065C5">
        <w:rPr>
          <w:rFonts w:ascii="Times New Roman" w:hAnsi="Times New Roman" w:cs="Times New Roman"/>
          <w:sz w:val="20"/>
          <w:szCs w:val="20"/>
        </w:rPr>
        <w:t>us</w:t>
      </w:r>
      <w:r w:rsidR="006C0205">
        <w:rPr>
          <w:rFonts w:ascii="Times New Roman" w:hAnsi="Times New Roman" w:cs="Times New Roman"/>
          <w:sz w:val="20"/>
          <w:szCs w:val="20"/>
        </w:rPr>
        <w:t>'</w:t>
      </w:r>
      <w:r w:rsidR="007777D7" w:rsidRPr="007065C5">
        <w:rPr>
          <w:rFonts w:ascii="Times New Roman" w:hAnsi="Times New Roman" w:cs="Times New Roman"/>
          <w:sz w:val="20"/>
          <w:szCs w:val="20"/>
        </w:rPr>
        <w:t>s</w:t>
      </w:r>
      <w:proofErr w:type="spellEnd"/>
      <w:r w:rsidR="007777D7" w:rsidRPr="007065C5">
        <w:rPr>
          <w:rFonts w:ascii="Times New Roman" w:hAnsi="Times New Roman" w:cs="Times New Roman"/>
          <w:sz w:val="20"/>
          <w:szCs w:val="20"/>
        </w:rPr>
        <w:t xml:space="preserve"> reasonable control, </w:t>
      </w:r>
    </w:p>
    <w:p w14:paraId="7FA288A1" w14:textId="77777777" w:rsidR="00A53D65" w:rsidRPr="007065C5" w:rsidRDefault="007777D7" w:rsidP="00D3701D">
      <w:pPr>
        <w:pStyle w:val="Level3"/>
        <w:widowControl/>
        <w:tabs>
          <w:tab w:val="clear" w:pos="926"/>
        </w:tabs>
        <w:snapToGrid w:val="0"/>
        <w:spacing w:after="120" w:line="240" w:lineRule="auto"/>
        <w:ind w:left="567" w:firstLine="0"/>
        <w:rPr>
          <w:rFonts w:ascii="Times New Roman" w:hAnsi="Times New Roman" w:cs="Times New Roman"/>
          <w:sz w:val="20"/>
          <w:szCs w:val="20"/>
        </w:rPr>
      </w:pPr>
      <w:bookmarkStart w:id="47" w:name="_DV_M58"/>
      <w:bookmarkEnd w:id="47"/>
      <w:proofErr w:type="gramStart"/>
      <w:r w:rsidRPr="007065C5">
        <w:rPr>
          <w:rFonts w:ascii="Times New Roman" w:hAnsi="Times New Roman" w:cs="Times New Roman"/>
          <w:sz w:val="20"/>
          <w:szCs w:val="20"/>
        </w:rPr>
        <w:t>and</w:t>
      </w:r>
      <w:proofErr w:type="gramEnd"/>
      <w:r w:rsidRPr="007065C5">
        <w:rPr>
          <w:rFonts w:ascii="Times New Roman" w:hAnsi="Times New Roman" w:cs="Times New Roman"/>
          <w:sz w:val="20"/>
          <w:szCs w:val="20"/>
        </w:rPr>
        <w:t xml:space="preserve"> in relation to </w:t>
      </w:r>
      <w:r w:rsidR="00574069">
        <w:rPr>
          <w:rFonts w:ascii="Times New Roman" w:hAnsi="Times New Roman" w:cs="Times New Roman"/>
          <w:sz w:val="20"/>
          <w:szCs w:val="20"/>
        </w:rPr>
        <w:t>the Bank</w:t>
      </w:r>
      <w:r w:rsidRPr="007065C5">
        <w:rPr>
          <w:rFonts w:ascii="Times New Roman" w:hAnsi="Times New Roman" w:cs="Times New Roman"/>
          <w:sz w:val="20"/>
          <w:szCs w:val="20"/>
        </w:rPr>
        <w:t xml:space="preserve"> meeting its obligations under the </w:t>
      </w:r>
      <w:r w:rsidR="002D129B" w:rsidRPr="007065C5">
        <w:rPr>
          <w:rFonts w:ascii="Times New Roman" w:hAnsi="Times New Roman" w:cs="Times New Roman"/>
          <w:sz w:val="20"/>
          <w:szCs w:val="20"/>
        </w:rPr>
        <w:t>PSRs</w:t>
      </w:r>
      <w:r w:rsidRPr="007065C5">
        <w:rPr>
          <w:rFonts w:ascii="Times New Roman" w:hAnsi="Times New Roman" w:cs="Times New Roman"/>
          <w:sz w:val="20"/>
          <w:szCs w:val="20"/>
        </w:rPr>
        <w:t xml:space="preserve">, it means </w:t>
      </w:r>
      <w:r w:rsidR="00F91A7B" w:rsidRPr="007065C5">
        <w:rPr>
          <w:rFonts w:ascii="Times New Roman" w:hAnsi="Times New Roman" w:cs="Times New Roman"/>
          <w:sz w:val="20"/>
          <w:szCs w:val="20"/>
        </w:rPr>
        <w:t>any</w:t>
      </w:r>
      <w:r w:rsidRPr="007065C5">
        <w:rPr>
          <w:rFonts w:ascii="Times New Roman" w:hAnsi="Times New Roman" w:cs="Times New Roman"/>
          <w:sz w:val="20"/>
          <w:szCs w:val="20"/>
        </w:rPr>
        <w:t xml:space="preserve"> abnormal and unforeseeable circumstances </w:t>
      </w:r>
      <w:r w:rsidR="00ED136B" w:rsidRPr="007065C5">
        <w:rPr>
          <w:rFonts w:ascii="Times New Roman" w:hAnsi="Times New Roman" w:cs="Times New Roman"/>
          <w:sz w:val="20"/>
          <w:szCs w:val="20"/>
        </w:rPr>
        <w:t>beyond</w:t>
      </w:r>
      <w:r w:rsidRPr="007065C5">
        <w:rPr>
          <w:rFonts w:ascii="Times New Roman" w:hAnsi="Times New Roman" w:cs="Times New Roman"/>
          <w:sz w:val="20"/>
          <w:szCs w:val="20"/>
        </w:rPr>
        <w:t xml:space="preserve"> </w:t>
      </w:r>
      <w:proofErr w:type="spellStart"/>
      <w:r w:rsidR="00454E03" w:rsidRPr="007065C5">
        <w:rPr>
          <w:rFonts w:ascii="Times New Roman" w:hAnsi="Times New Roman" w:cs="Times New Roman"/>
          <w:sz w:val="20"/>
          <w:szCs w:val="20"/>
        </w:rPr>
        <w:t>us</w:t>
      </w:r>
      <w:r w:rsidR="006C0205">
        <w:rPr>
          <w:rFonts w:ascii="Times New Roman" w:hAnsi="Times New Roman" w:cs="Times New Roman"/>
          <w:sz w:val="20"/>
          <w:szCs w:val="20"/>
        </w:rPr>
        <w:t>'</w:t>
      </w:r>
      <w:r w:rsidRPr="007065C5">
        <w:rPr>
          <w:rFonts w:ascii="Times New Roman" w:hAnsi="Times New Roman" w:cs="Times New Roman"/>
          <w:sz w:val="20"/>
          <w:szCs w:val="20"/>
        </w:rPr>
        <w:t>s</w:t>
      </w:r>
      <w:proofErr w:type="spellEnd"/>
      <w:r w:rsidRPr="007065C5">
        <w:rPr>
          <w:rFonts w:ascii="Times New Roman" w:hAnsi="Times New Roman" w:cs="Times New Roman"/>
          <w:sz w:val="20"/>
          <w:szCs w:val="20"/>
        </w:rPr>
        <w:t xml:space="preserve"> control</w:t>
      </w:r>
      <w:r w:rsidR="00ED136B" w:rsidRPr="007065C5">
        <w:rPr>
          <w:rFonts w:ascii="Times New Roman" w:hAnsi="Times New Roman" w:cs="Times New Roman"/>
          <w:sz w:val="20"/>
          <w:szCs w:val="20"/>
        </w:rPr>
        <w:t xml:space="preserve"> the consequence of</w:t>
      </w:r>
      <w:r w:rsidRPr="007065C5">
        <w:rPr>
          <w:rFonts w:ascii="Times New Roman" w:hAnsi="Times New Roman" w:cs="Times New Roman"/>
          <w:sz w:val="20"/>
          <w:szCs w:val="20"/>
        </w:rPr>
        <w:t xml:space="preserve"> which would have been unavoidable despite all efforts to the contrary</w:t>
      </w:r>
      <w:r w:rsidR="005466EF" w:rsidRPr="007065C5">
        <w:rPr>
          <w:rFonts w:ascii="Times New Roman" w:hAnsi="Times New Roman" w:cs="Times New Roman"/>
          <w:sz w:val="20"/>
          <w:szCs w:val="20"/>
        </w:rPr>
        <w:t>.</w:t>
      </w:r>
    </w:p>
    <w:p w14:paraId="19608925" w14:textId="77777777" w:rsidR="00A53D65" w:rsidRPr="007065C5" w:rsidRDefault="006C0205" w:rsidP="00D3701D">
      <w:pPr>
        <w:pStyle w:val="Body2"/>
        <w:widowControl/>
        <w:snapToGrid w:val="0"/>
        <w:spacing w:after="120" w:line="240" w:lineRule="auto"/>
        <w:ind w:left="567"/>
        <w:rPr>
          <w:rFonts w:ascii="Times New Roman" w:hAnsi="Times New Roman" w:cs="Times New Roman"/>
          <w:sz w:val="20"/>
          <w:szCs w:val="20"/>
        </w:rPr>
      </w:pPr>
      <w:bookmarkStart w:id="48" w:name="_DV_M59"/>
      <w:bookmarkEnd w:id="48"/>
      <w:r>
        <w:rPr>
          <w:rFonts w:ascii="Times New Roman" w:hAnsi="Times New Roman" w:cs="Times New Roman"/>
          <w:sz w:val="20"/>
          <w:szCs w:val="20"/>
        </w:rPr>
        <w:t>"</w:t>
      </w:r>
      <w:r w:rsidR="007777D7" w:rsidRPr="007065C5">
        <w:rPr>
          <w:rFonts w:ascii="Times New Roman" w:hAnsi="Times New Roman" w:cs="Times New Roman"/>
          <w:b/>
          <w:bCs/>
          <w:sz w:val="20"/>
          <w:szCs w:val="20"/>
        </w:rPr>
        <w:t>FOS</w:t>
      </w:r>
      <w:r>
        <w:rPr>
          <w:rFonts w:ascii="Times New Roman" w:hAnsi="Times New Roman" w:cs="Times New Roman"/>
          <w:sz w:val="20"/>
          <w:szCs w:val="20"/>
        </w:rPr>
        <w:t>"</w:t>
      </w:r>
      <w:r w:rsidR="007777D7" w:rsidRPr="007065C5">
        <w:rPr>
          <w:rFonts w:ascii="Times New Roman" w:hAnsi="Times New Roman" w:cs="Times New Roman"/>
          <w:sz w:val="20"/>
          <w:szCs w:val="20"/>
        </w:rPr>
        <w:t xml:space="preserve"> means the Financial Ombudsmen Service;</w:t>
      </w:r>
    </w:p>
    <w:p w14:paraId="2779FF46" w14:textId="77777777" w:rsidR="00A53D65" w:rsidRPr="007065C5" w:rsidRDefault="006C0205" w:rsidP="00D3701D">
      <w:pPr>
        <w:pStyle w:val="Level3"/>
        <w:widowControl/>
        <w:tabs>
          <w:tab w:val="clear" w:pos="926"/>
        </w:tabs>
        <w:snapToGrid w:val="0"/>
        <w:spacing w:after="120" w:line="240" w:lineRule="auto"/>
        <w:ind w:left="567" w:firstLine="0"/>
        <w:rPr>
          <w:rFonts w:ascii="Times New Roman" w:hAnsi="Times New Roman" w:cs="Times New Roman"/>
          <w:sz w:val="20"/>
          <w:szCs w:val="20"/>
        </w:rPr>
      </w:pPr>
      <w:r>
        <w:rPr>
          <w:rFonts w:ascii="Times New Roman" w:hAnsi="Times New Roman" w:cs="Times New Roman"/>
          <w:sz w:val="20"/>
          <w:szCs w:val="20"/>
        </w:rPr>
        <w:t>"</w:t>
      </w:r>
      <w:r w:rsidR="007777D7" w:rsidRPr="007065C5">
        <w:rPr>
          <w:rFonts w:ascii="Times New Roman" w:hAnsi="Times New Roman" w:cs="Times New Roman"/>
          <w:b/>
          <w:bCs/>
          <w:sz w:val="20"/>
          <w:szCs w:val="20"/>
        </w:rPr>
        <w:t>Governmental Authority</w:t>
      </w:r>
      <w:r>
        <w:rPr>
          <w:rFonts w:ascii="Times New Roman" w:hAnsi="Times New Roman" w:cs="Times New Roman"/>
          <w:sz w:val="20"/>
          <w:szCs w:val="20"/>
        </w:rPr>
        <w:t>"</w:t>
      </w:r>
      <w:r w:rsidR="007777D7" w:rsidRPr="007065C5">
        <w:rPr>
          <w:rFonts w:ascii="Times New Roman" w:hAnsi="Times New Roman" w:cs="Times New Roman"/>
          <w:sz w:val="20"/>
          <w:szCs w:val="20"/>
        </w:rPr>
        <w:t xml:space="preserve"> means any government, quasi-government, administrative, regulatory, or supervisory body or authority, court or tribunal or other judicial body</w:t>
      </w:r>
      <w:r w:rsidR="007D7BF8" w:rsidRPr="007065C5">
        <w:rPr>
          <w:rFonts w:ascii="Times New Roman" w:hAnsi="Times New Roman" w:cs="Times New Roman"/>
          <w:sz w:val="20"/>
          <w:szCs w:val="20"/>
        </w:rPr>
        <w:t>.</w:t>
      </w:r>
    </w:p>
    <w:p w14:paraId="0E42E811" w14:textId="77777777" w:rsidR="00A53D65" w:rsidRPr="007065C5" w:rsidRDefault="006C0205" w:rsidP="00D3701D">
      <w:pPr>
        <w:pStyle w:val="Body2"/>
        <w:widowControl/>
        <w:snapToGrid w:val="0"/>
        <w:spacing w:after="120" w:line="240" w:lineRule="auto"/>
        <w:ind w:left="567"/>
        <w:rPr>
          <w:rFonts w:ascii="Times New Roman" w:hAnsi="Times New Roman" w:cs="Times New Roman"/>
          <w:sz w:val="20"/>
          <w:szCs w:val="20"/>
        </w:rPr>
      </w:pPr>
      <w:bookmarkStart w:id="49" w:name="_DV_M61"/>
      <w:bookmarkStart w:id="50" w:name="_DV_M62"/>
      <w:bookmarkEnd w:id="49"/>
      <w:bookmarkEnd w:id="50"/>
      <w:r>
        <w:rPr>
          <w:rFonts w:ascii="Times New Roman" w:hAnsi="Times New Roman" w:cs="Times New Roman"/>
          <w:bCs/>
          <w:sz w:val="20"/>
          <w:szCs w:val="20"/>
        </w:rPr>
        <w:t>"</w:t>
      </w:r>
      <w:r w:rsidR="007777D7" w:rsidRPr="007065C5">
        <w:rPr>
          <w:rFonts w:ascii="Times New Roman" w:hAnsi="Times New Roman" w:cs="Times New Roman"/>
          <w:b/>
          <w:bCs/>
          <w:sz w:val="20"/>
          <w:szCs w:val="20"/>
        </w:rPr>
        <w:t>Insolvency</w:t>
      </w:r>
      <w:r>
        <w:rPr>
          <w:rFonts w:ascii="Times New Roman" w:hAnsi="Times New Roman" w:cs="Times New Roman"/>
          <w:bCs/>
          <w:sz w:val="20"/>
          <w:szCs w:val="20"/>
        </w:rPr>
        <w:t>"</w:t>
      </w:r>
      <w:r w:rsidR="007777D7" w:rsidRPr="007065C5">
        <w:rPr>
          <w:rFonts w:ascii="Times New Roman" w:hAnsi="Times New Roman" w:cs="Times New Roman"/>
          <w:sz w:val="20"/>
          <w:szCs w:val="20"/>
        </w:rPr>
        <w:t xml:space="preserve"> in relation to the Client means that:</w:t>
      </w:r>
    </w:p>
    <w:p w14:paraId="37CD7A2A" w14:textId="77777777" w:rsidR="00A53D65" w:rsidRPr="007065C5" w:rsidRDefault="007777D7" w:rsidP="00D3701D">
      <w:pPr>
        <w:pStyle w:val="Level3"/>
        <w:widowControl/>
        <w:numPr>
          <w:ilvl w:val="2"/>
          <w:numId w:val="6"/>
        </w:numPr>
        <w:tabs>
          <w:tab w:val="clear" w:pos="1417"/>
          <w:tab w:val="num" w:pos="1134"/>
        </w:tabs>
        <w:snapToGrid w:val="0"/>
        <w:spacing w:after="120" w:line="240" w:lineRule="auto"/>
        <w:ind w:left="1134" w:hanging="567"/>
        <w:rPr>
          <w:rFonts w:ascii="Times New Roman" w:hAnsi="Times New Roman" w:cs="Times New Roman"/>
          <w:sz w:val="20"/>
          <w:szCs w:val="20"/>
        </w:rPr>
      </w:pPr>
      <w:bookmarkStart w:id="51" w:name="_DV_M63"/>
      <w:bookmarkEnd w:id="51"/>
      <w:r w:rsidRPr="007065C5">
        <w:rPr>
          <w:rFonts w:ascii="Times New Roman" w:hAnsi="Times New Roman" w:cs="Times New Roman"/>
          <w:sz w:val="20"/>
          <w:szCs w:val="20"/>
        </w:rPr>
        <w:t>it is unable or admits inability to pay its debts as they fall due, suspends making payments on any of its debts, or, by reason of actual or anticipated financial difficulties, commences negotiations with one or more of its creditors with a view to rescheduling any of its indebtedness; or</w:t>
      </w:r>
    </w:p>
    <w:p w14:paraId="60D47A9E" w14:textId="77777777" w:rsidR="00A53D65" w:rsidRPr="007065C5" w:rsidRDefault="007777D7" w:rsidP="00D3701D">
      <w:pPr>
        <w:pStyle w:val="Level3"/>
        <w:widowControl/>
        <w:numPr>
          <w:ilvl w:val="2"/>
          <w:numId w:val="6"/>
        </w:numPr>
        <w:tabs>
          <w:tab w:val="clear" w:pos="1417"/>
          <w:tab w:val="num" w:pos="1134"/>
        </w:tabs>
        <w:snapToGrid w:val="0"/>
        <w:spacing w:after="120" w:line="240" w:lineRule="auto"/>
        <w:ind w:left="1134" w:hanging="567"/>
        <w:rPr>
          <w:rFonts w:ascii="Times New Roman" w:hAnsi="Times New Roman" w:cs="Times New Roman"/>
          <w:sz w:val="20"/>
          <w:szCs w:val="20"/>
        </w:rPr>
      </w:pPr>
      <w:bookmarkStart w:id="52" w:name="_DV_M64"/>
      <w:bookmarkEnd w:id="52"/>
      <w:r w:rsidRPr="007065C5">
        <w:rPr>
          <w:rFonts w:ascii="Times New Roman" w:hAnsi="Times New Roman" w:cs="Times New Roman"/>
          <w:sz w:val="20"/>
          <w:szCs w:val="20"/>
        </w:rPr>
        <w:t>the value of its assets is less than</w:t>
      </w:r>
      <w:r w:rsidR="00BE2B4D" w:rsidRPr="007065C5">
        <w:rPr>
          <w:rFonts w:ascii="Times New Roman" w:hAnsi="Times New Roman" w:cs="Times New Roman"/>
          <w:sz w:val="20"/>
          <w:szCs w:val="20"/>
        </w:rPr>
        <w:t xml:space="preserve"> that of</w:t>
      </w:r>
      <w:r w:rsidRPr="007065C5">
        <w:rPr>
          <w:rFonts w:ascii="Times New Roman" w:hAnsi="Times New Roman" w:cs="Times New Roman"/>
          <w:sz w:val="20"/>
          <w:szCs w:val="20"/>
        </w:rPr>
        <w:t xml:space="preserve"> its liabilities (taking into account contingent and prospective liabilities); or</w:t>
      </w:r>
    </w:p>
    <w:p w14:paraId="5270E5AD" w14:textId="77777777" w:rsidR="00A53D65" w:rsidRPr="007065C5" w:rsidRDefault="007777D7" w:rsidP="00D3701D">
      <w:pPr>
        <w:pStyle w:val="Level3"/>
        <w:widowControl/>
        <w:numPr>
          <w:ilvl w:val="2"/>
          <w:numId w:val="6"/>
        </w:numPr>
        <w:tabs>
          <w:tab w:val="clear" w:pos="1417"/>
          <w:tab w:val="num" w:pos="1134"/>
        </w:tabs>
        <w:snapToGrid w:val="0"/>
        <w:spacing w:after="120" w:line="240" w:lineRule="auto"/>
        <w:ind w:left="1134" w:hanging="567"/>
        <w:jc w:val="left"/>
        <w:rPr>
          <w:rFonts w:ascii="Times New Roman" w:hAnsi="Times New Roman" w:cs="Times New Roman"/>
          <w:sz w:val="20"/>
          <w:szCs w:val="20"/>
        </w:rPr>
      </w:pPr>
      <w:bookmarkStart w:id="53" w:name="_DV_M65"/>
      <w:bookmarkEnd w:id="53"/>
      <w:r w:rsidRPr="007065C5">
        <w:rPr>
          <w:rFonts w:ascii="Times New Roman" w:hAnsi="Times New Roman" w:cs="Times New Roman"/>
          <w:sz w:val="20"/>
          <w:szCs w:val="20"/>
        </w:rPr>
        <w:t>a moratorium is declared in respect of any of its indebtedness; or</w:t>
      </w:r>
    </w:p>
    <w:p w14:paraId="5027F55D" w14:textId="77777777" w:rsidR="00A53D65" w:rsidRPr="007065C5" w:rsidRDefault="007777D7" w:rsidP="00D3701D">
      <w:pPr>
        <w:pStyle w:val="Level3"/>
        <w:widowControl/>
        <w:numPr>
          <w:ilvl w:val="2"/>
          <w:numId w:val="6"/>
        </w:numPr>
        <w:tabs>
          <w:tab w:val="clear" w:pos="1417"/>
          <w:tab w:val="num" w:pos="1134"/>
        </w:tabs>
        <w:snapToGrid w:val="0"/>
        <w:spacing w:after="120" w:line="240" w:lineRule="auto"/>
        <w:ind w:left="1134" w:hanging="567"/>
        <w:rPr>
          <w:rFonts w:ascii="Times New Roman" w:hAnsi="Times New Roman" w:cs="Times New Roman"/>
          <w:sz w:val="20"/>
          <w:szCs w:val="20"/>
        </w:rPr>
      </w:pPr>
      <w:bookmarkStart w:id="54" w:name="_DV_M66"/>
      <w:bookmarkEnd w:id="54"/>
      <w:r w:rsidRPr="007065C5">
        <w:rPr>
          <w:rFonts w:ascii="Times New Roman" w:hAnsi="Times New Roman" w:cs="Times New Roman"/>
          <w:sz w:val="20"/>
          <w:szCs w:val="20"/>
        </w:rPr>
        <w:t>any corporate action, legal proceedings or other procedure or step is taken in relation to:</w:t>
      </w:r>
    </w:p>
    <w:p w14:paraId="27FCD09F" w14:textId="77777777" w:rsidR="00A53D65" w:rsidRPr="007065C5" w:rsidRDefault="007777D7" w:rsidP="00D3701D">
      <w:pPr>
        <w:pStyle w:val="Level4"/>
        <w:widowControl/>
        <w:numPr>
          <w:ilvl w:val="3"/>
          <w:numId w:val="6"/>
        </w:numPr>
        <w:tabs>
          <w:tab w:val="clear" w:pos="2126"/>
          <w:tab w:val="num" w:pos="1701"/>
        </w:tabs>
        <w:snapToGrid w:val="0"/>
        <w:spacing w:after="120" w:line="240" w:lineRule="auto"/>
        <w:ind w:left="1701" w:hanging="567"/>
        <w:rPr>
          <w:rFonts w:ascii="Times New Roman" w:hAnsi="Times New Roman" w:cs="Times New Roman"/>
          <w:sz w:val="20"/>
          <w:szCs w:val="20"/>
        </w:rPr>
      </w:pPr>
      <w:bookmarkStart w:id="55" w:name="_DV_M67"/>
      <w:bookmarkEnd w:id="55"/>
      <w:r w:rsidRPr="007065C5">
        <w:rPr>
          <w:rFonts w:ascii="Times New Roman" w:hAnsi="Times New Roman" w:cs="Times New Roman"/>
          <w:sz w:val="20"/>
          <w:szCs w:val="20"/>
        </w:rPr>
        <w:t>the suspension of its payments, a moratorium of any of its indebtedness, its winding-up, dissolution, administration or reorganisation (by way of voluntary arrangement, scheme of arrangement or otherwise);</w:t>
      </w:r>
    </w:p>
    <w:p w14:paraId="28DC2374" w14:textId="77777777" w:rsidR="00A53D65" w:rsidRPr="007065C5" w:rsidRDefault="007777D7" w:rsidP="00D3701D">
      <w:pPr>
        <w:pStyle w:val="Level4"/>
        <w:widowControl/>
        <w:numPr>
          <w:ilvl w:val="3"/>
          <w:numId w:val="6"/>
        </w:numPr>
        <w:tabs>
          <w:tab w:val="clear" w:pos="2126"/>
          <w:tab w:val="num" w:pos="1701"/>
        </w:tabs>
        <w:snapToGrid w:val="0"/>
        <w:spacing w:after="120" w:line="240" w:lineRule="auto"/>
        <w:ind w:left="1701" w:hanging="567"/>
        <w:rPr>
          <w:rFonts w:ascii="Times New Roman" w:hAnsi="Times New Roman" w:cs="Times New Roman"/>
          <w:sz w:val="20"/>
          <w:szCs w:val="20"/>
        </w:rPr>
      </w:pPr>
      <w:bookmarkStart w:id="56" w:name="_DV_M68"/>
      <w:bookmarkEnd w:id="56"/>
      <w:r w:rsidRPr="007065C5">
        <w:rPr>
          <w:rFonts w:ascii="Times New Roman" w:hAnsi="Times New Roman" w:cs="Times New Roman"/>
          <w:sz w:val="20"/>
          <w:szCs w:val="20"/>
        </w:rPr>
        <w:t>a composition, compromise, assignment or arrangement with any of its creditors;</w:t>
      </w:r>
    </w:p>
    <w:p w14:paraId="2048DBC1" w14:textId="77777777" w:rsidR="00A53D65" w:rsidRPr="007065C5" w:rsidRDefault="007777D7" w:rsidP="00D3701D">
      <w:pPr>
        <w:pStyle w:val="Level4"/>
        <w:widowControl/>
        <w:numPr>
          <w:ilvl w:val="3"/>
          <w:numId w:val="6"/>
        </w:numPr>
        <w:tabs>
          <w:tab w:val="clear" w:pos="2126"/>
          <w:tab w:val="num" w:pos="1701"/>
        </w:tabs>
        <w:snapToGrid w:val="0"/>
        <w:spacing w:after="120" w:line="240" w:lineRule="auto"/>
        <w:ind w:left="1701" w:hanging="567"/>
        <w:rPr>
          <w:rFonts w:ascii="Times New Roman" w:hAnsi="Times New Roman" w:cs="Times New Roman"/>
          <w:sz w:val="20"/>
          <w:szCs w:val="20"/>
        </w:rPr>
      </w:pPr>
      <w:bookmarkStart w:id="57" w:name="_DV_M69"/>
      <w:bookmarkEnd w:id="57"/>
      <w:r w:rsidRPr="007065C5">
        <w:rPr>
          <w:rFonts w:ascii="Times New Roman" w:hAnsi="Times New Roman" w:cs="Times New Roman"/>
          <w:sz w:val="20"/>
          <w:szCs w:val="20"/>
        </w:rPr>
        <w:t>the appointment of a liquidator, receiver, administrator, administrative receiver, compulsory manager or other similar officer in respect of it or any of its assets;</w:t>
      </w:r>
      <w:r w:rsidR="00D14A78" w:rsidRPr="007065C5">
        <w:rPr>
          <w:rFonts w:ascii="Times New Roman" w:hAnsi="Times New Roman" w:cs="Times New Roman"/>
          <w:sz w:val="20"/>
          <w:szCs w:val="20"/>
        </w:rPr>
        <w:t xml:space="preserve"> or</w:t>
      </w:r>
    </w:p>
    <w:p w14:paraId="262340F3" w14:textId="77777777" w:rsidR="00A53D65" w:rsidRPr="007065C5" w:rsidRDefault="007777D7" w:rsidP="00D3701D">
      <w:pPr>
        <w:pStyle w:val="Level4"/>
        <w:widowControl/>
        <w:numPr>
          <w:ilvl w:val="3"/>
          <w:numId w:val="6"/>
        </w:numPr>
        <w:tabs>
          <w:tab w:val="clear" w:pos="2126"/>
          <w:tab w:val="num" w:pos="1701"/>
        </w:tabs>
        <w:snapToGrid w:val="0"/>
        <w:spacing w:after="120" w:line="240" w:lineRule="auto"/>
        <w:ind w:left="1701" w:hanging="567"/>
        <w:rPr>
          <w:rFonts w:ascii="Times New Roman" w:hAnsi="Times New Roman" w:cs="Times New Roman"/>
          <w:sz w:val="20"/>
          <w:szCs w:val="20"/>
        </w:rPr>
      </w:pPr>
      <w:bookmarkStart w:id="58" w:name="_DV_M70"/>
      <w:bookmarkEnd w:id="58"/>
      <w:r w:rsidRPr="007065C5">
        <w:rPr>
          <w:rFonts w:ascii="Times New Roman" w:hAnsi="Times New Roman" w:cs="Times New Roman"/>
          <w:sz w:val="20"/>
          <w:szCs w:val="20"/>
        </w:rPr>
        <w:t>expropriation, attachment, sequestration, distress or execution affecting its assets or the enforcement of any security over any of its assets; or</w:t>
      </w:r>
    </w:p>
    <w:p w14:paraId="317F68D8" w14:textId="77777777" w:rsidR="00A53D65" w:rsidRPr="007065C5" w:rsidRDefault="007777D7" w:rsidP="009D4AE9">
      <w:pPr>
        <w:pStyle w:val="Level3"/>
        <w:widowControl/>
        <w:numPr>
          <w:ilvl w:val="2"/>
          <w:numId w:val="6"/>
        </w:numPr>
        <w:tabs>
          <w:tab w:val="clear" w:pos="1417"/>
          <w:tab w:val="num" w:pos="1134"/>
        </w:tabs>
        <w:snapToGrid w:val="0"/>
        <w:spacing w:after="120" w:line="240" w:lineRule="auto"/>
        <w:ind w:left="1134" w:hanging="567"/>
        <w:rPr>
          <w:rFonts w:ascii="Times New Roman" w:hAnsi="Times New Roman" w:cs="Times New Roman"/>
          <w:sz w:val="20"/>
          <w:szCs w:val="20"/>
        </w:rPr>
      </w:pPr>
      <w:bookmarkStart w:id="59" w:name="_DV_M71"/>
      <w:bookmarkEnd w:id="59"/>
      <w:proofErr w:type="gramStart"/>
      <w:r w:rsidRPr="007065C5">
        <w:rPr>
          <w:rFonts w:ascii="Times New Roman" w:hAnsi="Times New Roman" w:cs="Times New Roman"/>
          <w:sz w:val="20"/>
          <w:szCs w:val="20"/>
        </w:rPr>
        <w:t>any</w:t>
      </w:r>
      <w:proofErr w:type="gramEnd"/>
      <w:r w:rsidRPr="007065C5">
        <w:rPr>
          <w:rFonts w:ascii="Times New Roman" w:hAnsi="Times New Roman" w:cs="Times New Roman"/>
          <w:sz w:val="20"/>
          <w:szCs w:val="20"/>
        </w:rPr>
        <w:t xml:space="preserve"> step or procedure </w:t>
      </w:r>
      <w:r w:rsidR="00241BE6" w:rsidRPr="007065C5">
        <w:rPr>
          <w:rFonts w:ascii="Times New Roman" w:hAnsi="Times New Roman" w:cs="Times New Roman"/>
          <w:sz w:val="20"/>
          <w:szCs w:val="20"/>
        </w:rPr>
        <w:t xml:space="preserve">analogous to those under (a) to (d) above </w:t>
      </w:r>
      <w:r w:rsidRPr="007065C5">
        <w:rPr>
          <w:rFonts w:ascii="Times New Roman" w:hAnsi="Times New Roman" w:cs="Times New Roman"/>
          <w:sz w:val="20"/>
          <w:szCs w:val="20"/>
        </w:rPr>
        <w:t>is taken in any jurisdiction</w:t>
      </w:r>
      <w:r w:rsidR="00E22C30" w:rsidRPr="007065C5">
        <w:rPr>
          <w:rFonts w:ascii="Times New Roman" w:hAnsi="Times New Roman" w:cs="Times New Roman"/>
          <w:sz w:val="20"/>
          <w:szCs w:val="20"/>
        </w:rPr>
        <w:t>.</w:t>
      </w:r>
    </w:p>
    <w:p w14:paraId="7FE5F3A4" w14:textId="77777777" w:rsidR="00A53D65" w:rsidRPr="007065C5" w:rsidRDefault="006C0205" w:rsidP="00D3701D">
      <w:pPr>
        <w:pStyle w:val="Level3"/>
        <w:widowControl/>
        <w:tabs>
          <w:tab w:val="clear" w:pos="926"/>
        </w:tabs>
        <w:snapToGrid w:val="0"/>
        <w:spacing w:after="120" w:line="240" w:lineRule="auto"/>
        <w:ind w:left="567" w:firstLine="0"/>
        <w:rPr>
          <w:rFonts w:ascii="Times New Roman" w:hAnsi="Times New Roman" w:cs="Times New Roman"/>
          <w:sz w:val="20"/>
          <w:szCs w:val="20"/>
        </w:rPr>
      </w:pPr>
      <w:bookmarkStart w:id="60" w:name="_DV_M72"/>
      <w:bookmarkEnd w:id="60"/>
      <w:r>
        <w:rPr>
          <w:rFonts w:ascii="Times New Roman" w:hAnsi="Times New Roman" w:cs="Times New Roman"/>
          <w:sz w:val="20"/>
          <w:szCs w:val="20"/>
        </w:rPr>
        <w:t>"</w:t>
      </w:r>
      <w:r w:rsidR="007777D7" w:rsidRPr="007065C5">
        <w:rPr>
          <w:rFonts w:ascii="Times New Roman" w:hAnsi="Times New Roman" w:cs="Times New Roman"/>
          <w:b/>
          <w:bCs/>
          <w:sz w:val="20"/>
          <w:szCs w:val="20"/>
        </w:rPr>
        <w:t>Loss</w:t>
      </w:r>
      <w:r>
        <w:rPr>
          <w:rFonts w:ascii="Times New Roman" w:hAnsi="Times New Roman" w:cs="Times New Roman"/>
          <w:sz w:val="20"/>
          <w:szCs w:val="20"/>
        </w:rPr>
        <w:t>"</w:t>
      </w:r>
      <w:r w:rsidR="007777D7" w:rsidRPr="007065C5">
        <w:rPr>
          <w:rFonts w:ascii="Times New Roman" w:hAnsi="Times New Roman" w:cs="Times New Roman"/>
          <w:sz w:val="20"/>
          <w:szCs w:val="20"/>
        </w:rPr>
        <w:t xml:space="preserve"> means any losses, damages, demands, claims, liabilities, costs (including legal costs) and expenses of any kind (including any direct, indirect or consequential losses, loss of profit, loss of goodwill and loss of reputation) whether or not they </w:t>
      </w:r>
      <w:r w:rsidR="00857A57" w:rsidRPr="007065C5">
        <w:rPr>
          <w:rFonts w:ascii="Times New Roman" w:hAnsi="Times New Roman" w:cs="Times New Roman"/>
          <w:sz w:val="20"/>
          <w:szCs w:val="20"/>
        </w:rPr>
        <w:t>are</w:t>
      </w:r>
      <w:r w:rsidR="00871312" w:rsidRPr="007065C5">
        <w:rPr>
          <w:rFonts w:ascii="Times New Roman" w:hAnsi="Times New Roman" w:cs="Times New Roman"/>
          <w:sz w:val="20"/>
          <w:szCs w:val="20"/>
        </w:rPr>
        <w:t xml:space="preserve"> foreseeable or likely to occur.</w:t>
      </w:r>
    </w:p>
    <w:p w14:paraId="33C0DE3A" w14:textId="77777777" w:rsidR="00A53D65" w:rsidRPr="007065C5" w:rsidRDefault="006C0205" w:rsidP="00D3701D">
      <w:pPr>
        <w:pStyle w:val="Level3"/>
        <w:widowControl/>
        <w:tabs>
          <w:tab w:val="clear" w:pos="926"/>
        </w:tabs>
        <w:snapToGrid w:val="0"/>
        <w:spacing w:after="120" w:line="240" w:lineRule="auto"/>
        <w:ind w:left="567" w:firstLine="0"/>
        <w:rPr>
          <w:rFonts w:ascii="Times New Roman" w:hAnsi="Times New Roman" w:cs="Times New Roman"/>
          <w:sz w:val="20"/>
          <w:szCs w:val="20"/>
        </w:rPr>
      </w:pPr>
      <w:bookmarkStart w:id="61" w:name="_DV_M73"/>
      <w:bookmarkEnd w:id="61"/>
      <w:r>
        <w:rPr>
          <w:rFonts w:ascii="Times New Roman" w:hAnsi="Times New Roman" w:cs="Times New Roman"/>
          <w:sz w:val="20"/>
          <w:szCs w:val="20"/>
        </w:rPr>
        <w:t>"</w:t>
      </w:r>
      <w:r w:rsidR="007777D7" w:rsidRPr="007065C5">
        <w:rPr>
          <w:rFonts w:ascii="Times New Roman" w:hAnsi="Times New Roman" w:cs="Times New Roman"/>
          <w:b/>
          <w:bCs/>
          <w:sz w:val="20"/>
          <w:szCs w:val="20"/>
        </w:rPr>
        <w:t>Mandate</w:t>
      </w:r>
      <w:r>
        <w:rPr>
          <w:rFonts w:ascii="Times New Roman" w:hAnsi="Times New Roman" w:cs="Times New Roman"/>
          <w:sz w:val="20"/>
          <w:szCs w:val="20"/>
        </w:rPr>
        <w:t>"</w:t>
      </w:r>
      <w:r w:rsidR="007777D7" w:rsidRPr="007065C5">
        <w:rPr>
          <w:rFonts w:ascii="Times New Roman" w:hAnsi="Times New Roman" w:cs="Times New Roman"/>
          <w:sz w:val="20"/>
          <w:szCs w:val="20"/>
        </w:rPr>
        <w:t xml:space="preserve"> means the authorisation of the Client </w:t>
      </w:r>
      <w:r w:rsidR="009174A5">
        <w:rPr>
          <w:rFonts w:ascii="Times New Roman" w:hAnsi="Times New Roman" w:cs="Times New Roman"/>
          <w:sz w:val="20"/>
          <w:szCs w:val="20"/>
        </w:rPr>
        <w:t xml:space="preserve">substantially </w:t>
      </w:r>
      <w:r w:rsidR="007777D7" w:rsidRPr="007065C5">
        <w:rPr>
          <w:rFonts w:ascii="Times New Roman" w:hAnsi="Times New Roman" w:cs="Times New Roman"/>
          <w:sz w:val="20"/>
          <w:szCs w:val="20"/>
        </w:rPr>
        <w:t xml:space="preserve">in </w:t>
      </w:r>
      <w:r w:rsidR="00BA2E4B" w:rsidRPr="007065C5">
        <w:rPr>
          <w:rFonts w:ascii="Times New Roman" w:hAnsi="Times New Roman" w:cs="Times New Roman"/>
          <w:sz w:val="20"/>
          <w:szCs w:val="20"/>
        </w:rPr>
        <w:t xml:space="preserve">the </w:t>
      </w:r>
      <w:r w:rsidR="007777D7" w:rsidRPr="007065C5">
        <w:rPr>
          <w:rFonts w:ascii="Times New Roman" w:hAnsi="Times New Roman" w:cs="Times New Roman"/>
          <w:sz w:val="20"/>
          <w:szCs w:val="20"/>
        </w:rPr>
        <w:t xml:space="preserve">form </w:t>
      </w:r>
      <w:r w:rsidR="009174A5">
        <w:rPr>
          <w:rFonts w:ascii="Times New Roman" w:hAnsi="Times New Roman" w:cs="Times New Roman"/>
          <w:sz w:val="20"/>
          <w:szCs w:val="20"/>
        </w:rPr>
        <w:t>attached hereto as Schedule 3</w:t>
      </w:r>
      <w:r w:rsidR="00E36CB9">
        <w:rPr>
          <w:rFonts w:ascii="Times New Roman" w:hAnsi="Times New Roman" w:cs="Times New Roman"/>
          <w:sz w:val="20"/>
          <w:szCs w:val="20"/>
        </w:rPr>
        <w:t xml:space="preserve"> or any other form satisfactory to the Bank</w:t>
      </w:r>
      <w:r w:rsidR="007777D7" w:rsidRPr="007065C5">
        <w:rPr>
          <w:rFonts w:ascii="Times New Roman" w:hAnsi="Times New Roman" w:cs="Times New Roman"/>
          <w:sz w:val="20"/>
          <w:szCs w:val="20"/>
        </w:rPr>
        <w:t>, constituting and evidencing</w:t>
      </w:r>
      <w:r w:rsidR="0062776B" w:rsidRPr="007065C5">
        <w:rPr>
          <w:rFonts w:ascii="Times New Roman" w:hAnsi="Times New Roman" w:cs="Times New Roman"/>
          <w:sz w:val="20"/>
          <w:szCs w:val="20"/>
        </w:rPr>
        <w:t>, amongst others,</w:t>
      </w:r>
      <w:r w:rsidR="007777D7" w:rsidRPr="007065C5">
        <w:rPr>
          <w:rFonts w:ascii="Times New Roman" w:hAnsi="Times New Roman" w:cs="Times New Roman"/>
          <w:sz w:val="20"/>
          <w:szCs w:val="20"/>
        </w:rPr>
        <w:t xml:space="preserve"> the authority of one or more </w:t>
      </w:r>
      <w:r w:rsidR="007B78AC" w:rsidRPr="007065C5">
        <w:rPr>
          <w:rFonts w:ascii="Times New Roman" w:hAnsi="Times New Roman" w:cs="Times New Roman"/>
          <w:sz w:val="20"/>
          <w:szCs w:val="20"/>
        </w:rPr>
        <w:t>Authorised Officer</w:t>
      </w:r>
      <w:r w:rsidR="007777D7" w:rsidRPr="007065C5">
        <w:rPr>
          <w:rFonts w:ascii="Times New Roman" w:hAnsi="Times New Roman" w:cs="Times New Roman"/>
          <w:sz w:val="20"/>
          <w:szCs w:val="20"/>
        </w:rPr>
        <w:t xml:space="preserve">s to issue Directions </w:t>
      </w:r>
      <w:r w:rsidR="000B55FA" w:rsidRPr="007065C5">
        <w:rPr>
          <w:rFonts w:ascii="Times New Roman" w:hAnsi="Times New Roman" w:cs="Times New Roman"/>
          <w:sz w:val="20"/>
          <w:szCs w:val="20"/>
        </w:rPr>
        <w:t>and to otherwise act</w:t>
      </w:r>
      <w:r w:rsidR="00383203" w:rsidRPr="007065C5">
        <w:rPr>
          <w:rFonts w:ascii="Times New Roman" w:hAnsi="Times New Roman" w:cs="Times New Roman"/>
          <w:sz w:val="20"/>
          <w:szCs w:val="20"/>
        </w:rPr>
        <w:t xml:space="preserve"> </w:t>
      </w:r>
      <w:r w:rsidR="007777D7" w:rsidRPr="007065C5">
        <w:rPr>
          <w:rFonts w:ascii="Times New Roman" w:hAnsi="Times New Roman" w:cs="Times New Roman"/>
          <w:sz w:val="20"/>
          <w:szCs w:val="20"/>
        </w:rPr>
        <w:t>for and on behalf of the Client</w:t>
      </w:r>
      <w:r w:rsidR="00383203" w:rsidRPr="007065C5">
        <w:rPr>
          <w:rFonts w:ascii="Times New Roman" w:hAnsi="Times New Roman" w:cs="Times New Roman"/>
          <w:sz w:val="20"/>
          <w:szCs w:val="20"/>
        </w:rPr>
        <w:t>.</w:t>
      </w:r>
    </w:p>
    <w:p w14:paraId="091A3675" w14:textId="77777777" w:rsidR="00A73D5E" w:rsidRPr="007065C5" w:rsidRDefault="006C0205" w:rsidP="00D3701D">
      <w:pPr>
        <w:pStyle w:val="Body3"/>
        <w:snapToGrid w:val="0"/>
        <w:spacing w:after="120" w:line="240" w:lineRule="auto"/>
        <w:ind w:left="567"/>
        <w:rPr>
          <w:rStyle w:val="DeltaViewInsertion"/>
          <w:rFonts w:ascii="Times New Roman" w:hAnsi="Times New Roman" w:cs="Times New Roman"/>
          <w:color w:val="auto"/>
          <w:sz w:val="20"/>
          <w:szCs w:val="20"/>
          <w:u w:val="none"/>
        </w:rPr>
      </w:pPr>
      <w:bookmarkStart w:id="62" w:name="_DV_C5"/>
      <w:r>
        <w:rPr>
          <w:rStyle w:val="DeltaViewInsertion"/>
          <w:rFonts w:ascii="Times New Roman" w:hAnsi="Times New Roman" w:cs="Times New Roman"/>
          <w:color w:val="auto"/>
          <w:sz w:val="20"/>
          <w:szCs w:val="20"/>
          <w:u w:val="none"/>
        </w:rPr>
        <w:t>"</w:t>
      </w:r>
      <w:r w:rsidR="00A73D5E" w:rsidRPr="007065C5">
        <w:rPr>
          <w:rStyle w:val="DeltaViewInsertion"/>
          <w:rFonts w:ascii="Times New Roman" w:hAnsi="Times New Roman" w:cs="Times New Roman"/>
          <w:b/>
          <w:color w:val="auto"/>
          <w:sz w:val="20"/>
          <w:szCs w:val="20"/>
          <w:u w:val="none"/>
        </w:rPr>
        <w:t>Market</w:t>
      </w:r>
      <w:r>
        <w:rPr>
          <w:rStyle w:val="DeltaViewInsertion"/>
          <w:rFonts w:ascii="Times New Roman" w:hAnsi="Times New Roman" w:cs="Times New Roman"/>
          <w:color w:val="auto"/>
          <w:sz w:val="20"/>
          <w:szCs w:val="20"/>
          <w:u w:val="none"/>
        </w:rPr>
        <w:t>"</w:t>
      </w:r>
      <w:r w:rsidR="00A73D5E" w:rsidRPr="007065C5">
        <w:rPr>
          <w:rStyle w:val="DeltaViewInsertion"/>
          <w:rFonts w:ascii="Times New Roman" w:hAnsi="Times New Roman" w:cs="Times New Roman"/>
          <w:color w:val="auto"/>
          <w:sz w:val="20"/>
          <w:szCs w:val="20"/>
          <w:u w:val="none"/>
        </w:rPr>
        <w:t xml:space="preserve"> means any Regulated Market, Multilateral Trading Facility or any other market, exchange or clearing house on/through which </w:t>
      </w:r>
      <w:r w:rsidR="00623FD2" w:rsidRPr="007065C5">
        <w:rPr>
          <w:rStyle w:val="DeltaViewInsertion"/>
          <w:rFonts w:ascii="Times New Roman" w:hAnsi="Times New Roman" w:cs="Times New Roman"/>
          <w:color w:val="auto"/>
          <w:sz w:val="20"/>
          <w:szCs w:val="20"/>
          <w:u w:val="none"/>
        </w:rPr>
        <w:t>the Client</w:t>
      </w:r>
      <w:r w:rsidR="00A73D5E" w:rsidRPr="007065C5">
        <w:rPr>
          <w:rStyle w:val="DeltaViewInsertion"/>
          <w:rFonts w:ascii="Times New Roman" w:hAnsi="Times New Roman" w:cs="Times New Roman"/>
          <w:color w:val="auto"/>
          <w:sz w:val="20"/>
          <w:szCs w:val="20"/>
          <w:u w:val="none"/>
        </w:rPr>
        <w:t xml:space="preserve"> instruct</w:t>
      </w:r>
      <w:r w:rsidR="00623FD2" w:rsidRPr="007065C5">
        <w:rPr>
          <w:rStyle w:val="DeltaViewInsertion"/>
          <w:rFonts w:ascii="Times New Roman" w:hAnsi="Times New Roman" w:cs="Times New Roman"/>
          <w:color w:val="auto"/>
          <w:sz w:val="20"/>
          <w:szCs w:val="20"/>
          <w:u w:val="none"/>
        </w:rPr>
        <w:t>s</w:t>
      </w:r>
      <w:r w:rsidR="00A73D5E" w:rsidRPr="007065C5">
        <w:rPr>
          <w:rStyle w:val="DeltaViewInsertion"/>
          <w:rFonts w:ascii="Times New Roman" w:hAnsi="Times New Roman" w:cs="Times New Roman"/>
          <w:color w:val="auto"/>
          <w:sz w:val="20"/>
          <w:szCs w:val="20"/>
          <w:u w:val="none"/>
        </w:rPr>
        <w:t xml:space="preserve"> </w:t>
      </w:r>
      <w:r w:rsidR="00BE3A7D">
        <w:rPr>
          <w:rStyle w:val="DeltaViewInsertion"/>
          <w:rFonts w:ascii="Times New Roman" w:hAnsi="Times New Roman" w:cs="Times New Roman"/>
          <w:color w:val="auto"/>
          <w:sz w:val="20"/>
          <w:szCs w:val="20"/>
          <w:u w:val="none"/>
        </w:rPr>
        <w:t>the Bank</w:t>
      </w:r>
      <w:r w:rsidR="00A73D5E" w:rsidRPr="007065C5">
        <w:rPr>
          <w:rStyle w:val="DeltaViewInsertion"/>
          <w:rFonts w:ascii="Times New Roman" w:hAnsi="Times New Roman" w:cs="Times New Roman"/>
          <w:color w:val="auto"/>
          <w:sz w:val="20"/>
          <w:szCs w:val="20"/>
          <w:u w:val="none"/>
        </w:rPr>
        <w:t xml:space="preserve"> to provide </w:t>
      </w:r>
      <w:r w:rsidR="004E213C" w:rsidRPr="007065C5">
        <w:rPr>
          <w:rStyle w:val="DeltaViewInsertion"/>
          <w:rFonts w:ascii="Times New Roman" w:hAnsi="Times New Roman" w:cs="Times New Roman"/>
          <w:color w:val="auto"/>
          <w:sz w:val="20"/>
          <w:szCs w:val="20"/>
          <w:u w:val="none"/>
        </w:rPr>
        <w:t>the Client</w:t>
      </w:r>
      <w:r w:rsidR="00A73D5E" w:rsidRPr="007065C5">
        <w:rPr>
          <w:rStyle w:val="DeltaViewInsertion"/>
          <w:rFonts w:ascii="Times New Roman" w:hAnsi="Times New Roman" w:cs="Times New Roman"/>
          <w:color w:val="auto"/>
          <w:sz w:val="20"/>
          <w:szCs w:val="20"/>
          <w:u w:val="none"/>
        </w:rPr>
        <w:t xml:space="preserve"> with dealing services.</w:t>
      </w:r>
    </w:p>
    <w:p w14:paraId="4DA7E2BF" w14:textId="77777777" w:rsidR="00A73D5E" w:rsidRPr="007065C5" w:rsidRDefault="006C0205" w:rsidP="00D3701D">
      <w:pPr>
        <w:pStyle w:val="Body3"/>
        <w:snapToGrid w:val="0"/>
        <w:spacing w:after="120" w:line="240" w:lineRule="auto"/>
        <w:ind w:left="567"/>
        <w:rPr>
          <w:rStyle w:val="DeltaViewInsertion"/>
          <w:rFonts w:ascii="Times New Roman" w:hAnsi="Times New Roman" w:cs="Times New Roman"/>
          <w:color w:val="auto"/>
          <w:sz w:val="20"/>
          <w:szCs w:val="20"/>
          <w:u w:val="none"/>
        </w:rPr>
      </w:pPr>
      <w:r>
        <w:rPr>
          <w:rStyle w:val="DeltaViewInsertion"/>
          <w:rFonts w:ascii="Times New Roman" w:hAnsi="Times New Roman" w:cs="Times New Roman"/>
          <w:color w:val="auto"/>
          <w:sz w:val="20"/>
          <w:szCs w:val="20"/>
          <w:u w:val="none"/>
        </w:rPr>
        <w:t>"</w:t>
      </w:r>
      <w:r w:rsidR="00A73D5E" w:rsidRPr="007065C5">
        <w:rPr>
          <w:rStyle w:val="DeltaViewInsertion"/>
          <w:rFonts w:ascii="Times New Roman" w:hAnsi="Times New Roman" w:cs="Times New Roman"/>
          <w:b/>
          <w:color w:val="auto"/>
          <w:sz w:val="20"/>
          <w:szCs w:val="20"/>
          <w:u w:val="none"/>
        </w:rPr>
        <w:t>Market Rules</w:t>
      </w:r>
      <w:r>
        <w:rPr>
          <w:rStyle w:val="DeltaViewInsertion"/>
          <w:rFonts w:ascii="Times New Roman" w:hAnsi="Times New Roman" w:cs="Times New Roman"/>
          <w:color w:val="auto"/>
          <w:sz w:val="20"/>
          <w:szCs w:val="20"/>
          <w:u w:val="none"/>
        </w:rPr>
        <w:t>"</w:t>
      </w:r>
      <w:r w:rsidR="00A73D5E" w:rsidRPr="007065C5">
        <w:rPr>
          <w:rStyle w:val="DeltaViewInsertion"/>
          <w:rFonts w:ascii="Times New Roman" w:hAnsi="Times New Roman" w:cs="Times New Roman"/>
          <w:color w:val="auto"/>
          <w:sz w:val="20"/>
          <w:szCs w:val="20"/>
          <w:u w:val="none"/>
        </w:rPr>
        <w:t xml:space="preserve"> means the articles, rules, regulations, procedures and customs, as in force from time to time, of the relevant Market</w:t>
      </w:r>
      <w:r w:rsidR="0099634F" w:rsidRPr="007065C5">
        <w:rPr>
          <w:rStyle w:val="DeltaViewInsertion"/>
          <w:rFonts w:ascii="Times New Roman" w:hAnsi="Times New Roman" w:cs="Times New Roman"/>
          <w:color w:val="auto"/>
          <w:sz w:val="20"/>
          <w:szCs w:val="20"/>
          <w:u w:val="none"/>
        </w:rPr>
        <w:t>.</w:t>
      </w:r>
    </w:p>
    <w:p w14:paraId="3CB294BA" w14:textId="77777777" w:rsidR="00A73D5E" w:rsidRPr="007065C5" w:rsidRDefault="006C0205" w:rsidP="00D3701D">
      <w:pPr>
        <w:pStyle w:val="Body3"/>
        <w:snapToGrid w:val="0"/>
        <w:spacing w:after="120" w:line="240" w:lineRule="auto"/>
        <w:ind w:left="567"/>
        <w:rPr>
          <w:rStyle w:val="DeltaViewInsertion"/>
          <w:rFonts w:ascii="Times New Roman" w:hAnsi="Times New Roman" w:cs="Times New Roman"/>
          <w:color w:val="auto"/>
          <w:sz w:val="20"/>
          <w:szCs w:val="20"/>
          <w:u w:val="none"/>
        </w:rPr>
      </w:pPr>
      <w:r>
        <w:rPr>
          <w:rStyle w:val="DeltaViewInsertion"/>
          <w:rFonts w:ascii="Times New Roman" w:hAnsi="Times New Roman" w:cs="Times New Roman"/>
          <w:color w:val="auto"/>
          <w:sz w:val="20"/>
          <w:szCs w:val="20"/>
          <w:u w:val="none"/>
        </w:rPr>
        <w:t>"</w:t>
      </w:r>
      <w:r w:rsidR="00A73D5E" w:rsidRPr="007065C5">
        <w:rPr>
          <w:rStyle w:val="DeltaViewInsertion"/>
          <w:rFonts w:ascii="Times New Roman" w:hAnsi="Times New Roman" w:cs="Times New Roman"/>
          <w:b/>
          <w:color w:val="auto"/>
          <w:sz w:val="20"/>
          <w:szCs w:val="20"/>
          <w:u w:val="none"/>
        </w:rPr>
        <w:t>Multilateral Trading Facility</w:t>
      </w:r>
      <w:r>
        <w:rPr>
          <w:rStyle w:val="DeltaViewInsertion"/>
          <w:rFonts w:ascii="Times New Roman" w:hAnsi="Times New Roman" w:cs="Times New Roman"/>
          <w:color w:val="auto"/>
          <w:sz w:val="20"/>
          <w:szCs w:val="20"/>
          <w:u w:val="none"/>
        </w:rPr>
        <w:t>"</w:t>
      </w:r>
      <w:r w:rsidR="00A73D5E" w:rsidRPr="007065C5">
        <w:rPr>
          <w:rStyle w:val="DeltaViewInsertion"/>
          <w:rFonts w:ascii="Times New Roman" w:hAnsi="Times New Roman" w:cs="Times New Roman"/>
          <w:color w:val="auto"/>
          <w:sz w:val="20"/>
          <w:szCs w:val="20"/>
          <w:u w:val="none"/>
        </w:rPr>
        <w:t xml:space="preserve"> has the meaning given to that term in the </w:t>
      </w:r>
      <w:r w:rsidR="002B2220">
        <w:rPr>
          <w:rStyle w:val="DeltaViewInsertion"/>
          <w:rFonts w:ascii="Times New Roman" w:hAnsi="Times New Roman" w:cs="Times New Roman"/>
          <w:color w:val="auto"/>
          <w:sz w:val="20"/>
          <w:szCs w:val="20"/>
          <w:u w:val="none"/>
        </w:rPr>
        <w:t>Banking</w:t>
      </w:r>
      <w:r w:rsidR="00A73D5E" w:rsidRPr="007065C5">
        <w:rPr>
          <w:rStyle w:val="DeltaViewInsertion"/>
          <w:rFonts w:ascii="Times New Roman" w:hAnsi="Times New Roman" w:cs="Times New Roman"/>
          <w:color w:val="auto"/>
          <w:sz w:val="20"/>
          <w:szCs w:val="20"/>
          <w:u w:val="none"/>
        </w:rPr>
        <w:t xml:space="preserve"> Rules</w:t>
      </w:r>
      <w:r w:rsidR="00206B27" w:rsidRPr="007065C5">
        <w:rPr>
          <w:rStyle w:val="DeltaViewInsertion"/>
          <w:rFonts w:ascii="Times New Roman" w:hAnsi="Times New Roman" w:cs="Times New Roman"/>
          <w:color w:val="auto"/>
          <w:sz w:val="20"/>
          <w:szCs w:val="20"/>
          <w:u w:val="none"/>
        </w:rPr>
        <w:t>.</w:t>
      </w:r>
    </w:p>
    <w:p w14:paraId="2A006728" w14:textId="77777777" w:rsidR="00A53D65" w:rsidRDefault="006C0205" w:rsidP="00D3701D">
      <w:pPr>
        <w:pStyle w:val="Body3"/>
        <w:snapToGrid w:val="0"/>
        <w:spacing w:after="120" w:line="240" w:lineRule="auto"/>
        <w:ind w:left="567"/>
        <w:rPr>
          <w:rStyle w:val="DeltaViewInsertion"/>
          <w:rFonts w:ascii="Times New Roman" w:hAnsi="Times New Roman" w:cs="Times New Roman"/>
          <w:color w:val="auto"/>
          <w:sz w:val="20"/>
          <w:szCs w:val="20"/>
          <w:u w:val="none"/>
        </w:rPr>
      </w:pPr>
      <w:r w:rsidRPr="00B625EA">
        <w:rPr>
          <w:rStyle w:val="DeltaViewInsertion"/>
          <w:rFonts w:ascii="Times New Roman" w:hAnsi="Times New Roman" w:cs="Times New Roman"/>
          <w:color w:val="auto"/>
          <w:sz w:val="20"/>
          <w:szCs w:val="20"/>
          <w:u w:val="none"/>
        </w:rPr>
        <w:t>"</w:t>
      </w:r>
      <w:r w:rsidR="007777D7" w:rsidRPr="0033790C">
        <w:rPr>
          <w:rStyle w:val="DeltaViewInsertion"/>
          <w:rFonts w:ascii="Times New Roman" w:hAnsi="Times New Roman" w:cs="Times New Roman"/>
          <w:b/>
          <w:bCs/>
          <w:color w:val="auto"/>
          <w:sz w:val="20"/>
          <w:szCs w:val="20"/>
          <w:u w:val="none"/>
        </w:rPr>
        <w:t>Micro-Enterprise</w:t>
      </w:r>
      <w:r w:rsidRPr="0033790C">
        <w:rPr>
          <w:rStyle w:val="DeltaViewInsertion"/>
          <w:rFonts w:ascii="Times New Roman" w:hAnsi="Times New Roman" w:cs="Times New Roman"/>
          <w:color w:val="auto"/>
          <w:sz w:val="20"/>
          <w:szCs w:val="20"/>
          <w:u w:val="none"/>
        </w:rPr>
        <w:t>"</w:t>
      </w:r>
      <w:r w:rsidR="007777D7" w:rsidRPr="0033790C">
        <w:rPr>
          <w:rStyle w:val="DeltaViewInsertion"/>
          <w:rFonts w:ascii="Times New Roman" w:hAnsi="Times New Roman" w:cs="Times New Roman"/>
          <w:color w:val="auto"/>
          <w:sz w:val="20"/>
          <w:szCs w:val="20"/>
          <w:u w:val="none"/>
        </w:rPr>
        <w:t xml:space="preserve"> </w:t>
      </w:r>
      <w:r w:rsidR="0059074A" w:rsidRPr="0033790C">
        <w:rPr>
          <w:rStyle w:val="DeltaViewInsertion"/>
          <w:rFonts w:ascii="Times New Roman" w:hAnsi="Times New Roman" w:cs="Times New Roman"/>
          <w:color w:val="auto"/>
          <w:sz w:val="20"/>
          <w:szCs w:val="20"/>
          <w:u w:val="none"/>
        </w:rPr>
        <w:t xml:space="preserve">has the meaning given to it in Regulation 2(1) of the </w:t>
      </w:r>
      <w:r w:rsidR="002D129B" w:rsidRPr="0033790C">
        <w:rPr>
          <w:rStyle w:val="DeltaViewInsertion"/>
          <w:rFonts w:ascii="Times New Roman" w:hAnsi="Times New Roman" w:cs="Times New Roman"/>
          <w:color w:val="auto"/>
          <w:sz w:val="20"/>
          <w:szCs w:val="20"/>
          <w:u w:val="none"/>
        </w:rPr>
        <w:t>PSRs</w:t>
      </w:r>
      <w:r w:rsidR="0059074A" w:rsidRPr="0033790C">
        <w:rPr>
          <w:rStyle w:val="DeltaViewInsertion"/>
          <w:rFonts w:ascii="Times New Roman" w:hAnsi="Times New Roman" w:cs="Times New Roman"/>
          <w:color w:val="auto"/>
          <w:sz w:val="20"/>
          <w:szCs w:val="20"/>
          <w:u w:val="none"/>
        </w:rPr>
        <w:t xml:space="preserve"> and for the purposes of illustration only means an enterprise which (</w:t>
      </w:r>
      <w:proofErr w:type="spellStart"/>
      <w:r w:rsidR="0059074A" w:rsidRPr="0033790C">
        <w:rPr>
          <w:rStyle w:val="DeltaViewInsertion"/>
          <w:rFonts w:ascii="Times New Roman" w:hAnsi="Times New Roman" w:cs="Times New Roman"/>
          <w:color w:val="auto"/>
          <w:sz w:val="20"/>
          <w:szCs w:val="20"/>
          <w:u w:val="none"/>
        </w:rPr>
        <w:t>i</w:t>
      </w:r>
      <w:proofErr w:type="spellEnd"/>
      <w:r w:rsidR="0059074A" w:rsidRPr="0033790C">
        <w:rPr>
          <w:rStyle w:val="DeltaViewInsertion"/>
          <w:rFonts w:ascii="Times New Roman" w:hAnsi="Times New Roman" w:cs="Times New Roman"/>
          <w:color w:val="auto"/>
          <w:sz w:val="20"/>
          <w:szCs w:val="20"/>
          <w:u w:val="none"/>
        </w:rPr>
        <w:t>) employs fewer than 10 persons; and (ii) has a turnover or annual balance sheet that does not exceed €2 million</w:t>
      </w:r>
      <w:bookmarkEnd w:id="62"/>
      <w:r w:rsidR="00DC4146" w:rsidRPr="0033790C">
        <w:rPr>
          <w:rStyle w:val="DeltaViewInsertion"/>
          <w:rFonts w:ascii="Times New Roman" w:hAnsi="Times New Roman" w:cs="Times New Roman"/>
          <w:color w:val="auto"/>
          <w:sz w:val="20"/>
          <w:szCs w:val="20"/>
          <w:u w:val="none"/>
        </w:rPr>
        <w:t>.</w:t>
      </w:r>
    </w:p>
    <w:p w14:paraId="6C823D39" w14:textId="77777777" w:rsidR="00B01F30" w:rsidRPr="007065C5" w:rsidRDefault="006C0205" w:rsidP="00D3701D">
      <w:pPr>
        <w:pStyle w:val="Level3"/>
        <w:widowControl/>
        <w:tabs>
          <w:tab w:val="clear" w:pos="926"/>
        </w:tabs>
        <w:snapToGrid w:val="0"/>
        <w:spacing w:after="120" w:line="240" w:lineRule="auto"/>
        <w:ind w:left="567" w:firstLine="0"/>
        <w:rPr>
          <w:rFonts w:ascii="Times New Roman" w:hAnsi="Times New Roman" w:cs="Times New Roman"/>
          <w:color w:val="000000"/>
          <w:sz w:val="20"/>
          <w:szCs w:val="20"/>
        </w:rPr>
      </w:pPr>
      <w:bookmarkStart w:id="63" w:name="_DV_M74"/>
      <w:bookmarkEnd w:id="63"/>
      <w:r>
        <w:rPr>
          <w:rFonts w:ascii="Times New Roman" w:hAnsi="Times New Roman" w:cs="Times New Roman"/>
          <w:color w:val="000000"/>
          <w:sz w:val="20"/>
          <w:szCs w:val="20"/>
        </w:rPr>
        <w:lastRenderedPageBreak/>
        <w:t>"</w:t>
      </w:r>
      <w:r w:rsidR="007777D7" w:rsidRPr="007065C5">
        <w:rPr>
          <w:rFonts w:ascii="Times New Roman" w:hAnsi="Times New Roman" w:cs="Times New Roman"/>
          <w:b/>
          <w:bCs/>
          <w:color w:val="000000"/>
          <w:sz w:val="20"/>
          <w:szCs w:val="20"/>
        </w:rPr>
        <w:t>Part</w:t>
      </w:r>
      <w:r w:rsidR="00B02CA2" w:rsidRPr="007065C5">
        <w:rPr>
          <w:rFonts w:ascii="Times New Roman" w:hAnsi="Times New Roman" w:cs="Times New Roman"/>
          <w:b/>
          <w:bCs/>
          <w:color w:val="000000"/>
          <w:sz w:val="20"/>
          <w:szCs w:val="20"/>
        </w:rPr>
        <w:t>y</w:t>
      </w:r>
      <w:r>
        <w:rPr>
          <w:rFonts w:ascii="Times New Roman" w:hAnsi="Times New Roman" w:cs="Times New Roman"/>
          <w:color w:val="000000"/>
          <w:sz w:val="20"/>
          <w:szCs w:val="20"/>
        </w:rPr>
        <w:t>"</w:t>
      </w:r>
      <w:r w:rsidR="007777D7" w:rsidRPr="007065C5">
        <w:rPr>
          <w:rFonts w:ascii="Times New Roman" w:hAnsi="Times New Roman" w:cs="Times New Roman"/>
          <w:color w:val="000000"/>
          <w:sz w:val="20"/>
          <w:szCs w:val="20"/>
        </w:rPr>
        <w:t xml:space="preserve"> means </w:t>
      </w:r>
      <w:r w:rsidR="00073A11" w:rsidRPr="007065C5">
        <w:rPr>
          <w:rFonts w:ascii="Times New Roman" w:hAnsi="Times New Roman" w:cs="Times New Roman"/>
          <w:color w:val="000000"/>
          <w:sz w:val="20"/>
          <w:szCs w:val="20"/>
        </w:rPr>
        <w:t xml:space="preserve">either of </w:t>
      </w:r>
      <w:r w:rsidR="002856E5">
        <w:rPr>
          <w:rFonts w:ascii="Times New Roman" w:hAnsi="Times New Roman" w:cs="Times New Roman"/>
          <w:color w:val="000000"/>
          <w:sz w:val="20"/>
          <w:szCs w:val="20"/>
        </w:rPr>
        <w:t>the Bank</w:t>
      </w:r>
      <w:r w:rsidR="007777D7" w:rsidRPr="007065C5">
        <w:rPr>
          <w:rFonts w:ascii="Times New Roman" w:hAnsi="Times New Roman" w:cs="Times New Roman"/>
          <w:color w:val="000000"/>
          <w:sz w:val="20"/>
          <w:szCs w:val="20"/>
        </w:rPr>
        <w:t xml:space="preserve"> and the Client</w:t>
      </w:r>
      <w:r w:rsidR="00B02CA2" w:rsidRPr="007065C5">
        <w:rPr>
          <w:rFonts w:ascii="Times New Roman" w:hAnsi="Times New Roman" w:cs="Times New Roman"/>
          <w:color w:val="000000"/>
          <w:sz w:val="20"/>
          <w:szCs w:val="20"/>
        </w:rPr>
        <w:t xml:space="preserve"> and </w:t>
      </w:r>
      <w:r>
        <w:rPr>
          <w:rFonts w:ascii="Times New Roman" w:hAnsi="Times New Roman" w:cs="Times New Roman"/>
          <w:color w:val="000000"/>
          <w:sz w:val="20"/>
          <w:szCs w:val="20"/>
        </w:rPr>
        <w:t>"</w:t>
      </w:r>
      <w:r w:rsidR="00B02CA2" w:rsidRPr="007065C5">
        <w:rPr>
          <w:rFonts w:ascii="Times New Roman" w:hAnsi="Times New Roman" w:cs="Times New Roman"/>
          <w:b/>
          <w:color w:val="000000"/>
          <w:sz w:val="20"/>
          <w:szCs w:val="20"/>
        </w:rPr>
        <w:t>Part</w:t>
      </w:r>
      <w:r w:rsidR="00073A11" w:rsidRPr="007065C5">
        <w:rPr>
          <w:rFonts w:ascii="Times New Roman" w:hAnsi="Times New Roman" w:cs="Times New Roman"/>
          <w:b/>
          <w:color w:val="000000"/>
          <w:sz w:val="20"/>
          <w:szCs w:val="20"/>
        </w:rPr>
        <w:t>ies</w:t>
      </w:r>
      <w:r>
        <w:rPr>
          <w:rFonts w:ascii="Times New Roman" w:hAnsi="Times New Roman" w:cs="Times New Roman"/>
          <w:color w:val="000000"/>
          <w:sz w:val="20"/>
          <w:szCs w:val="20"/>
        </w:rPr>
        <w:t>"</w:t>
      </w:r>
      <w:r w:rsidR="00B02CA2" w:rsidRPr="007065C5">
        <w:rPr>
          <w:rFonts w:ascii="Times New Roman" w:hAnsi="Times New Roman" w:cs="Times New Roman"/>
          <w:color w:val="000000"/>
          <w:sz w:val="20"/>
          <w:szCs w:val="20"/>
        </w:rPr>
        <w:t xml:space="preserve"> shall be construed accordingly</w:t>
      </w:r>
      <w:r w:rsidR="00B01F30" w:rsidRPr="007065C5">
        <w:rPr>
          <w:rFonts w:ascii="Times New Roman" w:hAnsi="Times New Roman" w:cs="Times New Roman"/>
          <w:color w:val="000000"/>
          <w:sz w:val="20"/>
          <w:szCs w:val="20"/>
        </w:rPr>
        <w:t>.</w:t>
      </w:r>
    </w:p>
    <w:p w14:paraId="5B73AFC9" w14:textId="77777777" w:rsidR="0049695C" w:rsidRDefault="006C0205" w:rsidP="00D3701D">
      <w:pPr>
        <w:pStyle w:val="Level3"/>
        <w:widowControl/>
        <w:tabs>
          <w:tab w:val="clear" w:pos="926"/>
        </w:tabs>
        <w:snapToGrid w:val="0"/>
        <w:spacing w:after="120" w:line="240" w:lineRule="auto"/>
        <w:ind w:left="567" w:firstLine="0"/>
        <w:rPr>
          <w:rFonts w:ascii="Times New Roman" w:hAnsi="Times New Roman" w:cs="Times New Roman"/>
          <w:color w:val="000000"/>
          <w:sz w:val="20"/>
          <w:szCs w:val="20"/>
        </w:rPr>
      </w:pPr>
      <w:r>
        <w:rPr>
          <w:rFonts w:ascii="Times New Roman" w:hAnsi="Times New Roman" w:cs="Times New Roman"/>
          <w:color w:val="000000"/>
          <w:sz w:val="20"/>
          <w:szCs w:val="20"/>
        </w:rPr>
        <w:t>"</w:t>
      </w:r>
      <w:r w:rsidR="0049695C" w:rsidRPr="007065C5">
        <w:rPr>
          <w:rFonts w:ascii="Times New Roman" w:hAnsi="Times New Roman" w:cs="Times New Roman"/>
          <w:b/>
          <w:color w:val="000000"/>
          <w:sz w:val="20"/>
          <w:szCs w:val="20"/>
        </w:rPr>
        <w:t>Permitted Purposes</w:t>
      </w:r>
      <w:r>
        <w:rPr>
          <w:rFonts w:ascii="Times New Roman" w:hAnsi="Times New Roman" w:cs="Times New Roman"/>
          <w:color w:val="000000"/>
          <w:sz w:val="20"/>
          <w:szCs w:val="20"/>
        </w:rPr>
        <w:t>"</w:t>
      </w:r>
      <w:r w:rsidR="0049695C" w:rsidRPr="007065C5">
        <w:rPr>
          <w:rFonts w:ascii="Times New Roman" w:hAnsi="Times New Roman" w:cs="Times New Roman"/>
          <w:color w:val="000000"/>
          <w:sz w:val="20"/>
          <w:szCs w:val="20"/>
        </w:rPr>
        <w:t xml:space="preserve"> has the meaning given to it in Clause</w:t>
      </w:r>
      <w:r w:rsidR="002A2699">
        <w:rPr>
          <w:rFonts w:ascii="Times New Roman" w:hAnsi="Times New Roman" w:cs="Times New Roman"/>
          <w:color w:val="000000"/>
          <w:sz w:val="20"/>
          <w:szCs w:val="20"/>
        </w:rPr>
        <w:t xml:space="preserve"> 15.2</w:t>
      </w:r>
      <w:r w:rsidR="0049695C" w:rsidRPr="007065C5">
        <w:rPr>
          <w:rFonts w:ascii="Times New Roman" w:hAnsi="Times New Roman" w:cs="Times New Roman"/>
          <w:color w:val="000000"/>
          <w:sz w:val="20"/>
          <w:szCs w:val="20"/>
        </w:rPr>
        <w:t>.</w:t>
      </w:r>
    </w:p>
    <w:p w14:paraId="002BAA6F" w14:textId="77777777" w:rsidR="002B2220" w:rsidRPr="002B2220" w:rsidRDefault="002B2220" w:rsidP="002B2220">
      <w:pPr>
        <w:pStyle w:val="Body3"/>
        <w:ind w:left="567"/>
      </w:pPr>
      <w:r>
        <w:rPr>
          <w:rFonts w:ascii="Times New Roman" w:hAnsi="Times New Roman" w:cs="Times New Roman"/>
          <w:color w:val="000000"/>
          <w:sz w:val="20"/>
          <w:szCs w:val="20"/>
        </w:rPr>
        <w:t>"</w:t>
      </w:r>
      <w:r>
        <w:rPr>
          <w:rFonts w:ascii="Times New Roman" w:hAnsi="Times New Roman" w:cs="Times New Roman"/>
          <w:b/>
          <w:color w:val="000000"/>
          <w:sz w:val="20"/>
          <w:szCs w:val="20"/>
        </w:rPr>
        <w:t>PRA Rules</w:t>
      </w:r>
      <w:r>
        <w:rPr>
          <w:rFonts w:ascii="Times New Roman" w:hAnsi="Times New Roman" w:cs="Times New Roman"/>
          <w:color w:val="000000"/>
          <w:sz w:val="20"/>
          <w:szCs w:val="20"/>
        </w:rPr>
        <w:t>"</w:t>
      </w:r>
      <w:r w:rsidRPr="007065C5">
        <w:rPr>
          <w:rFonts w:ascii="Times New Roman" w:hAnsi="Times New Roman" w:cs="Times New Roman"/>
          <w:color w:val="000000"/>
          <w:sz w:val="20"/>
          <w:szCs w:val="20"/>
        </w:rPr>
        <w:t xml:space="preserve"> </w:t>
      </w:r>
      <w:r>
        <w:rPr>
          <w:rFonts w:ascii="Times New Roman" w:hAnsi="Times New Roman" w:cs="Times New Roman"/>
          <w:color w:val="000000"/>
          <w:sz w:val="20"/>
          <w:szCs w:val="20"/>
        </w:rPr>
        <w:t>means the rules set out in the Prudential Regulation Authority Handbook.</w:t>
      </w:r>
    </w:p>
    <w:p w14:paraId="263613D5" w14:textId="77777777" w:rsidR="00B01F30" w:rsidRPr="007065C5" w:rsidRDefault="006C0205" w:rsidP="00D3701D">
      <w:pPr>
        <w:pStyle w:val="Level3"/>
        <w:widowControl/>
        <w:tabs>
          <w:tab w:val="clear" w:pos="926"/>
        </w:tabs>
        <w:snapToGrid w:val="0"/>
        <w:spacing w:after="120" w:line="240" w:lineRule="auto"/>
        <w:ind w:left="567" w:firstLine="0"/>
        <w:rPr>
          <w:rFonts w:ascii="Times New Roman" w:hAnsi="Times New Roman" w:cs="Times New Roman"/>
          <w:sz w:val="20"/>
          <w:szCs w:val="20"/>
        </w:rPr>
      </w:pPr>
      <w:r>
        <w:rPr>
          <w:rFonts w:ascii="Times New Roman" w:hAnsi="Times New Roman" w:cs="Times New Roman"/>
          <w:color w:val="000000"/>
          <w:sz w:val="20"/>
          <w:szCs w:val="20"/>
        </w:rPr>
        <w:t>"</w:t>
      </w:r>
      <w:r w:rsidR="00B01F30" w:rsidRPr="007065C5">
        <w:rPr>
          <w:rFonts w:ascii="Times New Roman" w:hAnsi="Times New Roman" w:cs="Times New Roman"/>
          <w:b/>
          <w:color w:val="000000"/>
          <w:sz w:val="20"/>
          <w:szCs w:val="20"/>
        </w:rPr>
        <w:t>Professional Client</w:t>
      </w:r>
      <w:r>
        <w:rPr>
          <w:rFonts w:ascii="Times New Roman" w:hAnsi="Times New Roman" w:cs="Times New Roman"/>
          <w:color w:val="000000"/>
          <w:sz w:val="20"/>
          <w:szCs w:val="20"/>
        </w:rPr>
        <w:t>"</w:t>
      </w:r>
      <w:r w:rsidR="00B01F30" w:rsidRPr="007065C5">
        <w:rPr>
          <w:rFonts w:ascii="Times New Roman" w:hAnsi="Times New Roman" w:cs="Times New Roman"/>
          <w:color w:val="000000"/>
          <w:sz w:val="20"/>
          <w:szCs w:val="20"/>
        </w:rPr>
        <w:t xml:space="preserve"> has the meaning given to that term in the </w:t>
      </w:r>
      <w:r w:rsidR="002B2220">
        <w:rPr>
          <w:rFonts w:ascii="Times New Roman" w:hAnsi="Times New Roman" w:cs="Times New Roman"/>
          <w:color w:val="000000"/>
          <w:sz w:val="20"/>
          <w:szCs w:val="20"/>
        </w:rPr>
        <w:t>Banking</w:t>
      </w:r>
      <w:r w:rsidR="00B01F30" w:rsidRPr="007065C5">
        <w:rPr>
          <w:rFonts w:ascii="Times New Roman" w:hAnsi="Times New Roman" w:cs="Times New Roman"/>
          <w:color w:val="000000"/>
          <w:sz w:val="20"/>
          <w:szCs w:val="20"/>
        </w:rPr>
        <w:t xml:space="preserve"> Rules</w:t>
      </w:r>
      <w:r w:rsidR="003C7E27" w:rsidRPr="007065C5">
        <w:rPr>
          <w:rFonts w:ascii="Times New Roman" w:hAnsi="Times New Roman" w:cs="Times New Roman"/>
          <w:color w:val="000000"/>
          <w:sz w:val="20"/>
          <w:szCs w:val="20"/>
        </w:rPr>
        <w:t>.</w:t>
      </w:r>
    </w:p>
    <w:p w14:paraId="03A38C01" w14:textId="77777777" w:rsidR="0044168A" w:rsidRPr="007065C5" w:rsidRDefault="0044168A" w:rsidP="0044168A">
      <w:pPr>
        <w:pStyle w:val="Level3"/>
        <w:widowControl/>
        <w:tabs>
          <w:tab w:val="clear" w:pos="926"/>
        </w:tabs>
        <w:snapToGrid w:val="0"/>
        <w:spacing w:after="120" w:line="240" w:lineRule="auto"/>
        <w:ind w:left="567" w:firstLine="0"/>
        <w:rPr>
          <w:rFonts w:ascii="Times New Roman" w:hAnsi="Times New Roman" w:cs="Times New Roman"/>
          <w:color w:val="000000"/>
          <w:sz w:val="20"/>
          <w:szCs w:val="20"/>
        </w:rPr>
      </w:pPr>
      <w:bookmarkStart w:id="64" w:name="_DV_M75"/>
      <w:bookmarkStart w:id="65" w:name="_DV_M76"/>
      <w:bookmarkStart w:id="66" w:name="_DV_M77"/>
      <w:bookmarkEnd w:id="64"/>
      <w:bookmarkEnd w:id="65"/>
      <w:bookmarkEnd w:id="66"/>
      <w:r>
        <w:rPr>
          <w:rFonts w:ascii="Times New Roman" w:hAnsi="Times New Roman" w:cs="Times New Roman"/>
          <w:color w:val="000000"/>
          <w:sz w:val="20"/>
          <w:szCs w:val="20"/>
        </w:rPr>
        <w:t>"</w:t>
      </w:r>
      <w:r w:rsidRPr="007065C5">
        <w:rPr>
          <w:rFonts w:ascii="Times New Roman" w:hAnsi="Times New Roman" w:cs="Times New Roman"/>
          <w:b/>
          <w:bCs/>
          <w:color w:val="000000"/>
          <w:sz w:val="20"/>
          <w:szCs w:val="20"/>
        </w:rPr>
        <w:t>PSRs</w:t>
      </w:r>
      <w:r>
        <w:rPr>
          <w:rFonts w:ascii="Times New Roman" w:hAnsi="Times New Roman" w:cs="Times New Roman"/>
          <w:color w:val="000000"/>
          <w:sz w:val="20"/>
          <w:szCs w:val="20"/>
        </w:rPr>
        <w:t>"</w:t>
      </w:r>
      <w:r w:rsidRPr="007065C5">
        <w:rPr>
          <w:rFonts w:ascii="Times New Roman" w:hAnsi="Times New Roman" w:cs="Times New Roman"/>
          <w:color w:val="000000"/>
          <w:sz w:val="20"/>
          <w:szCs w:val="20"/>
        </w:rPr>
        <w:t xml:space="preserve"> means the Financial Services and Markets (Payment Services Re</w:t>
      </w:r>
      <w:r w:rsidRPr="00254A15">
        <w:rPr>
          <w:rFonts w:ascii="Times New Roman" w:hAnsi="Times New Roman" w:cs="Times New Roman"/>
          <w:color w:val="000000"/>
          <w:sz w:val="20"/>
          <w:szCs w:val="20"/>
        </w:rPr>
        <w:t>gulations) 2017 (SI 2017/752) as amended</w:t>
      </w:r>
      <w:r w:rsidR="008B2A5F">
        <w:rPr>
          <w:rFonts w:ascii="Times New Roman" w:hAnsi="Times New Roman" w:cs="Times New Roman"/>
          <w:color w:val="000000"/>
          <w:sz w:val="20"/>
          <w:szCs w:val="20"/>
        </w:rPr>
        <w:t xml:space="preserve"> from time to time, including but not limited to the </w:t>
      </w:r>
      <w:proofErr w:type="spellStart"/>
      <w:r w:rsidR="008B2A5F">
        <w:rPr>
          <w:rFonts w:ascii="Times New Roman" w:hAnsi="Times New Roman" w:cs="Times New Roman"/>
          <w:color w:val="000000"/>
          <w:sz w:val="20"/>
          <w:szCs w:val="20"/>
        </w:rPr>
        <w:t>Electonic</w:t>
      </w:r>
      <w:proofErr w:type="spellEnd"/>
      <w:r w:rsidR="008B2A5F">
        <w:rPr>
          <w:rFonts w:ascii="Times New Roman" w:hAnsi="Times New Roman" w:cs="Times New Roman"/>
          <w:color w:val="000000"/>
          <w:sz w:val="20"/>
          <w:szCs w:val="20"/>
        </w:rPr>
        <w:t xml:space="preserve"> Money, Payment Services and Payment Systems (Amendment and Transitional Provisions) (EU Exit) Regulations 2018 and the Financial Services (Electronic Money, Payment Services and Miscellaneous Amendments) (EU Exit) Regulations 2019</w:t>
      </w:r>
      <w:r w:rsidRPr="00254A15">
        <w:rPr>
          <w:rFonts w:ascii="Times New Roman" w:hAnsi="Times New Roman" w:cs="Times New Roman"/>
          <w:color w:val="000000"/>
          <w:sz w:val="20"/>
          <w:szCs w:val="20"/>
        </w:rPr>
        <w:t>.</w:t>
      </w:r>
    </w:p>
    <w:p w14:paraId="343EB803" w14:textId="77777777" w:rsidR="00A73D5E" w:rsidRPr="007065C5" w:rsidRDefault="006C0205" w:rsidP="00D3701D">
      <w:pPr>
        <w:pStyle w:val="Level3"/>
        <w:widowControl/>
        <w:tabs>
          <w:tab w:val="clear" w:pos="926"/>
        </w:tabs>
        <w:snapToGrid w:val="0"/>
        <w:spacing w:after="120" w:line="240" w:lineRule="auto"/>
        <w:ind w:left="567" w:firstLine="0"/>
        <w:rPr>
          <w:rFonts w:ascii="Times New Roman" w:hAnsi="Times New Roman" w:cs="Times New Roman"/>
          <w:color w:val="000000"/>
          <w:sz w:val="20"/>
          <w:szCs w:val="20"/>
        </w:rPr>
      </w:pPr>
      <w:r>
        <w:rPr>
          <w:rFonts w:ascii="Times New Roman" w:hAnsi="Times New Roman" w:cs="Times New Roman"/>
          <w:color w:val="000000"/>
          <w:sz w:val="20"/>
          <w:szCs w:val="20"/>
        </w:rPr>
        <w:t>"</w:t>
      </w:r>
      <w:r w:rsidR="0048095E" w:rsidRPr="007065C5">
        <w:rPr>
          <w:rFonts w:ascii="Times New Roman" w:hAnsi="Times New Roman" w:cs="Times New Roman"/>
          <w:b/>
          <w:color w:val="000000"/>
          <w:sz w:val="20"/>
          <w:szCs w:val="20"/>
        </w:rPr>
        <w:t>Regulated Market</w:t>
      </w:r>
      <w:r>
        <w:rPr>
          <w:rFonts w:ascii="Times New Roman" w:hAnsi="Times New Roman" w:cs="Times New Roman"/>
          <w:color w:val="000000"/>
          <w:sz w:val="20"/>
          <w:szCs w:val="20"/>
        </w:rPr>
        <w:t>"</w:t>
      </w:r>
      <w:r w:rsidR="00A73D5E" w:rsidRPr="007065C5">
        <w:rPr>
          <w:rFonts w:ascii="Times New Roman" w:hAnsi="Times New Roman" w:cs="Times New Roman"/>
          <w:color w:val="000000"/>
          <w:sz w:val="20"/>
          <w:szCs w:val="20"/>
        </w:rPr>
        <w:t xml:space="preserve"> has the meaning given to that term in the </w:t>
      </w:r>
      <w:r w:rsidR="002B2220">
        <w:rPr>
          <w:rFonts w:ascii="Times New Roman" w:hAnsi="Times New Roman" w:cs="Times New Roman"/>
          <w:color w:val="000000"/>
          <w:sz w:val="20"/>
          <w:szCs w:val="20"/>
        </w:rPr>
        <w:t>Banking</w:t>
      </w:r>
      <w:r w:rsidR="00A73D5E" w:rsidRPr="007065C5">
        <w:rPr>
          <w:rFonts w:ascii="Times New Roman" w:hAnsi="Times New Roman" w:cs="Times New Roman"/>
          <w:color w:val="000000"/>
          <w:sz w:val="20"/>
          <w:szCs w:val="20"/>
        </w:rPr>
        <w:t xml:space="preserve"> Rules</w:t>
      </w:r>
      <w:r w:rsidR="00FB6531" w:rsidRPr="007065C5">
        <w:rPr>
          <w:rFonts w:ascii="Times New Roman" w:hAnsi="Times New Roman" w:cs="Times New Roman"/>
          <w:color w:val="000000"/>
          <w:sz w:val="20"/>
          <w:szCs w:val="20"/>
        </w:rPr>
        <w:t>.</w:t>
      </w:r>
    </w:p>
    <w:p w14:paraId="65262706" w14:textId="77777777" w:rsidR="00A53D65" w:rsidRPr="007065C5" w:rsidRDefault="006C0205" w:rsidP="00D3701D">
      <w:pPr>
        <w:pStyle w:val="Level3"/>
        <w:widowControl/>
        <w:tabs>
          <w:tab w:val="clear" w:pos="926"/>
        </w:tabs>
        <w:snapToGrid w:val="0"/>
        <w:spacing w:after="120" w:line="240" w:lineRule="auto"/>
        <w:ind w:left="567" w:firstLine="0"/>
        <w:rPr>
          <w:rFonts w:ascii="Times New Roman" w:hAnsi="Times New Roman" w:cs="Times New Roman"/>
          <w:color w:val="000000"/>
          <w:sz w:val="20"/>
          <w:szCs w:val="20"/>
        </w:rPr>
      </w:pPr>
      <w:bookmarkStart w:id="67" w:name="_DV_M79"/>
      <w:bookmarkEnd w:id="67"/>
      <w:r>
        <w:rPr>
          <w:rFonts w:ascii="Times New Roman" w:hAnsi="Times New Roman" w:cs="Times New Roman"/>
          <w:color w:val="000000"/>
          <w:sz w:val="20"/>
          <w:szCs w:val="20"/>
        </w:rPr>
        <w:t>"</w:t>
      </w:r>
      <w:r w:rsidR="007777D7" w:rsidRPr="007065C5">
        <w:rPr>
          <w:rFonts w:ascii="Times New Roman" w:hAnsi="Times New Roman" w:cs="Times New Roman"/>
          <w:b/>
          <w:bCs/>
          <w:color w:val="000000"/>
          <w:sz w:val="20"/>
          <w:szCs w:val="20"/>
        </w:rPr>
        <w:t>Standard Terms</w:t>
      </w:r>
      <w:r>
        <w:rPr>
          <w:rFonts w:ascii="Times New Roman" w:hAnsi="Times New Roman" w:cs="Times New Roman"/>
          <w:color w:val="000000"/>
          <w:sz w:val="20"/>
          <w:szCs w:val="20"/>
        </w:rPr>
        <w:t>"</w:t>
      </w:r>
      <w:r w:rsidR="00574E70" w:rsidRPr="007065C5">
        <w:rPr>
          <w:rFonts w:ascii="Times New Roman" w:hAnsi="Times New Roman" w:cs="Times New Roman"/>
          <w:color w:val="000000"/>
          <w:sz w:val="20"/>
          <w:szCs w:val="20"/>
        </w:rPr>
        <w:t xml:space="preserve"> means these S</w:t>
      </w:r>
      <w:r w:rsidR="007777D7" w:rsidRPr="007065C5">
        <w:rPr>
          <w:rFonts w:ascii="Times New Roman" w:hAnsi="Times New Roman" w:cs="Times New Roman"/>
          <w:color w:val="000000"/>
          <w:sz w:val="20"/>
          <w:szCs w:val="20"/>
        </w:rPr>
        <w:t xml:space="preserve">tandard </w:t>
      </w:r>
      <w:r w:rsidR="00574E70" w:rsidRPr="007065C5">
        <w:rPr>
          <w:rFonts w:ascii="Times New Roman" w:hAnsi="Times New Roman" w:cs="Times New Roman"/>
          <w:color w:val="000000"/>
          <w:sz w:val="20"/>
          <w:szCs w:val="20"/>
        </w:rPr>
        <w:t>T</w:t>
      </w:r>
      <w:r w:rsidR="007777D7" w:rsidRPr="007065C5">
        <w:rPr>
          <w:rFonts w:ascii="Times New Roman" w:hAnsi="Times New Roman" w:cs="Times New Roman"/>
          <w:color w:val="000000"/>
          <w:sz w:val="20"/>
          <w:szCs w:val="20"/>
        </w:rPr>
        <w:t xml:space="preserve">erms and </w:t>
      </w:r>
      <w:r w:rsidR="00574E70" w:rsidRPr="007065C5">
        <w:rPr>
          <w:rFonts w:ascii="Times New Roman" w:hAnsi="Times New Roman" w:cs="Times New Roman"/>
          <w:color w:val="000000"/>
          <w:sz w:val="20"/>
          <w:szCs w:val="20"/>
        </w:rPr>
        <w:t>C</w:t>
      </w:r>
      <w:r w:rsidR="007777D7" w:rsidRPr="007065C5">
        <w:rPr>
          <w:rFonts w:ascii="Times New Roman" w:hAnsi="Times New Roman" w:cs="Times New Roman"/>
          <w:color w:val="000000"/>
          <w:sz w:val="20"/>
          <w:szCs w:val="20"/>
        </w:rPr>
        <w:t>onditions</w:t>
      </w:r>
      <w:r w:rsidR="00FB6531" w:rsidRPr="007065C5">
        <w:rPr>
          <w:rFonts w:ascii="Times New Roman" w:hAnsi="Times New Roman" w:cs="Times New Roman"/>
          <w:color w:val="000000"/>
          <w:sz w:val="20"/>
          <w:szCs w:val="20"/>
        </w:rPr>
        <w:t>.</w:t>
      </w:r>
    </w:p>
    <w:p w14:paraId="03B40C84" w14:textId="77777777" w:rsidR="00D5356B" w:rsidRPr="007065C5" w:rsidRDefault="006C0205" w:rsidP="00D3701D">
      <w:pPr>
        <w:pStyle w:val="Level3"/>
        <w:widowControl/>
        <w:tabs>
          <w:tab w:val="clear" w:pos="926"/>
        </w:tabs>
        <w:snapToGrid w:val="0"/>
        <w:spacing w:after="120" w:line="240" w:lineRule="auto"/>
        <w:ind w:left="567" w:firstLine="0"/>
        <w:rPr>
          <w:rFonts w:ascii="Times New Roman" w:hAnsi="Times New Roman" w:cs="Times New Roman"/>
          <w:color w:val="000000"/>
          <w:sz w:val="20"/>
          <w:szCs w:val="20"/>
        </w:rPr>
      </w:pPr>
      <w:bookmarkStart w:id="68" w:name="_DV_M80"/>
      <w:bookmarkStart w:id="69" w:name="_DV_M84"/>
      <w:bookmarkStart w:id="70" w:name="_DV_M87"/>
      <w:bookmarkEnd w:id="68"/>
      <w:bookmarkEnd w:id="69"/>
      <w:bookmarkEnd w:id="70"/>
      <w:r>
        <w:rPr>
          <w:rFonts w:ascii="Times New Roman" w:hAnsi="Times New Roman" w:cs="Times New Roman"/>
          <w:color w:val="000000"/>
          <w:sz w:val="20"/>
          <w:szCs w:val="20"/>
        </w:rPr>
        <w:t>"</w:t>
      </w:r>
      <w:r w:rsidR="007777D7" w:rsidRPr="007065C5">
        <w:rPr>
          <w:rFonts w:ascii="Times New Roman" w:hAnsi="Times New Roman" w:cs="Times New Roman"/>
          <w:b/>
          <w:bCs/>
          <w:color w:val="000000"/>
          <w:sz w:val="20"/>
          <w:szCs w:val="20"/>
        </w:rPr>
        <w:t>Tax</w:t>
      </w:r>
      <w:r>
        <w:rPr>
          <w:rFonts w:ascii="Times New Roman" w:hAnsi="Times New Roman" w:cs="Times New Roman"/>
          <w:color w:val="000000"/>
          <w:sz w:val="20"/>
          <w:szCs w:val="20"/>
        </w:rPr>
        <w:t>"</w:t>
      </w:r>
      <w:r w:rsidR="007777D7" w:rsidRPr="007065C5">
        <w:rPr>
          <w:rFonts w:ascii="Times New Roman" w:hAnsi="Times New Roman" w:cs="Times New Roman"/>
          <w:color w:val="000000"/>
          <w:sz w:val="20"/>
          <w:szCs w:val="20"/>
        </w:rPr>
        <w:t xml:space="preserve"> means any tax, levy, impost, duty or other charge or withholding of a similar nature (including any penalty or interest payable in connection with any failure to pay or any delay in paying any of it)</w:t>
      </w:r>
    </w:p>
    <w:p w14:paraId="2D50D6AE" w14:textId="77777777" w:rsidR="00262A3C" w:rsidRPr="007065C5" w:rsidRDefault="006C0205" w:rsidP="00D5356B">
      <w:pPr>
        <w:pStyle w:val="Level3"/>
        <w:widowControl/>
        <w:tabs>
          <w:tab w:val="clear" w:pos="926"/>
        </w:tabs>
        <w:snapToGrid w:val="0"/>
        <w:spacing w:after="120" w:line="240" w:lineRule="auto"/>
        <w:ind w:left="567" w:firstLine="0"/>
        <w:rPr>
          <w:rFonts w:ascii="Times New Roman" w:hAnsi="Times New Roman" w:cs="Times New Roman"/>
          <w:color w:val="000000"/>
          <w:sz w:val="20"/>
          <w:szCs w:val="20"/>
        </w:rPr>
      </w:pPr>
      <w:r>
        <w:rPr>
          <w:rFonts w:ascii="Times New Roman" w:hAnsi="Times New Roman" w:cs="Times New Roman"/>
          <w:color w:val="000000"/>
          <w:sz w:val="20"/>
          <w:szCs w:val="20"/>
        </w:rPr>
        <w:t>"</w:t>
      </w:r>
      <w:r w:rsidR="00D5356B" w:rsidRPr="007065C5">
        <w:rPr>
          <w:rFonts w:ascii="Times New Roman" w:hAnsi="Times New Roman" w:cs="Times New Roman"/>
          <w:b/>
          <w:color w:val="000000"/>
          <w:sz w:val="20"/>
          <w:szCs w:val="20"/>
        </w:rPr>
        <w:t>Underlying Client</w:t>
      </w:r>
      <w:r>
        <w:rPr>
          <w:rFonts w:ascii="Times New Roman" w:hAnsi="Times New Roman" w:cs="Times New Roman"/>
          <w:color w:val="000000"/>
          <w:sz w:val="20"/>
          <w:szCs w:val="20"/>
        </w:rPr>
        <w:t>"</w:t>
      </w:r>
      <w:r w:rsidR="005775B4" w:rsidRPr="007065C5">
        <w:rPr>
          <w:rFonts w:ascii="Times New Roman" w:hAnsi="Times New Roman" w:cs="Times New Roman"/>
          <w:color w:val="000000"/>
          <w:sz w:val="20"/>
          <w:szCs w:val="20"/>
        </w:rPr>
        <w:t xml:space="preserve"> has the meaning given to it in </w:t>
      </w:r>
      <w:r w:rsidR="002F4A7D">
        <w:rPr>
          <w:rFonts w:ascii="Times New Roman" w:hAnsi="Times New Roman" w:cs="Times New Roman"/>
          <w:color w:val="000000"/>
          <w:sz w:val="20"/>
          <w:szCs w:val="20"/>
        </w:rPr>
        <w:t xml:space="preserve">Clause </w:t>
      </w:r>
      <w:r w:rsidR="00DD5E0B">
        <w:rPr>
          <w:rFonts w:ascii="Times New Roman" w:hAnsi="Times New Roman" w:cs="Times New Roman"/>
          <w:color w:val="000000"/>
          <w:sz w:val="20"/>
          <w:szCs w:val="20"/>
        </w:rPr>
        <w:t>3</w:t>
      </w:r>
      <w:r w:rsidR="002F4A7D">
        <w:rPr>
          <w:rFonts w:ascii="Times New Roman" w:hAnsi="Times New Roman" w:cs="Times New Roman"/>
          <w:color w:val="000000"/>
          <w:sz w:val="20"/>
          <w:szCs w:val="20"/>
        </w:rPr>
        <w:t>.2</w:t>
      </w:r>
      <w:r w:rsidR="00262A3C" w:rsidRPr="007065C5">
        <w:rPr>
          <w:rFonts w:ascii="Times New Roman" w:hAnsi="Times New Roman" w:cs="Times New Roman"/>
          <w:color w:val="000000"/>
          <w:sz w:val="20"/>
          <w:szCs w:val="20"/>
        </w:rPr>
        <w:t>.</w:t>
      </w:r>
    </w:p>
    <w:p w14:paraId="1148A9EE" w14:textId="77777777" w:rsidR="00D5356B" w:rsidRPr="007065C5" w:rsidRDefault="006C0205" w:rsidP="00D5356B">
      <w:pPr>
        <w:pStyle w:val="Level3"/>
        <w:widowControl/>
        <w:tabs>
          <w:tab w:val="clear" w:pos="926"/>
        </w:tabs>
        <w:snapToGrid w:val="0"/>
        <w:spacing w:after="120" w:line="240" w:lineRule="auto"/>
        <w:ind w:left="567" w:firstLine="0"/>
        <w:rPr>
          <w:rFonts w:ascii="Times New Roman" w:hAnsi="Times New Roman" w:cs="Times New Roman"/>
          <w:color w:val="000000"/>
          <w:sz w:val="20"/>
          <w:szCs w:val="20"/>
        </w:rPr>
      </w:pPr>
      <w:r>
        <w:rPr>
          <w:rFonts w:ascii="Times New Roman" w:hAnsi="Times New Roman" w:cs="Times New Roman"/>
          <w:color w:val="000000"/>
          <w:sz w:val="20"/>
          <w:szCs w:val="20"/>
        </w:rPr>
        <w:t>"</w:t>
      </w:r>
      <w:r w:rsidR="00262A3C" w:rsidRPr="007065C5">
        <w:rPr>
          <w:rFonts w:ascii="Times New Roman" w:hAnsi="Times New Roman" w:cs="Times New Roman"/>
          <w:b/>
          <w:color w:val="000000"/>
          <w:sz w:val="20"/>
          <w:szCs w:val="20"/>
        </w:rPr>
        <w:t>Website</w:t>
      </w:r>
      <w:r>
        <w:rPr>
          <w:rFonts w:ascii="Times New Roman" w:hAnsi="Times New Roman" w:cs="Times New Roman"/>
          <w:color w:val="000000"/>
          <w:sz w:val="20"/>
          <w:szCs w:val="20"/>
        </w:rPr>
        <w:t>"</w:t>
      </w:r>
      <w:r w:rsidR="00262A3C" w:rsidRPr="007065C5">
        <w:rPr>
          <w:rFonts w:ascii="Times New Roman" w:hAnsi="Times New Roman" w:cs="Times New Roman"/>
          <w:color w:val="000000"/>
          <w:sz w:val="20"/>
          <w:szCs w:val="20"/>
        </w:rPr>
        <w:t xml:space="preserve"> means </w:t>
      </w:r>
      <w:r w:rsidR="00D363B9">
        <w:rPr>
          <w:rFonts w:ascii="Times New Roman" w:hAnsi="Times New Roman" w:cs="Times New Roman"/>
          <w:color w:val="000000"/>
          <w:sz w:val="20"/>
          <w:szCs w:val="20"/>
        </w:rPr>
        <w:t>the Bank</w:t>
      </w:r>
      <w:r>
        <w:rPr>
          <w:rFonts w:ascii="Times New Roman" w:hAnsi="Times New Roman" w:cs="Times New Roman"/>
          <w:color w:val="000000"/>
          <w:sz w:val="20"/>
          <w:szCs w:val="20"/>
        </w:rPr>
        <w:t>'</w:t>
      </w:r>
      <w:r w:rsidR="00D363B9">
        <w:rPr>
          <w:rFonts w:ascii="Times New Roman" w:hAnsi="Times New Roman" w:cs="Times New Roman"/>
          <w:color w:val="000000"/>
          <w:sz w:val="20"/>
          <w:szCs w:val="20"/>
        </w:rPr>
        <w:t>s</w:t>
      </w:r>
      <w:r w:rsidR="00262A3C" w:rsidRPr="007065C5">
        <w:rPr>
          <w:rFonts w:ascii="Times New Roman" w:hAnsi="Times New Roman" w:cs="Times New Roman"/>
          <w:color w:val="000000"/>
          <w:sz w:val="20"/>
          <w:szCs w:val="20"/>
        </w:rPr>
        <w:t xml:space="preserve"> website</w:t>
      </w:r>
      <w:r w:rsidR="002B2220">
        <w:rPr>
          <w:rFonts w:ascii="Times New Roman" w:hAnsi="Times New Roman" w:cs="Times New Roman"/>
          <w:color w:val="000000"/>
          <w:sz w:val="20"/>
          <w:szCs w:val="20"/>
        </w:rPr>
        <w:t>,</w:t>
      </w:r>
      <w:r w:rsidR="00262A3C" w:rsidRPr="007065C5">
        <w:rPr>
          <w:rFonts w:ascii="Times New Roman" w:hAnsi="Times New Roman" w:cs="Times New Roman"/>
          <w:color w:val="000000"/>
          <w:sz w:val="20"/>
          <w:szCs w:val="20"/>
        </w:rPr>
        <w:t xml:space="preserve"> designated by </w:t>
      </w:r>
      <w:r w:rsidR="00DE3104">
        <w:rPr>
          <w:rFonts w:ascii="Times New Roman" w:hAnsi="Times New Roman" w:cs="Times New Roman"/>
          <w:color w:val="000000"/>
          <w:sz w:val="20"/>
          <w:szCs w:val="20"/>
        </w:rPr>
        <w:t>the Bank</w:t>
      </w:r>
      <w:r w:rsidR="00262A3C" w:rsidRPr="007065C5">
        <w:rPr>
          <w:rFonts w:ascii="Times New Roman" w:hAnsi="Times New Roman" w:cs="Times New Roman"/>
          <w:color w:val="000000"/>
          <w:sz w:val="20"/>
          <w:szCs w:val="20"/>
        </w:rPr>
        <w:t xml:space="preserve"> and notified to </w:t>
      </w:r>
      <w:r w:rsidR="00DE3104">
        <w:rPr>
          <w:rFonts w:ascii="Times New Roman" w:hAnsi="Times New Roman" w:cs="Times New Roman"/>
          <w:color w:val="000000"/>
          <w:sz w:val="20"/>
          <w:szCs w:val="20"/>
        </w:rPr>
        <w:t>the Client</w:t>
      </w:r>
      <w:r w:rsidR="00262A3C" w:rsidRPr="007065C5">
        <w:rPr>
          <w:rFonts w:ascii="Times New Roman" w:hAnsi="Times New Roman" w:cs="Times New Roman"/>
          <w:color w:val="000000"/>
          <w:sz w:val="20"/>
          <w:szCs w:val="20"/>
        </w:rPr>
        <w:t xml:space="preserve"> from time to time</w:t>
      </w:r>
      <w:r w:rsidR="007777D7" w:rsidRPr="007065C5">
        <w:rPr>
          <w:rFonts w:ascii="Times New Roman" w:hAnsi="Times New Roman" w:cs="Times New Roman"/>
          <w:color w:val="000000"/>
          <w:sz w:val="20"/>
          <w:szCs w:val="20"/>
        </w:rPr>
        <w:t>.</w:t>
      </w:r>
    </w:p>
    <w:p w14:paraId="2BABC556" w14:textId="77777777" w:rsidR="006874F3" w:rsidRPr="007065C5" w:rsidRDefault="004455A0"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71" w:name="_DV_M88"/>
      <w:bookmarkEnd w:id="71"/>
      <w:proofErr w:type="spellStart"/>
      <w:r w:rsidRPr="007065C5">
        <w:rPr>
          <w:rFonts w:ascii="Times New Roman" w:hAnsi="Times New Roman" w:cs="Times New Roman"/>
          <w:color w:val="000000"/>
          <w:sz w:val="20"/>
          <w:szCs w:val="20"/>
        </w:rPr>
        <w:t>Interpretaion</w:t>
      </w:r>
      <w:proofErr w:type="spellEnd"/>
    </w:p>
    <w:p w14:paraId="77BE3EB8" w14:textId="77777777" w:rsidR="00A53D65" w:rsidRPr="007065C5" w:rsidRDefault="007777D7" w:rsidP="00D3701D">
      <w:pPr>
        <w:pStyle w:val="Level2"/>
        <w:widowControl/>
        <w:tabs>
          <w:tab w:val="clear" w:pos="926"/>
        </w:tabs>
        <w:snapToGrid w:val="0"/>
        <w:spacing w:after="120" w:line="240" w:lineRule="auto"/>
        <w:ind w:left="1134"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(a)</w:t>
      </w:r>
      <w:r w:rsidRPr="007065C5">
        <w:rPr>
          <w:rFonts w:ascii="Times New Roman" w:hAnsi="Times New Roman" w:cs="Times New Roman"/>
          <w:color w:val="000000"/>
          <w:sz w:val="20"/>
          <w:szCs w:val="20"/>
        </w:rPr>
        <w:tab/>
        <w:t>Unless any contrary intention appears, any reference in these Standard Terms to:</w:t>
      </w:r>
    </w:p>
    <w:p w14:paraId="587907D0" w14:textId="77777777" w:rsidR="00A53D65" w:rsidRPr="007065C5" w:rsidRDefault="007777D7" w:rsidP="00D3701D">
      <w:pPr>
        <w:pStyle w:val="Level4"/>
        <w:widowControl/>
        <w:numPr>
          <w:ilvl w:val="3"/>
          <w:numId w:val="6"/>
        </w:numPr>
        <w:tabs>
          <w:tab w:val="clear" w:pos="2126"/>
          <w:tab w:val="num" w:pos="1701"/>
        </w:tabs>
        <w:snapToGrid w:val="0"/>
        <w:spacing w:after="120" w:line="240" w:lineRule="auto"/>
        <w:ind w:left="1701" w:hanging="567"/>
        <w:rPr>
          <w:rFonts w:ascii="Times New Roman" w:hAnsi="Times New Roman" w:cs="Times New Roman"/>
          <w:color w:val="000000"/>
          <w:sz w:val="20"/>
          <w:szCs w:val="20"/>
        </w:rPr>
      </w:pPr>
      <w:bookmarkStart w:id="72" w:name="_DV_M89"/>
      <w:bookmarkEnd w:id="72"/>
      <w:r w:rsidRPr="007065C5">
        <w:rPr>
          <w:rFonts w:ascii="Times New Roman" w:hAnsi="Times New Roman" w:cs="Times New Roman"/>
          <w:color w:val="000000"/>
          <w:sz w:val="20"/>
          <w:szCs w:val="20"/>
        </w:rPr>
        <w:t xml:space="preserve">any </w:t>
      </w:r>
      <w:r w:rsidR="006C0205">
        <w:rPr>
          <w:rFonts w:ascii="Times New Roman" w:hAnsi="Times New Roman" w:cs="Times New Roman"/>
          <w:color w:val="000000"/>
          <w:sz w:val="20"/>
          <w:szCs w:val="20"/>
        </w:rPr>
        <w:t>"</w:t>
      </w:r>
      <w:r w:rsidRPr="007065C5">
        <w:rPr>
          <w:rFonts w:ascii="Times New Roman" w:hAnsi="Times New Roman" w:cs="Times New Roman"/>
          <w:b/>
          <w:bCs/>
          <w:color w:val="000000"/>
          <w:sz w:val="20"/>
          <w:szCs w:val="20"/>
        </w:rPr>
        <w:t>Party</w:t>
      </w:r>
      <w:r w:rsidR="006C0205">
        <w:rPr>
          <w:rFonts w:ascii="Times New Roman" w:hAnsi="Times New Roman" w:cs="Times New Roman"/>
          <w:color w:val="000000"/>
          <w:sz w:val="20"/>
          <w:szCs w:val="20"/>
        </w:rPr>
        <w:t>"</w:t>
      </w:r>
      <w:r w:rsidRPr="007065C5">
        <w:rPr>
          <w:rFonts w:ascii="Times New Roman" w:hAnsi="Times New Roman" w:cs="Times New Roman"/>
          <w:color w:val="000000"/>
          <w:sz w:val="20"/>
          <w:szCs w:val="20"/>
        </w:rPr>
        <w:t xml:space="preserve"> shall include its successors in title, permitted assignees and permitted transferees;</w:t>
      </w:r>
    </w:p>
    <w:p w14:paraId="362D90DA" w14:textId="77777777" w:rsidR="00A53D65" w:rsidRPr="007065C5" w:rsidRDefault="006C0205" w:rsidP="00D3701D">
      <w:pPr>
        <w:pStyle w:val="Level4"/>
        <w:widowControl/>
        <w:numPr>
          <w:ilvl w:val="3"/>
          <w:numId w:val="6"/>
        </w:numPr>
        <w:tabs>
          <w:tab w:val="clear" w:pos="2126"/>
          <w:tab w:val="num" w:pos="1701"/>
        </w:tabs>
        <w:snapToGrid w:val="0"/>
        <w:spacing w:after="120" w:line="240" w:lineRule="auto"/>
        <w:ind w:left="1701" w:hanging="567"/>
        <w:rPr>
          <w:rFonts w:ascii="Times New Roman" w:hAnsi="Times New Roman" w:cs="Times New Roman"/>
          <w:color w:val="000000"/>
          <w:sz w:val="20"/>
          <w:szCs w:val="20"/>
        </w:rPr>
      </w:pPr>
      <w:bookmarkStart w:id="73" w:name="_DV_M90"/>
      <w:bookmarkEnd w:id="73"/>
      <w:r>
        <w:rPr>
          <w:rFonts w:ascii="Times New Roman" w:hAnsi="Times New Roman" w:cs="Times New Roman"/>
          <w:color w:val="000000"/>
          <w:sz w:val="20"/>
          <w:szCs w:val="20"/>
        </w:rPr>
        <w:t>"</w:t>
      </w:r>
      <w:r w:rsidR="007777D7" w:rsidRPr="007065C5">
        <w:rPr>
          <w:rFonts w:ascii="Times New Roman" w:hAnsi="Times New Roman" w:cs="Times New Roman"/>
          <w:b/>
          <w:bCs/>
          <w:color w:val="000000"/>
          <w:sz w:val="20"/>
          <w:szCs w:val="20"/>
        </w:rPr>
        <w:t>assets</w:t>
      </w:r>
      <w:r>
        <w:rPr>
          <w:rFonts w:ascii="Times New Roman" w:hAnsi="Times New Roman" w:cs="Times New Roman"/>
          <w:color w:val="000000"/>
          <w:sz w:val="20"/>
          <w:szCs w:val="20"/>
        </w:rPr>
        <w:t>"</w:t>
      </w:r>
      <w:r w:rsidR="007777D7" w:rsidRPr="007065C5">
        <w:rPr>
          <w:rFonts w:ascii="Times New Roman" w:hAnsi="Times New Roman" w:cs="Times New Roman"/>
          <w:color w:val="000000"/>
          <w:sz w:val="20"/>
          <w:szCs w:val="20"/>
        </w:rPr>
        <w:t xml:space="preserve"> </w:t>
      </w:r>
      <w:r w:rsidR="00E34420" w:rsidRPr="007065C5">
        <w:rPr>
          <w:rFonts w:ascii="Times New Roman" w:hAnsi="Times New Roman" w:cs="Times New Roman"/>
          <w:color w:val="000000"/>
          <w:sz w:val="20"/>
          <w:szCs w:val="20"/>
        </w:rPr>
        <w:t xml:space="preserve">shall </w:t>
      </w:r>
      <w:r w:rsidR="007777D7" w:rsidRPr="007065C5">
        <w:rPr>
          <w:rFonts w:ascii="Times New Roman" w:hAnsi="Times New Roman" w:cs="Times New Roman"/>
          <w:color w:val="000000"/>
          <w:sz w:val="20"/>
          <w:szCs w:val="20"/>
        </w:rPr>
        <w:t>include present and future properties, revenues and rights of every kind;</w:t>
      </w:r>
    </w:p>
    <w:p w14:paraId="0D1AD051" w14:textId="77777777" w:rsidR="00A53D65" w:rsidRPr="007065C5" w:rsidRDefault="007777D7" w:rsidP="00D3701D">
      <w:pPr>
        <w:pStyle w:val="Level4"/>
        <w:widowControl/>
        <w:numPr>
          <w:ilvl w:val="3"/>
          <w:numId w:val="6"/>
        </w:numPr>
        <w:tabs>
          <w:tab w:val="clear" w:pos="2126"/>
          <w:tab w:val="num" w:pos="1701"/>
        </w:tabs>
        <w:snapToGrid w:val="0"/>
        <w:spacing w:after="120" w:line="240" w:lineRule="auto"/>
        <w:ind w:left="1701" w:hanging="567"/>
        <w:rPr>
          <w:rFonts w:ascii="Times New Roman" w:hAnsi="Times New Roman" w:cs="Times New Roman"/>
          <w:color w:val="000000"/>
          <w:sz w:val="20"/>
          <w:szCs w:val="20"/>
        </w:rPr>
      </w:pPr>
      <w:bookmarkStart w:id="74" w:name="_DV_M91"/>
      <w:bookmarkEnd w:id="74"/>
      <w:r w:rsidRPr="007065C5">
        <w:rPr>
          <w:rFonts w:ascii="Times New Roman" w:hAnsi="Times New Roman" w:cs="Times New Roman"/>
          <w:color w:val="000000"/>
          <w:sz w:val="20"/>
          <w:szCs w:val="20"/>
        </w:rPr>
        <w:t xml:space="preserve">a </w:t>
      </w:r>
      <w:r w:rsidR="006C0205">
        <w:rPr>
          <w:rFonts w:ascii="Times New Roman" w:hAnsi="Times New Roman" w:cs="Times New Roman"/>
          <w:color w:val="000000"/>
          <w:sz w:val="20"/>
          <w:szCs w:val="20"/>
        </w:rPr>
        <w:t>"</w:t>
      </w:r>
      <w:r w:rsidRPr="007065C5">
        <w:rPr>
          <w:rFonts w:ascii="Times New Roman" w:hAnsi="Times New Roman" w:cs="Times New Roman"/>
          <w:b/>
          <w:bCs/>
          <w:color w:val="000000"/>
          <w:sz w:val="20"/>
          <w:szCs w:val="20"/>
        </w:rPr>
        <w:t>person</w:t>
      </w:r>
      <w:r w:rsidR="006C0205">
        <w:rPr>
          <w:rFonts w:ascii="Times New Roman" w:hAnsi="Times New Roman" w:cs="Times New Roman"/>
          <w:color w:val="000000"/>
          <w:sz w:val="20"/>
          <w:szCs w:val="20"/>
        </w:rPr>
        <w:t>"</w:t>
      </w:r>
      <w:r w:rsidRPr="007065C5">
        <w:rPr>
          <w:rFonts w:ascii="Times New Roman" w:hAnsi="Times New Roman" w:cs="Times New Roman"/>
          <w:color w:val="000000"/>
          <w:sz w:val="20"/>
          <w:szCs w:val="20"/>
        </w:rPr>
        <w:t xml:space="preserve"> </w:t>
      </w:r>
      <w:r w:rsidR="00E34420" w:rsidRPr="007065C5">
        <w:rPr>
          <w:rFonts w:ascii="Times New Roman" w:hAnsi="Times New Roman" w:cs="Times New Roman"/>
          <w:color w:val="000000"/>
          <w:sz w:val="20"/>
          <w:szCs w:val="20"/>
        </w:rPr>
        <w:t xml:space="preserve">shall </w:t>
      </w:r>
      <w:r w:rsidRPr="007065C5">
        <w:rPr>
          <w:rFonts w:ascii="Times New Roman" w:hAnsi="Times New Roman" w:cs="Times New Roman"/>
          <w:color w:val="000000"/>
          <w:sz w:val="20"/>
          <w:szCs w:val="20"/>
        </w:rPr>
        <w:t>include any person, firm, company, corporation, government, state or agency or any association, trust or partnership (whether or not having separate legal personality);</w:t>
      </w:r>
    </w:p>
    <w:p w14:paraId="58B67416" w14:textId="77777777" w:rsidR="00A53D65" w:rsidRPr="007065C5" w:rsidRDefault="002C19CF" w:rsidP="00D3701D">
      <w:pPr>
        <w:pStyle w:val="Level4"/>
        <w:widowControl/>
        <w:numPr>
          <w:ilvl w:val="3"/>
          <w:numId w:val="6"/>
        </w:numPr>
        <w:tabs>
          <w:tab w:val="clear" w:pos="2126"/>
          <w:tab w:val="num" w:pos="1701"/>
        </w:tabs>
        <w:snapToGrid w:val="0"/>
        <w:spacing w:after="120" w:line="240" w:lineRule="auto"/>
        <w:ind w:left="1701" w:hanging="567"/>
        <w:rPr>
          <w:rFonts w:ascii="Times New Roman" w:hAnsi="Times New Roman" w:cs="Times New Roman"/>
          <w:color w:val="000000"/>
          <w:sz w:val="20"/>
          <w:szCs w:val="20"/>
        </w:rPr>
      </w:pPr>
      <w:bookmarkStart w:id="75" w:name="_DV_M92"/>
      <w:bookmarkEnd w:id="75"/>
      <w:r w:rsidRPr="007065C5">
        <w:rPr>
          <w:rFonts w:ascii="Times New Roman" w:hAnsi="Times New Roman" w:cs="Times New Roman"/>
          <w:color w:val="000000"/>
          <w:sz w:val="20"/>
          <w:szCs w:val="20"/>
        </w:rPr>
        <w:t>any statute or statutory provision shall include a reference to that statute or statutory provision as from time to time amended, extended, replaced or re-enacted</w:t>
      </w:r>
      <w:r w:rsidR="007777D7" w:rsidRPr="007065C5">
        <w:rPr>
          <w:rFonts w:ascii="Times New Roman" w:hAnsi="Times New Roman" w:cs="Times New Roman"/>
          <w:color w:val="000000"/>
          <w:sz w:val="20"/>
          <w:szCs w:val="20"/>
        </w:rPr>
        <w:t>;</w:t>
      </w:r>
    </w:p>
    <w:p w14:paraId="6A9066D4" w14:textId="77777777" w:rsidR="00CD342A" w:rsidRPr="007065C5" w:rsidRDefault="007777D7" w:rsidP="00D3701D">
      <w:pPr>
        <w:pStyle w:val="Level4"/>
        <w:widowControl/>
        <w:numPr>
          <w:ilvl w:val="3"/>
          <w:numId w:val="6"/>
        </w:numPr>
        <w:tabs>
          <w:tab w:val="clear" w:pos="2126"/>
          <w:tab w:val="num" w:pos="1701"/>
        </w:tabs>
        <w:snapToGrid w:val="0"/>
        <w:spacing w:after="120" w:line="240" w:lineRule="auto"/>
        <w:ind w:left="1701" w:hanging="567"/>
        <w:rPr>
          <w:rFonts w:ascii="Times New Roman" w:hAnsi="Times New Roman" w:cs="Times New Roman"/>
          <w:color w:val="000000"/>
          <w:sz w:val="20"/>
          <w:szCs w:val="20"/>
        </w:rPr>
      </w:pPr>
      <w:bookmarkStart w:id="76" w:name="_DV_M93"/>
      <w:bookmarkEnd w:id="76"/>
      <w:r w:rsidRPr="007065C5">
        <w:rPr>
          <w:rFonts w:ascii="Times New Roman" w:hAnsi="Times New Roman" w:cs="Times New Roman"/>
          <w:color w:val="000000"/>
          <w:sz w:val="20"/>
          <w:szCs w:val="20"/>
        </w:rPr>
        <w:t xml:space="preserve">any document </w:t>
      </w:r>
      <w:r w:rsidR="006D2E63" w:rsidRPr="007065C5">
        <w:rPr>
          <w:rFonts w:ascii="Times New Roman" w:hAnsi="Times New Roman" w:cs="Times New Roman"/>
          <w:color w:val="000000"/>
          <w:sz w:val="20"/>
          <w:szCs w:val="20"/>
        </w:rPr>
        <w:t xml:space="preserve">shall </w:t>
      </w:r>
      <w:r w:rsidRPr="007065C5">
        <w:rPr>
          <w:rFonts w:ascii="Times New Roman" w:hAnsi="Times New Roman" w:cs="Times New Roman"/>
          <w:color w:val="000000"/>
          <w:sz w:val="20"/>
          <w:szCs w:val="20"/>
        </w:rPr>
        <w:t>include any variation to it or its replacement;</w:t>
      </w:r>
      <w:r w:rsidR="00610F75" w:rsidRPr="007065C5">
        <w:rPr>
          <w:rFonts w:ascii="Times New Roman" w:hAnsi="Times New Roman" w:cs="Times New Roman"/>
          <w:color w:val="000000"/>
          <w:sz w:val="20"/>
          <w:szCs w:val="20"/>
        </w:rPr>
        <w:t xml:space="preserve"> </w:t>
      </w:r>
    </w:p>
    <w:p w14:paraId="40C5B000" w14:textId="77777777" w:rsidR="00D375E7" w:rsidRDefault="006C0205" w:rsidP="00D3701D">
      <w:pPr>
        <w:pStyle w:val="Level4"/>
        <w:widowControl/>
        <w:numPr>
          <w:ilvl w:val="3"/>
          <w:numId w:val="6"/>
        </w:numPr>
        <w:tabs>
          <w:tab w:val="clear" w:pos="2126"/>
          <w:tab w:val="num" w:pos="1701"/>
        </w:tabs>
        <w:snapToGrid w:val="0"/>
        <w:spacing w:after="120" w:line="240" w:lineRule="auto"/>
        <w:ind w:left="1701" w:hanging="567"/>
        <w:rPr>
          <w:rFonts w:ascii="Times New Roman" w:hAnsi="Times New Roman" w:cs="Times New Roman"/>
          <w:color w:val="000000"/>
          <w:sz w:val="20"/>
          <w:szCs w:val="20"/>
        </w:rPr>
      </w:pPr>
      <w:bookmarkStart w:id="77" w:name="_DV_M94"/>
      <w:bookmarkEnd w:id="77"/>
      <w:r>
        <w:rPr>
          <w:rFonts w:ascii="Times New Roman" w:hAnsi="Times New Roman" w:cs="Times New Roman"/>
          <w:color w:val="000000"/>
          <w:sz w:val="20"/>
          <w:szCs w:val="20"/>
        </w:rPr>
        <w:t>"</w:t>
      </w:r>
      <w:r w:rsidR="007777D7" w:rsidRPr="007065C5">
        <w:rPr>
          <w:rFonts w:ascii="Times New Roman" w:hAnsi="Times New Roman" w:cs="Times New Roman"/>
          <w:b/>
          <w:bCs/>
          <w:color w:val="000000"/>
          <w:sz w:val="20"/>
          <w:szCs w:val="20"/>
        </w:rPr>
        <w:t>writing</w:t>
      </w:r>
      <w:r>
        <w:rPr>
          <w:rFonts w:ascii="Times New Roman" w:hAnsi="Times New Roman" w:cs="Times New Roman"/>
          <w:color w:val="000000"/>
          <w:sz w:val="20"/>
          <w:szCs w:val="20"/>
        </w:rPr>
        <w:t>"</w:t>
      </w:r>
      <w:r w:rsidR="006D2E63" w:rsidRPr="007065C5">
        <w:rPr>
          <w:rFonts w:ascii="Times New Roman" w:hAnsi="Times New Roman" w:cs="Times New Roman"/>
          <w:color w:val="000000"/>
          <w:sz w:val="20"/>
          <w:szCs w:val="20"/>
        </w:rPr>
        <w:t xml:space="preserve"> shall</w:t>
      </w:r>
      <w:r w:rsidR="007777D7" w:rsidRPr="007065C5">
        <w:rPr>
          <w:rFonts w:ascii="Times New Roman" w:hAnsi="Times New Roman" w:cs="Times New Roman"/>
          <w:color w:val="000000"/>
          <w:sz w:val="20"/>
          <w:szCs w:val="20"/>
        </w:rPr>
        <w:t xml:space="preserve"> include any physical document or electronic mail transmission legibly received and </w:t>
      </w:r>
      <w:r>
        <w:rPr>
          <w:rFonts w:ascii="Times New Roman" w:hAnsi="Times New Roman" w:cs="Times New Roman"/>
          <w:color w:val="000000"/>
          <w:sz w:val="20"/>
          <w:szCs w:val="20"/>
        </w:rPr>
        <w:t>"</w:t>
      </w:r>
      <w:r w:rsidR="007777D7" w:rsidRPr="007065C5">
        <w:rPr>
          <w:rFonts w:ascii="Times New Roman" w:hAnsi="Times New Roman" w:cs="Times New Roman"/>
          <w:b/>
          <w:color w:val="000000"/>
          <w:sz w:val="20"/>
          <w:szCs w:val="20"/>
        </w:rPr>
        <w:t>written</w:t>
      </w:r>
      <w:r>
        <w:rPr>
          <w:rFonts w:ascii="Times New Roman" w:hAnsi="Times New Roman" w:cs="Times New Roman"/>
          <w:color w:val="000000"/>
          <w:sz w:val="20"/>
          <w:szCs w:val="20"/>
        </w:rPr>
        <w:t>"</w:t>
      </w:r>
      <w:r w:rsidR="007777D7" w:rsidRPr="007065C5">
        <w:rPr>
          <w:rFonts w:ascii="Times New Roman" w:hAnsi="Times New Roman" w:cs="Times New Roman"/>
          <w:color w:val="000000"/>
          <w:sz w:val="20"/>
          <w:szCs w:val="20"/>
        </w:rPr>
        <w:t xml:space="preserve"> has the corresponding meaning</w:t>
      </w:r>
      <w:r w:rsidR="00D375E7">
        <w:rPr>
          <w:rFonts w:ascii="Times New Roman" w:hAnsi="Times New Roman" w:cs="Times New Roman"/>
          <w:color w:val="000000"/>
          <w:sz w:val="20"/>
          <w:szCs w:val="20"/>
        </w:rPr>
        <w:t>; and</w:t>
      </w:r>
    </w:p>
    <w:p w14:paraId="7AFDD9CC" w14:textId="77777777" w:rsidR="00B95079" w:rsidRDefault="00D375E7" w:rsidP="00D3701D">
      <w:pPr>
        <w:pStyle w:val="Level4"/>
        <w:widowControl/>
        <w:numPr>
          <w:ilvl w:val="3"/>
          <w:numId w:val="6"/>
        </w:numPr>
        <w:tabs>
          <w:tab w:val="clear" w:pos="2126"/>
          <w:tab w:val="num" w:pos="1701"/>
        </w:tabs>
        <w:snapToGrid w:val="0"/>
        <w:spacing w:after="120" w:line="240" w:lineRule="auto"/>
        <w:ind w:left="1701" w:hanging="567"/>
        <w:rPr>
          <w:rFonts w:ascii="Times New Roman" w:hAnsi="Times New Roman" w:cs="Times New Roman"/>
          <w:color w:val="000000"/>
          <w:sz w:val="20"/>
          <w:szCs w:val="20"/>
        </w:rPr>
      </w:pPr>
      <w:r>
        <w:rPr>
          <w:rFonts w:ascii="Times New Roman" w:hAnsi="Times New Roman" w:cs="Times New Roman"/>
          <w:color w:val="000000"/>
          <w:sz w:val="20"/>
          <w:szCs w:val="20"/>
        </w:rPr>
        <w:t>time means London time,</w:t>
      </w:r>
    </w:p>
    <w:p w14:paraId="7799533A" w14:textId="77777777" w:rsidR="00A53D65" w:rsidRPr="007065C5" w:rsidRDefault="00AE0CB4" w:rsidP="00D3701D">
      <w:pPr>
        <w:pStyle w:val="Level4"/>
        <w:widowControl/>
        <w:tabs>
          <w:tab w:val="clear" w:pos="926"/>
        </w:tabs>
        <w:snapToGrid w:val="0"/>
        <w:spacing w:after="120" w:line="240" w:lineRule="auto"/>
        <w:ind w:left="1134" w:firstLine="0"/>
        <w:rPr>
          <w:rFonts w:ascii="Times New Roman" w:hAnsi="Times New Roman" w:cs="Times New Roman"/>
          <w:color w:val="000000"/>
          <w:sz w:val="20"/>
          <w:szCs w:val="20"/>
        </w:rPr>
      </w:pPr>
      <w:bookmarkStart w:id="78" w:name="_DV_M95"/>
      <w:bookmarkEnd w:id="78"/>
      <w:proofErr w:type="gramStart"/>
      <w:r>
        <w:rPr>
          <w:rFonts w:ascii="Times New Roman" w:hAnsi="Times New Roman" w:cs="Times New Roman"/>
          <w:color w:val="000000"/>
          <w:sz w:val="20"/>
          <w:szCs w:val="20"/>
        </w:rPr>
        <w:t>a</w:t>
      </w:r>
      <w:r w:rsidR="009D2C9E" w:rsidRPr="007065C5">
        <w:rPr>
          <w:rFonts w:ascii="Times New Roman" w:hAnsi="Times New Roman" w:cs="Times New Roman"/>
          <w:color w:val="000000"/>
          <w:sz w:val="20"/>
          <w:szCs w:val="20"/>
        </w:rPr>
        <w:t>nd</w:t>
      </w:r>
      <w:proofErr w:type="gramEnd"/>
      <w:r w:rsidR="001705F7">
        <w:rPr>
          <w:rFonts w:ascii="Times New Roman" w:hAnsi="Times New Roman" w:cs="Times New Roman"/>
          <w:color w:val="000000"/>
          <w:sz w:val="20"/>
          <w:szCs w:val="20"/>
        </w:rPr>
        <w:t xml:space="preserve"> </w:t>
      </w:r>
      <w:r w:rsidR="00C2564F">
        <w:rPr>
          <w:rFonts w:ascii="Times New Roman" w:hAnsi="Times New Roman" w:cs="Times New Roman"/>
          <w:color w:val="000000"/>
          <w:sz w:val="20"/>
          <w:szCs w:val="20"/>
        </w:rPr>
        <w:t xml:space="preserve">any reference to the </w:t>
      </w:r>
      <w:r w:rsidR="006C0205">
        <w:rPr>
          <w:rFonts w:ascii="Times New Roman" w:hAnsi="Times New Roman" w:cs="Times New Roman"/>
          <w:color w:val="000000"/>
          <w:sz w:val="20"/>
          <w:szCs w:val="20"/>
        </w:rPr>
        <w:t>"</w:t>
      </w:r>
      <w:r w:rsidR="00C2564F" w:rsidRPr="00186635">
        <w:rPr>
          <w:rFonts w:ascii="Times New Roman" w:hAnsi="Times New Roman" w:cs="Times New Roman"/>
          <w:b/>
          <w:color w:val="000000"/>
          <w:sz w:val="20"/>
          <w:szCs w:val="20"/>
        </w:rPr>
        <w:t>UK</w:t>
      </w:r>
      <w:r w:rsidR="006C0205">
        <w:rPr>
          <w:rFonts w:ascii="Times New Roman" w:hAnsi="Times New Roman" w:cs="Times New Roman"/>
          <w:color w:val="000000"/>
          <w:sz w:val="20"/>
          <w:szCs w:val="20"/>
        </w:rPr>
        <w:t>"</w:t>
      </w:r>
      <w:r w:rsidR="00C2564F">
        <w:rPr>
          <w:rFonts w:ascii="Times New Roman" w:hAnsi="Times New Roman" w:cs="Times New Roman"/>
          <w:color w:val="000000"/>
          <w:sz w:val="20"/>
          <w:szCs w:val="20"/>
        </w:rPr>
        <w:t xml:space="preserve"> or </w:t>
      </w:r>
      <w:r w:rsidR="006C0205">
        <w:rPr>
          <w:rFonts w:ascii="Times New Roman" w:hAnsi="Times New Roman" w:cs="Times New Roman"/>
          <w:color w:val="000000"/>
          <w:sz w:val="20"/>
          <w:szCs w:val="20"/>
        </w:rPr>
        <w:t>"</w:t>
      </w:r>
      <w:r w:rsidR="00C2564F" w:rsidRPr="00186635">
        <w:rPr>
          <w:rFonts w:ascii="Times New Roman" w:hAnsi="Times New Roman" w:cs="Times New Roman"/>
          <w:b/>
          <w:color w:val="000000"/>
          <w:sz w:val="20"/>
          <w:szCs w:val="20"/>
        </w:rPr>
        <w:t>United Kingdom</w:t>
      </w:r>
      <w:r w:rsidR="006C0205">
        <w:rPr>
          <w:rFonts w:ascii="Times New Roman" w:hAnsi="Times New Roman" w:cs="Times New Roman"/>
          <w:color w:val="000000"/>
          <w:sz w:val="20"/>
          <w:szCs w:val="20"/>
        </w:rPr>
        <w:t>"</w:t>
      </w:r>
      <w:r w:rsidR="00186635">
        <w:rPr>
          <w:rFonts w:ascii="Times New Roman" w:hAnsi="Times New Roman" w:cs="Times New Roman"/>
          <w:color w:val="000000"/>
          <w:sz w:val="20"/>
          <w:szCs w:val="20"/>
        </w:rPr>
        <w:t xml:space="preserve"> means the United Kingdom of Great Britain and Northern Ireland</w:t>
      </w:r>
      <w:r w:rsidR="008303BE" w:rsidRPr="007065C5">
        <w:rPr>
          <w:rFonts w:ascii="Times New Roman" w:hAnsi="Times New Roman" w:cs="Times New Roman"/>
          <w:color w:val="000000"/>
          <w:sz w:val="20"/>
          <w:szCs w:val="20"/>
        </w:rPr>
        <w:t>.</w:t>
      </w:r>
    </w:p>
    <w:p w14:paraId="501ADC78" w14:textId="77777777" w:rsidR="00A53D65" w:rsidRPr="007065C5" w:rsidRDefault="007777D7" w:rsidP="00D3701D">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79" w:name="_DV_M96"/>
      <w:bookmarkEnd w:id="79"/>
      <w:r w:rsidRPr="007065C5">
        <w:rPr>
          <w:rFonts w:ascii="Times New Roman" w:hAnsi="Times New Roman" w:cs="Times New Roman"/>
          <w:color w:val="000000"/>
          <w:sz w:val="20"/>
          <w:szCs w:val="20"/>
        </w:rPr>
        <w:t xml:space="preserve">Headings in these Standard Terms are for convenience only and do not affect their interpretation. </w:t>
      </w:r>
    </w:p>
    <w:p w14:paraId="3188BFEF" w14:textId="77777777" w:rsidR="005879D7" w:rsidRPr="007065C5" w:rsidRDefault="005879D7" w:rsidP="00D3701D">
      <w:pPr>
        <w:pStyle w:val="Level1"/>
        <w:widowControl/>
        <w:numPr>
          <w:ilvl w:val="0"/>
          <w:numId w:val="6"/>
        </w:numPr>
        <w:tabs>
          <w:tab w:val="clear" w:pos="709"/>
          <w:tab w:val="num" w:pos="567"/>
        </w:tabs>
        <w:snapToGrid w:val="0"/>
        <w:spacing w:after="120" w:line="240" w:lineRule="auto"/>
        <w:ind w:left="567" w:hanging="567"/>
        <w:rPr>
          <w:rFonts w:ascii="Times New Roman" w:hAnsi="Times New Roman" w:cs="Times New Roman"/>
          <w:b/>
          <w:bCs/>
          <w:color w:val="000000"/>
          <w:sz w:val="20"/>
          <w:szCs w:val="20"/>
        </w:rPr>
      </w:pPr>
      <w:bookmarkStart w:id="80" w:name="_DV_M97"/>
      <w:bookmarkStart w:id="81" w:name="_DV_M98"/>
      <w:bookmarkEnd w:id="80"/>
      <w:bookmarkEnd w:id="81"/>
      <w:r w:rsidRPr="007065C5">
        <w:rPr>
          <w:rFonts w:ascii="Times New Roman" w:hAnsi="Times New Roman" w:cs="Times New Roman"/>
          <w:b/>
          <w:bCs/>
          <w:color w:val="000000"/>
          <w:sz w:val="20"/>
          <w:szCs w:val="20"/>
        </w:rPr>
        <w:t>Our Services</w:t>
      </w:r>
    </w:p>
    <w:p w14:paraId="66381395" w14:textId="77777777" w:rsidR="000E4032" w:rsidRPr="007065C5" w:rsidRDefault="00971CDB" w:rsidP="000E4032">
      <w:pPr>
        <w:pStyle w:val="Body2"/>
        <w:snapToGrid w:val="0"/>
        <w:spacing w:after="120" w:line="240" w:lineRule="auto"/>
        <w:ind w:left="567" w:hanging="567"/>
        <w:rPr>
          <w:rFonts w:ascii="Times New Roman" w:hAnsi="Times New Roman" w:cs="Times New Roman"/>
          <w:sz w:val="20"/>
          <w:szCs w:val="20"/>
        </w:rPr>
      </w:pPr>
      <w:r w:rsidRPr="007065C5">
        <w:rPr>
          <w:rFonts w:ascii="Times New Roman" w:hAnsi="Times New Roman" w:cs="Times New Roman"/>
          <w:sz w:val="20"/>
          <w:szCs w:val="20"/>
        </w:rPr>
        <w:t>2.1</w:t>
      </w:r>
      <w:r w:rsidRPr="007065C5">
        <w:rPr>
          <w:rFonts w:ascii="Times New Roman" w:hAnsi="Times New Roman" w:cs="Times New Roman"/>
          <w:sz w:val="20"/>
          <w:szCs w:val="20"/>
        </w:rPr>
        <w:tab/>
      </w:r>
      <w:r w:rsidR="00CC3829" w:rsidRPr="007065C5">
        <w:rPr>
          <w:rFonts w:ascii="Times New Roman" w:hAnsi="Times New Roman" w:cs="Times New Roman"/>
          <w:sz w:val="20"/>
          <w:szCs w:val="20"/>
        </w:rPr>
        <w:t>We may provide you with services which constitute</w:t>
      </w:r>
      <w:r w:rsidR="00CC3829" w:rsidRPr="007065C5">
        <w:rPr>
          <w:rFonts w:ascii="Times New Roman" w:hAnsi="Times New Roman" w:cs="Times New Roman"/>
          <w:color w:val="000000"/>
          <w:sz w:val="20"/>
          <w:szCs w:val="20"/>
        </w:rPr>
        <w:t xml:space="preserve">, as applicable to </w:t>
      </w:r>
      <w:r w:rsidR="00454E03" w:rsidRPr="007065C5">
        <w:rPr>
          <w:rFonts w:ascii="Times New Roman" w:hAnsi="Times New Roman" w:cs="Times New Roman"/>
          <w:color w:val="000000"/>
          <w:sz w:val="20"/>
          <w:szCs w:val="20"/>
        </w:rPr>
        <w:t>us</w:t>
      </w:r>
      <w:proofErr w:type="gramStart"/>
      <w:r w:rsidR="00CC3829" w:rsidRPr="007065C5">
        <w:rPr>
          <w:rFonts w:ascii="Times New Roman" w:hAnsi="Times New Roman" w:cs="Times New Roman"/>
          <w:color w:val="000000"/>
          <w:sz w:val="20"/>
          <w:szCs w:val="20"/>
        </w:rPr>
        <w:t xml:space="preserve">,  </w:t>
      </w:r>
      <w:r w:rsidR="006C0205">
        <w:rPr>
          <w:rFonts w:ascii="Times New Roman" w:hAnsi="Times New Roman" w:cs="Times New Roman"/>
          <w:color w:val="000000"/>
          <w:sz w:val="20"/>
          <w:szCs w:val="20"/>
        </w:rPr>
        <w:t>"</w:t>
      </w:r>
      <w:proofErr w:type="gramEnd"/>
      <w:r w:rsidR="00CC3829" w:rsidRPr="007065C5">
        <w:rPr>
          <w:rFonts w:ascii="Times New Roman" w:hAnsi="Times New Roman" w:cs="Times New Roman"/>
          <w:color w:val="000000"/>
          <w:sz w:val="20"/>
          <w:szCs w:val="20"/>
        </w:rPr>
        <w:t>designated investment business</w:t>
      </w:r>
      <w:r w:rsidR="006C0205">
        <w:rPr>
          <w:rFonts w:ascii="Times New Roman" w:hAnsi="Times New Roman" w:cs="Times New Roman"/>
          <w:color w:val="000000"/>
          <w:sz w:val="20"/>
          <w:szCs w:val="20"/>
        </w:rPr>
        <w:t>"</w:t>
      </w:r>
      <w:r w:rsidR="00CC3829" w:rsidRPr="007065C5">
        <w:rPr>
          <w:rFonts w:ascii="Times New Roman" w:hAnsi="Times New Roman" w:cs="Times New Roman"/>
          <w:color w:val="000000"/>
          <w:sz w:val="20"/>
          <w:szCs w:val="20"/>
        </w:rPr>
        <w:t xml:space="preserve"> as defined in the </w:t>
      </w:r>
      <w:r w:rsidR="002B2220">
        <w:rPr>
          <w:rFonts w:ascii="Times New Roman" w:hAnsi="Times New Roman" w:cs="Times New Roman"/>
          <w:color w:val="000000"/>
          <w:sz w:val="20"/>
          <w:szCs w:val="20"/>
        </w:rPr>
        <w:t>Banking</w:t>
      </w:r>
      <w:r w:rsidR="00CC3829" w:rsidRPr="007065C5">
        <w:rPr>
          <w:rFonts w:ascii="Times New Roman" w:hAnsi="Times New Roman" w:cs="Times New Roman"/>
          <w:color w:val="000000"/>
          <w:sz w:val="20"/>
          <w:szCs w:val="20"/>
        </w:rPr>
        <w:t xml:space="preserve"> Rules.</w:t>
      </w:r>
      <w:r w:rsidR="00991002" w:rsidRPr="007065C5">
        <w:rPr>
          <w:rFonts w:ascii="Times New Roman" w:hAnsi="Times New Roman" w:cs="Times New Roman"/>
          <w:color w:val="000000"/>
          <w:sz w:val="20"/>
          <w:szCs w:val="20"/>
        </w:rPr>
        <w:t xml:space="preserve">  In such case, Schedule 1 shall</w:t>
      </w:r>
      <w:r w:rsidR="00103E35" w:rsidRPr="007065C5">
        <w:rPr>
          <w:rFonts w:ascii="Times New Roman" w:hAnsi="Times New Roman" w:cs="Times New Roman"/>
          <w:color w:val="000000"/>
          <w:sz w:val="20"/>
          <w:szCs w:val="20"/>
        </w:rPr>
        <w:t xml:space="preserve">, </w:t>
      </w:r>
      <w:r w:rsidR="00CD4C8A" w:rsidRPr="007065C5">
        <w:rPr>
          <w:rFonts w:ascii="Times New Roman" w:hAnsi="Times New Roman" w:cs="Times New Roman"/>
          <w:color w:val="000000"/>
          <w:sz w:val="20"/>
          <w:szCs w:val="20"/>
        </w:rPr>
        <w:t>without prejudice to</w:t>
      </w:r>
      <w:r w:rsidR="00103E35" w:rsidRPr="007065C5">
        <w:rPr>
          <w:rFonts w:ascii="Times New Roman" w:hAnsi="Times New Roman" w:cs="Times New Roman"/>
          <w:color w:val="000000"/>
          <w:sz w:val="20"/>
          <w:szCs w:val="20"/>
        </w:rPr>
        <w:t xml:space="preserve"> other parts of these Standard Terms (where applicable),</w:t>
      </w:r>
      <w:r w:rsidR="00991002" w:rsidRPr="007065C5">
        <w:rPr>
          <w:rFonts w:ascii="Times New Roman" w:hAnsi="Times New Roman" w:cs="Times New Roman"/>
          <w:color w:val="000000"/>
          <w:sz w:val="20"/>
          <w:szCs w:val="20"/>
        </w:rPr>
        <w:t xml:space="preserve"> apply to </w:t>
      </w:r>
      <w:r w:rsidR="003D014D">
        <w:rPr>
          <w:rFonts w:ascii="Times New Roman" w:hAnsi="Times New Roman" w:cs="Times New Roman"/>
          <w:color w:val="000000"/>
          <w:sz w:val="20"/>
          <w:szCs w:val="20"/>
        </w:rPr>
        <w:t xml:space="preserve">you </w:t>
      </w:r>
      <w:r w:rsidR="00991002" w:rsidRPr="007065C5">
        <w:rPr>
          <w:rFonts w:ascii="Times New Roman" w:hAnsi="Times New Roman" w:cs="Times New Roman"/>
          <w:color w:val="000000"/>
          <w:sz w:val="20"/>
          <w:szCs w:val="20"/>
        </w:rPr>
        <w:t xml:space="preserve">and any dealings between </w:t>
      </w:r>
      <w:r w:rsidR="00454E03" w:rsidRPr="007065C5">
        <w:rPr>
          <w:rFonts w:ascii="Times New Roman" w:hAnsi="Times New Roman" w:cs="Times New Roman"/>
          <w:color w:val="000000"/>
          <w:sz w:val="20"/>
          <w:szCs w:val="20"/>
        </w:rPr>
        <w:t>us</w:t>
      </w:r>
      <w:r w:rsidR="00991002" w:rsidRPr="007065C5">
        <w:rPr>
          <w:rFonts w:ascii="Times New Roman" w:hAnsi="Times New Roman" w:cs="Times New Roman"/>
          <w:color w:val="000000"/>
          <w:sz w:val="20"/>
          <w:szCs w:val="20"/>
        </w:rPr>
        <w:t xml:space="preserve"> and </w:t>
      </w:r>
      <w:r w:rsidR="003D014D">
        <w:rPr>
          <w:rFonts w:ascii="Times New Roman" w:hAnsi="Times New Roman" w:cs="Times New Roman"/>
          <w:color w:val="000000"/>
          <w:sz w:val="20"/>
          <w:szCs w:val="20"/>
        </w:rPr>
        <w:t>you</w:t>
      </w:r>
      <w:r w:rsidR="00C63263" w:rsidRPr="007065C5">
        <w:rPr>
          <w:rFonts w:ascii="Times New Roman" w:hAnsi="Times New Roman" w:cs="Times New Roman"/>
          <w:color w:val="000000"/>
          <w:sz w:val="20"/>
          <w:szCs w:val="20"/>
        </w:rPr>
        <w:t>.</w:t>
      </w:r>
    </w:p>
    <w:p w14:paraId="10541A37" w14:textId="77777777" w:rsidR="0090332B" w:rsidRPr="007065C5" w:rsidRDefault="00525559" w:rsidP="00D3701D">
      <w:pPr>
        <w:pStyle w:val="Body2"/>
        <w:widowControl/>
        <w:tabs>
          <w:tab w:val="num" w:pos="567"/>
        </w:tabs>
        <w:snapToGrid w:val="0"/>
        <w:spacing w:after="120" w:line="240" w:lineRule="auto"/>
        <w:ind w:left="567" w:hanging="567"/>
        <w:rPr>
          <w:rFonts w:ascii="Times New Roman" w:hAnsi="Times New Roman" w:cs="Times New Roman"/>
          <w:color w:val="000000"/>
          <w:sz w:val="20"/>
          <w:szCs w:val="20"/>
        </w:rPr>
      </w:pPr>
      <w:bookmarkStart w:id="82" w:name="_DV_M100"/>
      <w:bookmarkEnd w:id="82"/>
      <w:r w:rsidRPr="007065C5">
        <w:rPr>
          <w:rFonts w:ascii="Times New Roman" w:hAnsi="Times New Roman" w:cs="Times New Roman"/>
          <w:color w:val="000000"/>
          <w:sz w:val="20"/>
          <w:szCs w:val="20"/>
        </w:rPr>
        <w:t>2.2</w:t>
      </w:r>
      <w:r w:rsidR="00D142D6" w:rsidRPr="007065C5">
        <w:rPr>
          <w:rFonts w:ascii="Times New Roman" w:hAnsi="Times New Roman" w:cs="Times New Roman"/>
          <w:color w:val="000000"/>
          <w:sz w:val="20"/>
          <w:szCs w:val="20"/>
        </w:rPr>
        <w:tab/>
      </w:r>
      <w:r w:rsidR="008F38B5" w:rsidRPr="007065C5">
        <w:rPr>
          <w:rFonts w:ascii="Times New Roman" w:hAnsi="Times New Roman" w:cs="Times New Roman"/>
          <w:color w:val="000000"/>
          <w:sz w:val="20"/>
          <w:szCs w:val="20"/>
        </w:rPr>
        <w:t xml:space="preserve">We may provide you with services </w:t>
      </w:r>
      <w:r w:rsidR="00D6125F" w:rsidRPr="007065C5">
        <w:rPr>
          <w:rFonts w:ascii="Times New Roman" w:hAnsi="Times New Roman" w:cs="Times New Roman"/>
          <w:color w:val="000000"/>
          <w:sz w:val="20"/>
          <w:szCs w:val="20"/>
        </w:rPr>
        <w:t xml:space="preserve">which </w:t>
      </w:r>
      <w:r w:rsidR="00D6125F" w:rsidRPr="007065C5">
        <w:rPr>
          <w:rFonts w:ascii="Times New Roman" w:hAnsi="Times New Roman" w:cs="Times New Roman"/>
          <w:sz w:val="20"/>
          <w:szCs w:val="20"/>
        </w:rPr>
        <w:t>constitute</w:t>
      </w:r>
      <w:r w:rsidR="00D6125F" w:rsidRPr="007065C5">
        <w:rPr>
          <w:rFonts w:ascii="Times New Roman" w:hAnsi="Times New Roman" w:cs="Times New Roman"/>
          <w:color w:val="000000"/>
          <w:sz w:val="20"/>
          <w:szCs w:val="20"/>
        </w:rPr>
        <w:t xml:space="preserve">, as applicable to </w:t>
      </w:r>
      <w:r w:rsidR="00454E03" w:rsidRPr="007065C5">
        <w:rPr>
          <w:rFonts w:ascii="Times New Roman" w:hAnsi="Times New Roman" w:cs="Times New Roman"/>
          <w:color w:val="000000"/>
          <w:sz w:val="20"/>
          <w:szCs w:val="20"/>
        </w:rPr>
        <w:t>us</w:t>
      </w:r>
      <w:proofErr w:type="gramStart"/>
      <w:r w:rsidR="00D6125F" w:rsidRPr="007065C5">
        <w:rPr>
          <w:rFonts w:ascii="Times New Roman" w:hAnsi="Times New Roman" w:cs="Times New Roman"/>
          <w:color w:val="000000"/>
          <w:sz w:val="20"/>
          <w:szCs w:val="20"/>
        </w:rPr>
        <w:t xml:space="preserve">,  </w:t>
      </w:r>
      <w:r w:rsidR="006C0205">
        <w:rPr>
          <w:rFonts w:ascii="Times New Roman" w:hAnsi="Times New Roman" w:cs="Times New Roman"/>
          <w:color w:val="000000"/>
          <w:sz w:val="20"/>
          <w:szCs w:val="20"/>
        </w:rPr>
        <w:t>"</w:t>
      </w:r>
      <w:proofErr w:type="gramEnd"/>
      <w:r w:rsidR="00D6125F" w:rsidRPr="007065C5">
        <w:rPr>
          <w:rFonts w:ascii="Times New Roman" w:hAnsi="Times New Roman" w:cs="Times New Roman"/>
          <w:color w:val="000000"/>
          <w:sz w:val="20"/>
          <w:szCs w:val="20"/>
        </w:rPr>
        <w:t>payment service</w:t>
      </w:r>
      <w:r w:rsidR="006C0205">
        <w:rPr>
          <w:rFonts w:ascii="Times New Roman" w:hAnsi="Times New Roman" w:cs="Times New Roman"/>
          <w:color w:val="000000"/>
          <w:sz w:val="20"/>
          <w:szCs w:val="20"/>
        </w:rPr>
        <w:t>"</w:t>
      </w:r>
      <w:r w:rsidR="00D6125F" w:rsidRPr="007065C5">
        <w:rPr>
          <w:rFonts w:ascii="Times New Roman" w:hAnsi="Times New Roman" w:cs="Times New Roman"/>
          <w:color w:val="000000"/>
          <w:sz w:val="20"/>
          <w:szCs w:val="20"/>
        </w:rPr>
        <w:t xml:space="preserve"> and/or </w:t>
      </w:r>
      <w:r w:rsidR="006C0205">
        <w:rPr>
          <w:rFonts w:ascii="Times New Roman" w:hAnsi="Times New Roman" w:cs="Times New Roman"/>
          <w:color w:val="000000"/>
          <w:sz w:val="20"/>
          <w:szCs w:val="20"/>
        </w:rPr>
        <w:t>"</w:t>
      </w:r>
      <w:r w:rsidR="00D6125F" w:rsidRPr="007065C5">
        <w:rPr>
          <w:rFonts w:ascii="Times New Roman" w:hAnsi="Times New Roman" w:cs="Times New Roman"/>
          <w:color w:val="000000"/>
          <w:sz w:val="20"/>
          <w:szCs w:val="20"/>
        </w:rPr>
        <w:t>payment transaction</w:t>
      </w:r>
      <w:r w:rsidR="006C0205">
        <w:rPr>
          <w:rFonts w:ascii="Times New Roman" w:hAnsi="Times New Roman" w:cs="Times New Roman"/>
          <w:color w:val="000000"/>
          <w:sz w:val="20"/>
          <w:szCs w:val="20"/>
        </w:rPr>
        <w:t>"</w:t>
      </w:r>
      <w:r w:rsidR="00D6125F" w:rsidRPr="007065C5">
        <w:rPr>
          <w:rFonts w:ascii="Times New Roman" w:hAnsi="Times New Roman" w:cs="Times New Roman"/>
          <w:color w:val="000000"/>
          <w:sz w:val="20"/>
          <w:szCs w:val="20"/>
        </w:rPr>
        <w:t xml:space="preserve"> as defined in the PSRs.  In such case, Schedule 2</w:t>
      </w:r>
      <w:r w:rsidR="0090332B" w:rsidRPr="007065C5">
        <w:rPr>
          <w:rFonts w:ascii="Times New Roman" w:hAnsi="Times New Roman" w:cs="Times New Roman"/>
          <w:color w:val="000000"/>
          <w:sz w:val="20"/>
          <w:szCs w:val="20"/>
        </w:rPr>
        <w:t xml:space="preserve"> shall</w:t>
      </w:r>
      <w:r w:rsidR="002E6749" w:rsidRPr="007065C5">
        <w:rPr>
          <w:rFonts w:ascii="Times New Roman" w:hAnsi="Times New Roman" w:cs="Times New Roman"/>
          <w:color w:val="000000"/>
          <w:sz w:val="20"/>
          <w:szCs w:val="20"/>
        </w:rPr>
        <w:t xml:space="preserve">, without prejudice to other parts of these Standard Terms (where applicable), </w:t>
      </w:r>
      <w:r w:rsidR="0090332B" w:rsidRPr="007065C5">
        <w:rPr>
          <w:rFonts w:ascii="Times New Roman" w:hAnsi="Times New Roman" w:cs="Times New Roman"/>
          <w:color w:val="000000"/>
          <w:sz w:val="20"/>
          <w:szCs w:val="20"/>
        </w:rPr>
        <w:t xml:space="preserve">apply to </w:t>
      </w:r>
      <w:r w:rsidR="00BD55C6">
        <w:rPr>
          <w:rFonts w:ascii="Times New Roman" w:hAnsi="Times New Roman" w:cs="Times New Roman"/>
          <w:color w:val="000000"/>
          <w:sz w:val="20"/>
          <w:szCs w:val="20"/>
        </w:rPr>
        <w:t>you</w:t>
      </w:r>
      <w:r w:rsidR="0090332B" w:rsidRPr="007065C5">
        <w:rPr>
          <w:rFonts w:ascii="Times New Roman" w:hAnsi="Times New Roman" w:cs="Times New Roman"/>
          <w:color w:val="000000"/>
          <w:sz w:val="20"/>
          <w:szCs w:val="20"/>
        </w:rPr>
        <w:t xml:space="preserve"> and any dealings between </w:t>
      </w:r>
      <w:r w:rsidR="00454E03" w:rsidRPr="007065C5">
        <w:rPr>
          <w:rFonts w:ascii="Times New Roman" w:hAnsi="Times New Roman" w:cs="Times New Roman"/>
          <w:color w:val="000000"/>
          <w:sz w:val="20"/>
          <w:szCs w:val="20"/>
        </w:rPr>
        <w:t>us</w:t>
      </w:r>
      <w:r w:rsidR="0090332B" w:rsidRPr="007065C5">
        <w:rPr>
          <w:rFonts w:ascii="Times New Roman" w:hAnsi="Times New Roman" w:cs="Times New Roman"/>
          <w:color w:val="000000"/>
          <w:sz w:val="20"/>
          <w:szCs w:val="20"/>
        </w:rPr>
        <w:t xml:space="preserve"> and </w:t>
      </w:r>
      <w:r w:rsidR="00BD55C6">
        <w:rPr>
          <w:rFonts w:ascii="Times New Roman" w:hAnsi="Times New Roman" w:cs="Times New Roman"/>
          <w:color w:val="000000"/>
          <w:sz w:val="20"/>
          <w:szCs w:val="20"/>
        </w:rPr>
        <w:t>you</w:t>
      </w:r>
      <w:r w:rsidR="0090332B" w:rsidRPr="007065C5">
        <w:rPr>
          <w:rFonts w:ascii="Times New Roman" w:hAnsi="Times New Roman" w:cs="Times New Roman"/>
          <w:color w:val="000000"/>
          <w:sz w:val="20"/>
          <w:szCs w:val="20"/>
        </w:rPr>
        <w:t xml:space="preserve">. </w:t>
      </w:r>
    </w:p>
    <w:p w14:paraId="057E76B7" w14:textId="77777777" w:rsidR="005212BA" w:rsidRPr="007065C5" w:rsidRDefault="008C1BDB" w:rsidP="008C1BDB">
      <w:pPr>
        <w:pStyle w:val="Body2"/>
        <w:snapToGrid w:val="0"/>
        <w:spacing w:after="120" w:line="240" w:lineRule="auto"/>
        <w:ind w:left="567" w:hanging="567"/>
        <w:rPr>
          <w:rFonts w:ascii="Times New Roman" w:hAnsi="Times New Roman" w:cs="Times New Roman"/>
          <w:sz w:val="20"/>
          <w:szCs w:val="20"/>
        </w:rPr>
      </w:pPr>
      <w:r w:rsidRPr="00D865CE">
        <w:rPr>
          <w:rFonts w:ascii="Times New Roman" w:hAnsi="Times New Roman" w:cs="Times New Roman"/>
          <w:sz w:val="20"/>
          <w:szCs w:val="20"/>
        </w:rPr>
        <w:t>2.3</w:t>
      </w:r>
      <w:r w:rsidRPr="00D865CE">
        <w:rPr>
          <w:rFonts w:ascii="Times New Roman" w:hAnsi="Times New Roman" w:cs="Times New Roman"/>
          <w:sz w:val="20"/>
          <w:szCs w:val="20"/>
        </w:rPr>
        <w:tab/>
      </w:r>
      <w:r w:rsidR="0019188C" w:rsidRPr="00D865CE">
        <w:rPr>
          <w:rFonts w:ascii="Times New Roman" w:hAnsi="Times New Roman" w:cs="Times New Roman"/>
          <w:sz w:val="20"/>
          <w:szCs w:val="20"/>
        </w:rPr>
        <w:t xml:space="preserve">If you have an Account with us, Schedule </w:t>
      </w:r>
      <w:r w:rsidR="00750936">
        <w:rPr>
          <w:rFonts w:ascii="Times New Roman" w:hAnsi="Times New Roman" w:cs="Times New Roman"/>
          <w:sz w:val="20"/>
          <w:szCs w:val="20"/>
        </w:rPr>
        <w:t>2</w:t>
      </w:r>
      <w:r w:rsidR="0019188C" w:rsidRPr="00D865CE">
        <w:rPr>
          <w:rFonts w:ascii="Times New Roman" w:hAnsi="Times New Roman" w:cs="Times New Roman"/>
          <w:sz w:val="20"/>
          <w:szCs w:val="20"/>
        </w:rPr>
        <w:t xml:space="preserve"> </w:t>
      </w:r>
      <w:r w:rsidR="00FA47BE">
        <w:rPr>
          <w:rFonts w:ascii="Times New Roman" w:hAnsi="Times New Roman" w:cs="Times New Roman"/>
          <w:sz w:val="20"/>
          <w:szCs w:val="20"/>
        </w:rPr>
        <w:t>may also</w:t>
      </w:r>
      <w:r w:rsidR="0019188C" w:rsidRPr="00D865CE">
        <w:rPr>
          <w:rFonts w:ascii="Times New Roman" w:hAnsi="Times New Roman" w:cs="Times New Roman"/>
          <w:color w:val="000000"/>
          <w:sz w:val="20"/>
          <w:szCs w:val="20"/>
        </w:rPr>
        <w:t xml:space="preserve">, without prejudice to other parts of these Standard Terms (where applicable), apply to </w:t>
      </w:r>
      <w:r w:rsidR="005B1275">
        <w:rPr>
          <w:rFonts w:ascii="Times New Roman" w:hAnsi="Times New Roman" w:cs="Times New Roman"/>
          <w:color w:val="000000"/>
          <w:sz w:val="20"/>
          <w:szCs w:val="20"/>
        </w:rPr>
        <w:t>you</w:t>
      </w:r>
      <w:r w:rsidR="0019188C" w:rsidRPr="00D865CE">
        <w:rPr>
          <w:rFonts w:ascii="Times New Roman" w:hAnsi="Times New Roman" w:cs="Times New Roman"/>
          <w:color w:val="000000"/>
          <w:sz w:val="20"/>
          <w:szCs w:val="20"/>
        </w:rPr>
        <w:t xml:space="preserve"> and any dealings between </w:t>
      </w:r>
      <w:r w:rsidR="00454E03" w:rsidRPr="00D865CE">
        <w:rPr>
          <w:rFonts w:ascii="Times New Roman" w:hAnsi="Times New Roman" w:cs="Times New Roman"/>
          <w:color w:val="000000"/>
          <w:sz w:val="20"/>
          <w:szCs w:val="20"/>
        </w:rPr>
        <w:t>us</w:t>
      </w:r>
      <w:r w:rsidR="0019188C" w:rsidRPr="00D865CE">
        <w:rPr>
          <w:rFonts w:ascii="Times New Roman" w:hAnsi="Times New Roman" w:cs="Times New Roman"/>
          <w:color w:val="000000"/>
          <w:sz w:val="20"/>
          <w:szCs w:val="20"/>
        </w:rPr>
        <w:t xml:space="preserve"> and </w:t>
      </w:r>
      <w:r w:rsidR="005B1275">
        <w:rPr>
          <w:rFonts w:ascii="Times New Roman" w:hAnsi="Times New Roman" w:cs="Times New Roman"/>
          <w:color w:val="000000"/>
          <w:sz w:val="20"/>
          <w:szCs w:val="20"/>
        </w:rPr>
        <w:t>you</w:t>
      </w:r>
      <w:r w:rsidR="00E85BDD" w:rsidRPr="00D865CE">
        <w:rPr>
          <w:rFonts w:ascii="Times New Roman" w:hAnsi="Times New Roman" w:cs="Times New Roman"/>
          <w:color w:val="000000"/>
          <w:sz w:val="20"/>
          <w:szCs w:val="20"/>
        </w:rPr>
        <w:t>.</w:t>
      </w:r>
      <w:r w:rsidR="008E3AC2">
        <w:rPr>
          <w:rFonts w:ascii="Times New Roman" w:hAnsi="Times New Roman" w:cs="Times New Roman"/>
          <w:color w:val="000000"/>
          <w:sz w:val="20"/>
          <w:szCs w:val="20"/>
        </w:rPr>
        <w:t xml:space="preserve"> For </w:t>
      </w:r>
      <w:r w:rsidR="00A00D10">
        <w:rPr>
          <w:rFonts w:ascii="Times New Roman" w:hAnsi="Times New Roman" w:cs="Times New Roman"/>
          <w:color w:val="000000"/>
          <w:sz w:val="20"/>
          <w:szCs w:val="20"/>
        </w:rPr>
        <w:t xml:space="preserve">the </w:t>
      </w:r>
      <w:r w:rsidR="008E3AC2">
        <w:rPr>
          <w:rFonts w:ascii="Times New Roman" w:hAnsi="Times New Roman" w:cs="Times New Roman"/>
          <w:color w:val="000000"/>
          <w:sz w:val="20"/>
          <w:szCs w:val="20"/>
        </w:rPr>
        <w:t>avoidance of doubt, we shall be under no obligation to open any Account as requested by you and shall do so at our sole and absolute discretion.</w:t>
      </w:r>
    </w:p>
    <w:p w14:paraId="5F9D0FF0" w14:textId="77777777" w:rsidR="00CB7ECA" w:rsidRPr="007065C5" w:rsidRDefault="00CB7ECA" w:rsidP="00CB7ECA">
      <w:pPr>
        <w:pStyle w:val="Level1"/>
        <w:widowControl/>
        <w:numPr>
          <w:ilvl w:val="0"/>
          <w:numId w:val="6"/>
        </w:numPr>
        <w:tabs>
          <w:tab w:val="clear" w:pos="709"/>
        </w:tabs>
        <w:snapToGrid w:val="0"/>
        <w:spacing w:after="120" w:line="240" w:lineRule="auto"/>
        <w:ind w:left="567" w:hanging="567"/>
        <w:rPr>
          <w:rFonts w:ascii="Times New Roman" w:hAnsi="Times New Roman" w:cs="Times New Roman"/>
          <w:b/>
          <w:bCs/>
          <w:color w:val="000000"/>
          <w:sz w:val="20"/>
          <w:szCs w:val="20"/>
        </w:rPr>
      </w:pPr>
      <w:r w:rsidRPr="007065C5">
        <w:rPr>
          <w:rFonts w:ascii="Times New Roman" w:hAnsi="Times New Roman" w:cs="Times New Roman"/>
          <w:b/>
          <w:bCs/>
          <w:color w:val="000000"/>
          <w:sz w:val="20"/>
          <w:szCs w:val="20"/>
        </w:rPr>
        <w:t>Anti-Money Laundering</w:t>
      </w:r>
    </w:p>
    <w:p w14:paraId="277952A4" w14:textId="77777777" w:rsidR="00D066CA" w:rsidRDefault="00CB7ECA" w:rsidP="00D066CA">
      <w:pPr>
        <w:pStyle w:val="Level2"/>
        <w:widowControl/>
        <w:numPr>
          <w:ilvl w:val="1"/>
          <w:numId w:val="6"/>
        </w:numPr>
        <w:tabs>
          <w:tab w:val="clear" w:pos="709"/>
          <w:tab w:val="num" w:pos="567"/>
        </w:tabs>
        <w:snapToGrid w:val="0"/>
        <w:spacing w:after="120" w:line="240" w:lineRule="auto"/>
        <w:ind w:left="567" w:hanging="567"/>
        <w:rPr>
          <w:rFonts w:ascii="Times New Roman" w:hAnsi="Times New Roman" w:cs="Times New Roman"/>
          <w:color w:val="000000"/>
          <w:sz w:val="20"/>
          <w:szCs w:val="20"/>
        </w:rPr>
      </w:pPr>
      <w:r>
        <w:rPr>
          <w:rFonts w:ascii="Times New Roman" w:hAnsi="Times New Roman" w:cs="Times New Roman"/>
          <w:color w:val="000000"/>
          <w:sz w:val="20"/>
          <w:szCs w:val="20"/>
        </w:rPr>
        <w:t>The Bank</w:t>
      </w:r>
      <w:r w:rsidRPr="007065C5">
        <w:rPr>
          <w:rFonts w:ascii="Times New Roman" w:hAnsi="Times New Roman" w:cs="Times New Roman"/>
          <w:color w:val="000000"/>
          <w:sz w:val="20"/>
          <w:szCs w:val="20"/>
        </w:rPr>
        <w:t xml:space="preserve"> is required by the Applicable Law on the prevention of money laundering and terrorist financing to obtain sufficient client and account opening details and information to satisfy itself as to the identity of all account applicants.  In order to comply with these requirements, we require the completion of all account opening formalities, including where we deem necessary, confirmation from third parties (at your expense) of the authenticity of any identification documentation (in respect of you, any Authorised Officer, any person or entity controlling you or your shareholder), prior to the establishment of any business relationship.  We reserve the right to close any account if within a reasonable period, we are unable to</w:t>
      </w:r>
      <w:r>
        <w:rPr>
          <w:rFonts w:ascii="Times New Roman" w:hAnsi="Times New Roman" w:cs="Times New Roman"/>
          <w:color w:val="000000"/>
          <w:sz w:val="20"/>
          <w:szCs w:val="20"/>
        </w:rPr>
        <w:t xml:space="preserve"> complete</w:t>
      </w:r>
      <w:r w:rsidRPr="007065C5">
        <w:rPr>
          <w:rFonts w:ascii="Times New Roman" w:hAnsi="Times New Roman" w:cs="Times New Roman"/>
          <w:color w:val="000000"/>
          <w:sz w:val="20"/>
          <w:szCs w:val="20"/>
        </w:rPr>
        <w:t>, or are prevented from completing satisfactory client due diligence.</w:t>
      </w:r>
      <w:r>
        <w:rPr>
          <w:rFonts w:ascii="Times New Roman" w:hAnsi="Times New Roman" w:cs="Times New Roman"/>
          <w:color w:val="000000"/>
          <w:sz w:val="20"/>
          <w:szCs w:val="20"/>
        </w:rPr>
        <w:t xml:space="preserve"> </w:t>
      </w:r>
      <w:r w:rsidRPr="007065C5">
        <w:rPr>
          <w:rFonts w:ascii="Times New Roman" w:hAnsi="Times New Roman" w:cs="Times New Roman"/>
          <w:color w:val="000000"/>
          <w:sz w:val="20"/>
          <w:szCs w:val="20"/>
        </w:rPr>
        <w:t>We may also carry out verification that any particular Direction is authorised by you</w:t>
      </w:r>
      <w:r w:rsidR="00E23198">
        <w:rPr>
          <w:rFonts w:ascii="Times New Roman" w:hAnsi="Times New Roman" w:cs="Times New Roman"/>
          <w:color w:val="000000"/>
          <w:sz w:val="20"/>
          <w:szCs w:val="20"/>
        </w:rPr>
        <w:t xml:space="preserve">. </w:t>
      </w:r>
      <w:r w:rsidRPr="00D41EA6">
        <w:rPr>
          <w:rFonts w:ascii="Times New Roman" w:hAnsi="Times New Roman" w:cs="Times New Roman"/>
          <w:color w:val="000000"/>
          <w:sz w:val="20"/>
          <w:szCs w:val="20"/>
        </w:rPr>
        <w:t xml:space="preserve">You acknowledge and accept that we may freeze any Account or any monies credited or intended to be credited to an Account, either as required by any Governmental Authority, or in the event that, in our sole discretion exercised in good faith, we consider the operation of the relevant Account or the handling of </w:t>
      </w:r>
      <w:r w:rsidRPr="00D41EA6">
        <w:rPr>
          <w:rFonts w:ascii="Times New Roman" w:hAnsi="Times New Roman" w:cs="Times New Roman"/>
          <w:color w:val="000000"/>
          <w:sz w:val="20"/>
          <w:szCs w:val="20"/>
        </w:rPr>
        <w:lastRenderedPageBreak/>
        <w:t>any funds may cause us or our officers to be in breach of any Applicable Law</w:t>
      </w:r>
      <w:r>
        <w:rPr>
          <w:rFonts w:ascii="Times New Roman" w:hAnsi="Times New Roman" w:cs="Times New Roman"/>
          <w:color w:val="000000"/>
          <w:sz w:val="20"/>
          <w:szCs w:val="20"/>
        </w:rPr>
        <w:t>.</w:t>
      </w:r>
    </w:p>
    <w:p w14:paraId="746418FE" w14:textId="77777777" w:rsidR="00CB7ECA" w:rsidRDefault="00CB7ECA" w:rsidP="00D066CA">
      <w:pPr>
        <w:pStyle w:val="Level2"/>
        <w:widowControl/>
        <w:numPr>
          <w:ilvl w:val="1"/>
          <w:numId w:val="6"/>
        </w:numPr>
        <w:tabs>
          <w:tab w:val="clear" w:pos="709"/>
          <w:tab w:val="num" w:pos="567"/>
        </w:tabs>
        <w:snapToGrid w:val="0"/>
        <w:spacing w:after="120" w:line="240" w:lineRule="auto"/>
        <w:ind w:left="567" w:hanging="567"/>
        <w:rPr>
          <w:rFonts w:ascii="Times New Roman" w:hAnsi="Times New Roman" w:cs="Times New Roman"/>
          <w:color w:val="000000"/>
          <w:sz w:val="20"/>
          <w:szCs w:val="20"/>
        </w:rPr>
      </w:pPr>
      <w:r w:rsidRPr="00D066CA">
        <w:rPr>
          <w:rFonts w:ascii="Times New Roman" w:hAnsi="Times New Roman" w:cs="Times New Roman"/>
          <w:color w:val="000000"/>
          <w:sz w:val="20"/>
          <w:szCs w:val="20"/>
        </w:rPr>
        <w:t xml:space="preserve">If you act as agent </w:t>
      </w:r>
      <w:r w:rsidRPr="00D066CA">
        <w:rPr>
          <w:rFonts w:ascii="Times New Roman" w:hAnsi="Times New Roman" w:cs="Times New Roman"/>
          <w:sz w:val="20"/>
          <w:szCs w:val="20"/>
        </w:rPr>
        <w:t>or intermediary on behalf of another person (</w:t>
      </w:r>
      <w:r w:rsidR="006C0205">
        <w:rPr>
          <w:rFonts w:ascii="Times New Roman" w:hAnsi="Times New Roman" w:cs="Times New Roman"/>
          <w:sz w:val="20"/>
          <w:szCs w:val="20"/>
        </w:rPr>
        <w:t>"</w:t>
      </w:r>
      <w:r w:rsidRPr="00D066CA">
        <w:rPr>
          <w:rFonts w:ascii="Times New Roman" w:hAnsi="Times New Roman" w:cs="Times New Roman"/>
          <w:b/>
          <w:color w:val="000000"/>
          <w:sz w:val="20"/>
          <w:szCs w:val="20"/>
        </w:rPr>
        <w:t>Underlying Client</w:t>
      </w:r>
      <w:r w:rsidR="006C0205">
        <w:rPr>
          <w:rFonts w:ascii="Times New Roman" w:hAnsi="Times New Roman" w:cs="Times New Roman"/>
          <w:color w:val="000000"/>
          <w:sz w:val="20"/>
          <w:szCs w:val="20"/>
        </w:rPr>
        <w:t>"</w:t>
      </w:r>
      <w:r w:rsidRPr="00D066CA">
        <w:rPr>
          <w:rFonts w:ascii="Times New Roman" w:hAnsi="Times New Roman" w:cs="Times New Roman"/>
          <w:color w:val="000000"/>
          <w:sz w:val="20"/>
          <w:szCs w:val="20"/>
        </w:rPr>
        <w:t>), you represent and warrant to us that you have obtained and recorded evidence of identity of each Underlying Client in accordance with the procedures equivalent to those required under the Applicable Law.  You agree to provide us with such information and written confirmations or assurances in relation to the Underlying Client, as we may reasonably require to comply with the Applicable Law</w:t>
      </w:r>
      <w:r w:rsidR="00D4314B">
        <w:rPr>
          <w:rFonts w:ascii="Times New Roman" w:hAnsi="Times New Roman" w:cs="Times New Roman"/>
          <w:color w:val="000000"/>
          <w:sz w:val="20"/>
          <w:szCs w:val="20"/>
        </w:rPr>
        <w:t>.</w:t>
      </w:r>
    </w:p>
    <w:p w14:paraId="3F1FCA0D" w14:textId="77777777" w:rsidR="00A53CC5" w:rsidRPr="00A53CC5" w:rsidRDefault="00A53CC5" w:rsidP="00A53CC5">
      <w:pPr>
        <w:pStyle w:val="Body2"/>
        <w:ind w:left="567" w:hanging="567"/>
        <w:rPr>
          <w:rFonts w:ascii="Times New Roman" w:hAnsi="Times New Roman" w:cs="Times New Roman"/>
          <w:color w:val="000000"/>
          <w:sz w:val="20"/>
          <w:szCs w:val="20"/>
        </w:rPr>
      </w:pPr>
      <w:r w:rsidRPr="00A53CC5">
        <w:rPr>
          <w:rFonts w:ascii="Times New Roman" w:hAnsi="Times New Roman" w:cs="Times New Roman"/>
          <w:color w:val="000000"/>
          <w:sz w:val="20"/>
          <w:szCs w:val="20"/>
        </w:rPr>
        <w:t>3.3</w:t>
      </w:r>
      <w:r>
        <w:rPr>
          <w:rFonts w:ascii="Times New Roman" w:hAnsi="Times New Roman" w:cs="Times New Roman"/>
          <w:color w:val="000000"/>
          <w:sz w:val="20"/>
          <w:szCs w:val="20"/>
        </w:rPr>
        <w:tab/>
      </w:r>
      <w:r w:rsidR="00632728">
        <w:rPr>
          <w:rFonts w:ascii="Times New Roman" w:hAnsi="Times New Roman" w:cs="Times New Roman"/>
          <w:color w:val="000000"/>
          <w:sz w:val="20"/>
          <w:szCs w:val="20"/>
        </w:rPr>
        <w:t xml:space="preserve">The Bank is required to report suspicious </w:t>
      </w:r>
      <w:r w:rsidR="00487674">
        <w:rPr>
          <w:rFonts w:ascii="Times New Roman" w:hAnsi="Times New Roman" w:cs="Times New Roman"/>
          <w:color w:val="000000"/>
          <w:sz w:val="20"/>
          <w:szCs w:val="20"/>
        </w:rPr>
        <w:t>orders</w:t>
      </w:r>
      <w:r w:rsidR="00230B96">
        <w:rPr>
          <w:rFonts w:ascii="Times New Roman" w:hAnsi="Times New Roman" w:cs="Times New Roman"/>
          <w:color w:val="000000"/>
          <w:sz w:val="20"/>
          <w:szCs w:val="20"/>
        </w:rPr>
        <w:t xml:space="preserve"> (including requests for quotes)</w:t>
      </w:r>
      <w:r w:rsidR="00487674">
        <w:rPr>
          <w:rFonts w:ascii="Times New Roman" w:hAnsi="Times New Roman" w:cs="Times New Roman"/>
          <w:color w:val="000000"/>
          <w:sz w:val="20"/>
          <w:szCs w:val="20"/>
        </w:rPr>
        <w:t xml:space="preserve">, </w:t>
      </w:r>
      <w:r w:rsidR="00632728">
        <w:rPr>
          <w:rFonts w:ascii="Times New Roman" w:hAnsi="Times New Roman" w:cs="Times New Roman"/>
          <w:color w:val="000000"/>
          <w:sz w:val="20"/>
          <w:szCs w:val="20"/>
        </w:rPr>
        <w:t xml:space="preserve">activities </w:t>
      </w:r>
      <w:r w:rsidR="004E2D65">
        <w:rPr>
          <w:rFonts w:ascii="Times New Roman" w:hAnsi="Times New Roman" w:cs="Times New Roman"/>
          <w:color w:val="000000"/>
          <w:sz w:val="20"/>
          <w:szCs w:val="20"/>
        </w:rPr>
        <w:t xml:space="preserve">and transactions </w:t>
      </w:r>
      <w:r w:rsidR="00A821FE">
        <w:rPr>
          <w:rFonts w:ascii="Times New Roman" w:hAnsi="Times New Roman" w:cs="Times New Roman"/>
          <w:color w:val="000000"/>
          <w:sz w:val="20"/>
          <w:szCs w:val="20"/>
        </w:rPr>
        <w:t>to the relevant Government Authority for anti-money laundering purposes</w:t>
      </w:r>
      <w:r w:rsidR="00D16D73">
        <w:rPr>
          <w:rFonts w:ascii="Times New Roman" w:hAnsi="Times New Roman" w:cs="Times New Roman"/>
          <w:color w:val="000000"/>
          <w:sz w:val="20"/>
          <w:szCs w:val="20"/>
        </w:rPr>
        <w:t>.</w:t>
      </w:r>
      <w:r w:rsidR="00DA3F29">
        <w:rPr>
          <w:rFonts w:ascii="Times New Roman" w:hAnsi="Times New Roman" w:cs="Times New Roman"/>
          <w:color w:val="000000"/>
          <w:sz w:val="20"/>
          <w:szCs w:val="20"/>
        </w:rPr>
        <w:t xml:space="preserve"> </w:t>
      </w:r>
      <w:r w:rsidR="00025596">
        <w:rPr>
          <w:rFonts w:ascii="Times New Roman" w:hAnsi="Times New Roman" w:cs="Times New Roman"/>
          <w:color w:val="000000"/>
          <w:sz w:val="20"/>
          <w:szCs w:val="20"/>
        </w:rPr>
        <w:t xml:space="preserve">The Bank is </w:t>
      </w:r>
      <w:r w:rsidR="005907BD">
        <w:rPr>
          <w:rFonts w:ascii="Times New Roman" w:hAnsi="Times New Roman" w:cs="Times New Roman"/>
          <w:color w:val="000000"/>
          <w:sz w:val="20"/>
          <w:szCs w:val="20"/>
        </w:rPr>
        <w:t xml:space="preserve">also </w:t>
      </w:r>
      <w:r w:rsidR="00025596">
        <w:rPr>
          <w:rFonts w:ascii="Times New Roman" w:hAnsi="Times New Roman" w:cs="Times New Roman"/>
          <w:color w:val="000000"/>
          <w:sz w:val="20"/>
          <w:szCs w:val="20"/>
        </w:rPr>
        <w:t xml:space="preserve">prohibited from acting further in relation to such </w:t>
      </w:r>
      <w:r w:rsidR="00487674">
        <w:rPr>
          <w:rFonts w:ascii="Times New Roman" w:hAnsi="Times New Roman" w:cs="Times New Roman"/>
          <w:color w:val="000000"/>
          <w:sz w:val="20"/>
          <w:szCs w:val="20"/>
        </w:rPr>
        <w:t xml:space="preserve">orders, </w:t>
      </w:r>
      <w:r w:rsidR="00025596">
        <w:rPr>
          <w:rFonts w:ascii="Times New Roman" w:hAnsi="Times New Roman" w:cs="Times New Roman"/>
          <w:color w:val="000000"/>
          <w:sz w:val="20"/>
          <w:szCs w:val="20"/>
        </w:rPr>
        <w:t>activities or transactions so reported</w:t>
      </w:r>
      <w:r w:rsidR="004E2D65">
        <w:rPr>
          <w:rFonts w:ascii="Times New Roman" w:hAnsi="Times New Roman" w:cs="Times New Roman"/>
          <w:color w:val="000000"/>
          <w:sz w:val="20"/>
          <w:szCs w:val="20"/>
        </w:rPr>
        <w:t xml:space="preserve"> and from disclosing to the affected person the fact that such reporting has been made</w:t>
      </w:r>
      <w:r w:rsidR="00014FC0">
        <w:rPr>
          <w:rFonts w:ascii="Times New Roman" w:hAnsi="Times New Roman" w:cs="Times New Roman"/>
          <w:color w:val="000000"/>
          <w:sz w:val="20"/>
          <w:szCs w:val="20"/>
        </w:rPr>
        <w:t>.</w:t>
      </w:r>
      <w:r w:rsidR="007945C2">
        <w:rPr>
          <w:rFonts w:ascii="Times New Roman" w:hAnsi="Times New Roman" w:cs="Times New Roman"/>
          <w:color w:val="000000"/>
          <w:sz w:val="20"/>
          <w:szCs w:val="20"/>
        </w:rPr>
        <w:t xml:space="preserve"> </w:t>
      </w:r>
      <w:r w:rsidR="008A08F9">
        <w:rPr>
          <w:rFonts w:ascii="Times New Roman" w:hAnsi="Times New Roman" w:cs="Times New Roman"/>
          <w:color w:val="000000"/>
          <w:sz w:val="20"/>
          <w:szCs w:val="20"/>
        </w:rPr>
        <w:t>Y</w:t>
      </w:r>
      <w:r>
        <w:rPr>
          <w:rFonts w:ascii="Times New Roman" w:hAnsi="Times New Roman" w:cs="Times New Roman"/>
          <w:color w:val="000000"/>
          <w:sz w:val="20"/>
          <w:szCs w:val="20"/>
        </w:rPr>
        <w:t xml:space="preserve">ou acknowledge </w:t>
      </w:r>
      <w:r w:rsidR="00E3284F">
        <w:rPr>
          <w:rFonts w:ascii="Times New Roman" w:hAnsi="Times New Roman" w:cs="Times New Roman"/>
          <w:color w:val="000000"/>
          <w:sz w:val="20"/>
          <w:szCs w:val="20"/>
        </w:rPr>
        <w:t xml:space="preserve">and accept </w:t>
      </w:r>
      <w:r>
        <w:rPr>
          <w:rFonts w:ascii="Times New Roman" w:hAnsi="Times New Roman" w:cs="Times New Roman"/>
          <w:color w:val="000000"/>
          <w:sz w:val="20"/>
          <w:szCs w:val="20"/>
        </w:rPr>
        <w:t>that</w:t>
      </w:r>
      <w:r w:rsidR="00BD2AC5">
        <w:rPr>
          <w:rFonts w:ascii="Times New Roman" w:hAnsi="Times New Roman" w:cs="Times New Roman"/>
          <w:color w:val="000000"/>
          <w:sz w:val="20"/>
          <w:szCs w:val="20"/>
        </w:rPr>
        <w:t>, in such circumstances,</w:t>
      </w:r>
      <w:r>
        <w:rPr>
          <w:rFonts w:ascii="Times New Roman" w:hAnsi="Times New Roman" w:cs="Times New Roman"/>
          <w:color w:val="000000"/>
          <w:sz w:val="20"/>
          <w:szCs w:val="20"/>
        </w:rPr>
        <w:t xml:space="preserve"> we may not be able to </w:t>
      </w:r>
      <w:r w:rsidR="00BD2AC5">
        <w:rPr>
          <w:rFonts w:ascii="Times New Roman" w:hAnsi="Times New Roman" w:cs="Times New Roman"/>
          <w:color w:val="000000"/>
          <w:sz w:val="20"/>
          <w:szCs w:val="20"/>
        </w:rPr>
        <w:t xml:space="preserve">act further for you nor </w:t>
      </w:r>
      <w:r>
        <w:rPr>
          <w:rFonts w:ascii="Times New Roman" w:hAnsi="Times New Roman" w:cs="Times New Roman"/>
          <w:color w:val="000000"/>
          <w:sz w:val="20"/>
          <w:szCs w:val="20"/>
        </w:rPr>
        <w:t>communicate with you</w:t>
      </w:r>
      <w:r w:rsidR="00CB5EC9">
        <w:rPr>
          <w:rFonts w:ascii="Times New Roman" w:hAnsi="Times New Roman" w:cs="Times New Roman"/>
          <w:color w:val="000000"/>
          <w:sz w:val="20"/>
          <w:szCs w:val="20"/>
        </w:rPr>
        <w:t xml:space="preserve"> </w:t>
      </w:r>
      <w:r w:rsidR="00EC1A01">
        <w:rPr>
          <w:rFonts w:ascii="Times New Roman" w:hAnsi="Times New Roman" w:cs="Times New Roman"/>
          <w:color w:val="000000"/>
          <w:sz w:val="20"/>
          <w:szCs w:val="20"/>
        </w:rPr>
        <w:t xml:space="preserve">in relation to the relevant transaction </w:t>
      </w:r>
      <w:r w:rsidR="00CB5EC9">
        <w:rPr>
          <w:rFonts w:ascii="Times New Roman" w:hAnsi="Times New Roman" w:cs="Times New Roman"/>
          <w:color w:val="000000"/>
          <w:sz w:val="20"/>
          <w:szCs w:val="20"/>
        </w:rPr>
        <w:t xml:space="preserve">and you agree that we shall not be liable for any Loss you may incur </w:t>
      </w:r>
      <w:r w:rsidR="00775FB0">
        <w:rPr>
          <w:rFonts w:ascii="Times New Roman" w:hAnsi="Times New Roman" w:cs="Times New Roman"/>
          <w:color w:val="000000"/>
          <w:sz w:val="20"/>
          <w:szCs w:val="20"/>
        </w:rPr>
        <w:t xml:space="preserve">as a result of or in connection with our inability to </w:t>
      </w:r>
      <w:r w:rsidR="00A555DA">
        <w:rPr>
          <w:rFonts w:ascii="Times New Roman" w:hAnsi="Times New Roman" w:cs="Times New Roman"/>
          <w:color w:val="000000"/>
          <w:sz w:val="20"/>
          <w:szCs w:val="20"/>
        </w:rPr>
        <w:t>act</w:t>
      </w:r>
      <w:r w:rsidR="00775FB0">
        <w:rPr>
          <w:rFonts w:ascii="Times New Roman" w:hAnsi="Times New Roman" w:cs="Times New Roman"/>
          <w:color w:val="000000"/>
          <w:sz w:val="20"/>
          <w:szCs w:val="20"/>
        </w:rPr>
        <w:t xml:space="preserve"> or communicate.</w:t>
      </w:r>
    </w:p>
    <w:p w14:paraId="41971F47" w14:textId="77777777" w:rsidR="00A53D65" w:rsidRPr="007065C5" w:rsidRDefault="007777D7" w:rsidP="00D3701D">
      <w:pPr>
        <w:pStyle w:val="Level1"/>
        <w:widowControl/>
        <w:numPr>
          <w:ilvl w:val="0"/>
          <w:numId w:val="6"/>
        </w:numPr>
        <w:tabs>
          <w:tab w:val="clear" w:pos="709"/>
          <w:tab w:val="num" w:pos="567"/>
        </w:tabs>
        <w:snapToGrid w:val="0"/>
        <w:spacing w:after="120" w:line="240" w:lineRule="auto"/>
        <w:ind w:left="567" w:hanging="567"/>
        <w:rPr>
          <w:rFonts w:ascii="Times New Roman" w:hAnsi="Times New Roman" w:cs="Times New Roman"/>
          <w:b/>
          <w:bCs/>
          <w:color w:val="000000"/>
          <w:sz w:val="20"/>
          <w:szCs w:val="20"/>
        </w:rPr>
      </w:pPr>
      <w:r w:rsidRPr="007065C5">
        <w:rPr>
          <w:rFonts w:ascii="Times New Roman" w:hAnsi="Times New Roman" w:cs="Times New Roman"/>
          <w:b/>
          <w:bCs/>
          <w:color w:val="000000"/>
          <w:sz w:val="20"/>
          <w:szCs w:val="20"/>
        </w:rPr>
        <w:t>Directions</w:t>
      </w:r>
    </w:p>
    <w:p w14:paraId="5D97B65E" w14:textId="77777777" w:rsidR="00113BD6" w:rsidRPr="007065C5" w:rsidRDefault="007777D7" w:rsidP="00D3701D">
      <w:pPr>
        <w:pStyle w:val="Level2"/>
        <w:widowControl/>
        <w:numPr>
          <w:ilvl w:val="1"/>
          <w:numId w:val="6"/>
        </w:numPr>
        <w:tabs>
          <w:tab w:val="clear" w:pos="709"/>
          <w:tab w:val="num" w:pos="567"/>
        </w:tabs>
        <w:snapToGrid w:val="0"/>
        <w:spacing w:after="120" w:line="240" w:lineRule="auto"/>
        <w:ind w:left="567" w:hanging="567"/>
        <w:rPr>
          <w:rFonts w:ascii="Times New Roman" w:hAnsi="Times New Roman" w:cs="Times New Roman"/>
          <w:color w:val="000000"/>
          <w:sz w:val="20"/>
          <w:szCs w:val="20"/>
        </w:rPr>
      </w:pPr>
      <w:bookmarkStart w:id="83" w:name="_DV_M101"/>
      <w:bookmarkEnd w:id="83"/>
      <w:r w:rsidRPr="007065C5">
        <w:rPr>
          <w:rFonts w:ascii="Times New Roman" w:hAnsi="Times New Roman" w:cs="Times New Roman"/>
          <w:color w:val="000000"/>
          <w:sz w:val="20"/>
          <w:szCs w:val="20"/>
        </w:rPr>
        <w:t xml:space="preserve">All Directions from the Client to </w:t>
      </w:r>
      <w:r w:rsidR="004B3052">
        <w:rPr>
          <w:rFonts w:ascii="Times New Roman" w:hAnsi="Times New Roman" w:cs="Times New Roman"/>
          <w:color w:val="000000"/>
          <w:sz w:val="20"/>
          <w:szCs w:val="20"/>
        </w:rPr>
        <w:t>the Bank</w:t>
      </w:r>
      <w:r w:rsidRPr="007065C5">
        <w:rPr>
          <w:rFonts w:ascii="Times New Roman" w:hAnsi="Times New Roman" w:cs="Times New Roman"/>
          <w:color w:val="000000"/>
          <w:sz w:val="20"/>
          <w:szCs w:val="20"/>
        </w:rPr>
        <w:t xml:space="preserve"> must satisfy the Direction Requirements</w:t>
      </w:r>
      <w:r w:rsidR="00826D34" w:rsidRPr="007065C5">
        <w:rPr>
          <w:rFonts w:ascii="Times New Roman" w:hAnsi="Times New Roman" w:cs="Times New Roman"/>
          <w:color w:val="000000"/>
          <w:sz w:val="20"/>
          <w:szCs w:val="20"/>
        </w:rPr>
        <w:t>.</w:t>
      </w:r>
    </w:p>
    <w:p w14:paraId="203C0A3E" w14:textId="77777777" w:rsidR="008412C0" w:rsidRPr="007065C5" w:rsidRDefault="00467ACB" w:rsidP="00D3701D">
      <w:pPr>
        <w:pStyle w:val="Level2"/>
        <w:widowControl/>
        <w:numPr>
          <w:ilvl w:val="1"/>
          <w:numId w:val="6"/>
        </w:numPr>
        <w:tabs>
          <w:tab w:val="clear" w:pos="709"/>
          <w:tab w:val="num" w:pos="567"/>
        </w:tabs>
        <w:snapToGrid w:val="0"/>
        <w:spacing w:after="120" w:line="240" w:lineRule="auto"/>
        <w:ind w:left="567"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 xml:space="preserve">If </w:t>
      </w:r>
      <w:r w:rsidR="00B75872">
        <w:rPr>
          <w:rFonts w:ascii="Times New Roman" w:hAnsi="Times New Roman" w:cs="Times New Roman"/>
          <w:color w:val="000000"/>
          <w:sz w:val="20"/>
          <w:szCs w:val="20"/>
        </w:rPr>
        <w:t>we</w:t>
      </w:r>
      <w:r w:rsidR="00113BD6" w:rsidRPr="007065C5">
        <w:rPr>
          <w:rFonts w:ascii="Times New Roman" w:hAnsi="Times New Roman" w:cs="Times New Roman"/>
          <w:color w:val="000000"/>
          <w:sz w:val="20"/>
          <w:szCs w:val="20"/>
        </w:rPr>
        <w:t xml:space="preserve"> believe in good faith that </w:t>
      </w:r>
      <w:r w:rsidR="00244071" w:rsidRPr="007065C5">
        <w:rPr>
          <w:rFonts w:ascii="Times New Roman" w:hAnsi="Times New Roman" w:cs="Times New Roman"/>
          <w:color w:val="000000"/>
          <w:sz w:val="20"/>
          <w:szCs w:val="20"/>
        </w:rPr>
        <w:t>a</w:t>
      </w:r>
      <w:r w:rsidR="00113BD6" w:rsidRPr="007065C5">
        <w:rPr>
          <w:rFonts w:ascii="Times New Roman" w:hAnsi="Times New Roman" w:cs="Times New Roman"/>
          <w:color w:val="000000"/>
          <w:sz w:val="20"/>
          <w:szCs w:val="20"/>
        </w:rPr>
        <w:t xml:space="preserve"> Direction has been made by </w:t>
      </w:r>
      <w:r w:rsidR="004D3A4C">
        <w:rPr>
          <w:rFonts w:ascii="Times New Roman" w:hAnsi="Times New Roman" w:cs="Times New Roman"/>
          <w:color w:val="000000"/>
          <w:sz w:val="20"/>
          <w:szCs w:val="20"/>
        </w:rPr>
        <w:t xml:space="preserve">you </w:t>
      </w:r>
      <w:r w:rsidR="00113BD6" w:rsidRPr="007065C5">
        <w:rPr>
          <w:rFonts w:ascii="Times New Roman" w:hAnsi="Times New Roman" w:cs="Times New Roman"/>
          <w:color w:val="000000"/>
          <w:sz w:val="20"/>
          <w:szCs w:val="20"/>
        </w:rPr>
        <w:t xml:space="preserve">or on </w:t>
      </w:r>
      <w:r w:rsidR="004D3A4C">
        <w:rPr>
          <w:rFonts w:ascii="Times New Roman" w:hAnsi="Times New Roman" w:cs="Times New Roman"/>
          <w:color w:val="000000"/>
          <w:sz w:val="20"/>
          <w:szCs w:val="20"/>
        </w:rPr>
        <w:t xml:space="preserve">your </w:t>
      </w:r>
      <w:r w:rsidR="00113BD6" w:rsidRPr="007065C5">
        <w:rPr>
          <w:rFonts w:ascii="Times New Roman" w:hAnsi="Times New Roman" w:cs="Times New Roman"/>
          <w:color w:val="000000"/>
          <w:sz w:val="20"/>
          <w:szCs w:val="20"/>
        </w:rPr>
        <w:t xml:space="preserve">behalf, or the Direction is otherwise made or transmitted in accordance with such testing or authentication procedures as </w:t>
      </w:r>
      <w:r w:rsidR="009144C9">
        <w:rPr>
          <w:rFonts w:ascii="Times New Roman" w:hAnsi="Times New Roman" w:cs="Times New Roman"/>
          <w:color w:val="000000"/>
          <w:sz w:val="20"/>
          <w:szCs w:val="20"/>
        </w:rPr>
        <w:t>we</w:t>
      </w:r>
      <w:r w:rsidR="00113BD6" w:rsidRPr="007065C5">
        <w:rPr>
          <w:rFonts w:ascii="Times New Roman" w:hAnsi="Times New Roman" w:cs="Times New Roman"/>
          <w:color w:val="000000"/>
          <w:sz w:val="20"/>
          <w:szCs w:val="20"/>
        </w:rPr>
        <w:t xml:space="preserve"> may require</w:t>
      </w:r>
      <w:r w:rsidR="003B122F" w:rsidRPr="007065C5">
        <w:rPr>
          <w:rFonts w:ascii="Times New Roman" w:hAnsi="Times New Roman" w:cs="Times New Roman"/>
          <w:color w:val="000000"/>
          <w:sz w:val="20"/>
          <w:szCs w:val="20"/>
        </w:rPr>
        <w:t xml:space="preserve">, </w:t>
      </w:r>
      <w:r w:rsidR="000D0F2D" w:rsidRPr="007065C5">
        <w:rPr>
          <w:rFonts w:ascii="Times New Roman" w:hAnsi="Times New Roman" w:cs="Times New Roman"/>
          <w:color w:val="000000"/>
          <w:sz w:val="20"/>
          <w:szCs w:val="20"/>
        </w:rPr>
        <w:t xml:space="preserve">that Direction shall be deemed to have been issued by </w:t>
      </w:r>
      <w:r w:rsidR="009144C9">
        <w:rPr>
          <w:rFonts w:ascii="Times New Roman" w:hAnsi="Times New Roman" w:cs="Times New Roman"/>
          <w:color w:val="000000"/>
          <w:sz w:val="20"/>
          <w:szCs w:val="20"/>
        </w:rPr>
        <w:t xml:space="preserve">you </w:t>
      </w:r>
      <w:r w:rsidR="000D0F2D" w:rsidRPr="007065C5">
        <w:rPr>
          <w:rFonts w:ascii="Times New Roman" w:hAnsi="Times New Roman" w:cs="Times New Roman"/>
          <w:color w:val="000000"/>
          <w:sz w:val="20"/>
          <w:szCs w:val="20"/>
        </w:rPr>
        <w:t xml:space="preserve">or on </w:t>
      </w:r>
      <w:proofErr w:type="spellStart"/>
      <w:r w:rsidR="009144C9">
        <w:rPr>
          <w:rFonts w:ascii="Times New Roman" w:hAnsi="Times New Roman" w:cs="Times New Roman"/>
          <w:color w:val="000000"/>
          <w:sz w:val="20"/>
          <w:szCs w:val="20"/>
        </w:rPr>
        <w:t>yoiur</w:t>
      </w:r>
      <w:proofErr w:type="spellEnd"/>
      <w:r w:rsidR="009144C9">
        <w:rPr>
          <w:rFonts w:ascii="Times New Roman" w:hAnsi="Times New Roman" w:cs="Times New Roman"/>
          <w:color w:val="000000"/>
          <w:sz w:val="20"/>
          <w:szCs w:val="20"/>
        </w:rPr>
        <w:t xml:space="preserve"> </w:t>
      </w:r>
      <w:r w:rsidR="000D0F2D" w:rsidRPr="007065C5">
        <w:rPr>
          <w:rFonts w:ascii="Times New Roman" w:hAnsi="Times New Roman" w:cs="Times New Roman"/>
          <w:color w:val="000000"/>
          <w:sz w:val="20"/>
          <w:szCs w:val="20"/>
        </w:rPr>
        <w:t xml:space="preserve">behalf and </w:t>
      </w:r>
      <w:r w:rsidR="009144C9">
        <w:rPr>
          <w:rFonts w:ascii="Times New Roman" w:hAnsi="Times New Roman" w:cs="Times New Roman"/>
          <w:color w:val="000000"/>
          <w:sz w:val="20"/>
          <w:szCs w:val="20"/>
        </w:rPr>
        <w:t>we</w:t>
      </w:r>
      <w:r w:rsidR="003B122F" w:rsidRPr="007065C5">
        <w:rPr>
          <w:rFonts w:ascii="Times New Roman" w:hAnsi="Times New Roman" w:cs="Times New Roman"/>
          <w:color w:val="000000"/>
          <w:sz w:val="20"/>
          <w:szCs w:val="20"/>
        </w:rPr>
        <w:t xml:space="preserve"> shall be entitled to rely on that Direction</w:t>
      </w:r>
      <w:r w:rsidR="007777D7" w:rsidRPr="007065C5">
        <w:rPr>
          <w:rFonts w:ascii="Times New Roman" w:hAnsi="Times New Roman" w:cs="Times New Roman"/>
          <w:color w:val="000000"/>
          <w:sz w:val="20"/>
          <w:szCs w:val="20"/>
        </w:rPr>
        <w:t xml:space="preserve">. </w:t>
      </w:r>
    </w:p>
    <w:p w14:paraId="3A61BB0D" w14:textId="77777777" w:rsidR="00AF36CF" w:rsidRPr="007065C5" w:rsidRDefault="00454E03" w:rsidP="00AF36CF">
      <w:pPr>
        <w:pStyle w:val="Level2"/>
        <w:widowControl/>
        <w:numPr>
          <w:ilvl w:val="1"/>
          <w:numId w:val="6"/>
        </w:numPr>
        <w:tabs>
          <w:tab w:val="clear" w:pos="709"/>
          <w:tab w:val="num" w:pos="567"/>
        </w:tabs>
        <w:snapToGrid w:val="0"/>
        <w:spacing w:after="120" w:line="240" w:lineRule="auto"/>
        <w:ind w:left="567"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We</w:t>
      </w:r>
      <w:r w:rsidR="00AF36CF" w:rsidRPr="007065C5">
        <w:rPr>
          <w:rFonts w:ascii="Times New Roman" w:hAnsi="Times New Roman" w:cs="Times New Roman"/>
          <w:color w:val="000000"/>
          <w:sz w:val="20"/>
          <w:szCs w:val="20"/>
        </w:rPr>
        <w:t xml:space="preserve"> shall be entitled to rely on any Mandate and may accept Directions from any Authorised Officers. In respect of any change to, or replacement of, an existing Mandate, </w:t>
      </w:r>
      <w:r w:rsidR="00AF7DD7">
        <w:rPr>
          <w:rFonts w:ascii="Times New Roman" w:hAnsi="Times New Roman" w:cs="Times New Roman"/>
          <w:color w:val="000000"/>
          <w:sz w:val="20"/>
          <w:szCs w:val="20"/>
        </w:rPr>
        <w:t>we</w:t>
      </w:r>
      <w:r w:rsidR="00AF36CF" w:rsidRPr="007065C5">
        <w:rPr>
          <w:rFonts w:ascii="Times New Roman" w:hAnsi="Times New Roman" w:cs="Times New Roman"/>
          <w:color w:val="000000"/>
          <w:sz w:val="20"/>
          <w:szCs w:val="20"/>
        </w:rPr>
        <w:t xml:space="preserve"> will require up to 14 Business Days to process such new Mandate. Until such processing is complete </w:t>
      </w:r>
      <w:r w:rsidR="00FE0AD3">
        <w:rPr>
          <w:rFonts w:ascii="Times New Roman" w:hAnsi="Times New Roman" w:cs="Times New Roman"/>
          <w:color w:val="000000"/>
          <w:sz w:val="20"/>
          <w:szCs w:val="20"/>
        </w:rPr>
        <w:t>we</w:t>
      </w:r>
      <w:r w:rsidR="00AF36CF" w:rsidRPr="007065C5">
        <w:rPr>
          <w:rFonts w:ascii="Times New Roman" w:hAnsi="Times New Roman" w:cs="Times New Roman"/>
          <w:color w:val="000000"/>
          <w:sz w:val="20"/>
          <w:szCs w:val="20"/>
        </w:rPr>
        <w:t xml:space="preserve"> shall continue to rely upon the existing Mandate and any Directions given under the existing Mandate.</w:t>
      </w:r>
    </w:p>
    <w:p w14:paraId="5251A2FC" w14:textId="77777777" w:rsidR="002B61F1" w:rsidRPr="007065C5" w:rsidRDefault="00DD5547" w:rsidP="00D3701D">
      <w:pPr>
        <w:pStyle w:val="Level2"/>
        <w:widowControl/>
        <w:numPr>
          <w:ilvl w:val="1"/>
          <w:numId w:val="6"/>
        </w:numPr>
        <w:tabs>
          <w:tab w:val="clear" w:pos="709"/>
          <w:tab w:val="num" w:pos="567"/>
        </w:tabs>
        <w:snapToGrid w:val="0"/>
        <w:spacing w:after="120" w:line="240" w:lineRule="auto"/>
        <w:ind w:left="567" w:hanging="567"/>
        <w:rPr>
          <w:rFonts w:ascii="Times New Roman" w:hAnsi="Times New Roman" w:cs="Times New Roman"/>
          <w:color w:val="000000"/>
          <w:sz w:val="20"/>
          <w:szCs w:val="20"/>
        </w:rPr>
      </w:pPr>
      <w:r>
        <w:rPr>
          <w:rFonts w:ascii="Times New Roman" w:hAnsi="Times New Roman" w:cs="Times New Roman"/>
          <w:sz w:val="20"/>
          <w:szCs w:val="20"/>
        </w:rPr>
        <w:t>You</w:t>
      </w:r>
      <w:r w:rsidR="002B61F1" w:rsidRPr="007065C5">
        <w:rPr>
          <w:rFonts w:ascii="Times New Roman" w:hAnsi="Times New Roman" w:cs="Times New Roman"/>
          <w:sz w:val="20"/>
          <w:szCs w:val="20"/>
        </w:rPr>
        <w:t xml:space="preserve"> shall notify </w:t>
      </w:r>
      <w:r w:rsidR="00454E03" w:rsidRPr="007065C5">
        <w:rPr>
          <w:rFonts w:ascii="Times New Roman" w:hAnsi="Times New Roman" w:cs="Times New Roman"/>
          <w:sz w:val="20"/>
          <w:szCs w:val="20"/>
        </w:rPr>
        <w:t>us</w:t>
      </w:r>
      <w:r w:rsidR="002B61F1" w:rsidRPr="007065C5">
        <w:rPr>
          <w:rFonts w:ascii="Times New Roman" w:hAnsi="Times New Roman" w:cs="Times New Roman"/>
          <w:sz w:val="20"/>
          <w:szCs w:val="20"/>
        </w:rPr>
        <w:t xml:space="preserve"> immediately of any amendments to </w:t>
      </w:r>
      <w:r w:rsidR="004C57C2" w:rsidRPr="007065C5">
        <w:rPr>
          <w:rFonts w:ascii="Times New Roman" w:hAnsi="Times New Roman" w:cs="Times New Roman"/>
          <w:sz w:val="20"/>
          <w:szCs w:val="20"/>
        </w:rPr>
        <w:t>any</w:t>
      </w:r>
      <w:r w:rsidR="002B61F1" w:rsidRPr="007065C5">
        <w:rPr>
          <w:rFonts w:ascii="Times New Roman" w:hAnsi="Times New Roman" w:cs="Times New Roman"/>
          <w:sz w:val="20"/>
          <w:szCs w:val="20"/>
        </w:rPr>
        <w:t xml:space="preserve"> list(s) </w:t>
      </w:r>
      <w:r w:rsidR="004C57C2" w:rsidRPr="007065C5">
        <w:rPr>
          <w:rFonts w:ascii="Times New Roman" w:hAnsi="Times New Roman" w:cs="Times New Roman"/>
          <w:sz w:val="20"/>
          <w:szCs w:val="20"/>
        </w:rPr>
        <w:t xml:space="preserve">of Authorised Officers supplied to </w:t>
      </w:r>
      <w:r w:rsidR="00454E03" w:rsidRPr="007065C5">
        <w:rPr>
          <w:rFonts w:ascii="Times New Roman" w:hAnsi="Times New Roman" w:cs="Times New Roman"/>
          <w:sz w:val="20"/>
          <w:szCs w:val="20"/>
        </w:rPr>
        <w:t>us</w:t>
      </w:r>
      <w:r w:rsidR="004C57C2" w:rsidRPr="007065C5">
        <w:rPr>
          <w:rFonts w:ascii="Times New Roman" w:hAnsi="Times New Roman" w:cs="Times New Roman"/>
          <w:sz w:val="20"/>
          <w:szCs w:val="20"/>
        </w:rPr>
        <w:t xml:space="preserve"> </w:t>
      </w:r>
      <w:r w:rsidR="002B61F1" w:rsidRPr="007065C5">
        <w:rPr>
          <w:rFonts w:ascii="Times New Roman" w:hAnsi="Times New Roman" w:cs="Times New Roman"/>
          <w:sz w:val="20"/>
          <w:szCs w:val="20"/>
        </w:rPr>
        <w:t>and provide specimen signatures of new signatories, as appropriate</w:t>
      </w:r>
      <w:r w:rsidR="003E306F" w:rsidRPr="007065C5">
        <w:rPr>
          <w:rFonts w:ascii="Times New Roman" w:hAnsi="Times New Roman" w:cs="Times New Roman"/>
          <w:sz w:val="20"/>
          <w:szCs w:val="20"/>
        </w:rPr>
        <w:t>.</w:t>
      </w:r>
    </w:p>
    <w:p w14:paraId="20E67F68" w14:textId="77777777" w:rsidR="00BE25DC" w:rsidRPr="007065C5" w:rsidRDefault="00454E03" w:rsidP="00D3701D">
      <w:pPr>
        <w:pStyle w:val="Level2"/>
        <w:widowControl/>
        <w:numPr>
          <w:ilvl w:val="1"/>
          <w:numId w:val="6"/>
        </w:numPr>
        <w:tabs>
          <w:tab w:val="clear" w:pos="709"/>
          <w:tab w:val="num" w:pos="567"/>
        </w:tabs>
        <w:snapToGrid w:val="0"/>
        <w:spacing w:after="120" w:line="240" w:lineRule="auto"/>
        <w:ind w:left="567"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We</w:t>
      </w:r>
      <w:r w:rsidR="00BE25DC" w:rsidRPr="007065C5">
        <w:rPr>
          <w:rFonts w:ascii="Times New Roman" w:hAnsi="Times New Roman" w:cs="Times New Roman"/>
          <w:color w:val="000000"/>
          <w:sz w:val="20"/>
          <w:szCs w:val="20"/>
        </w:rPr>
        <w:t xml:space="preserve"> may </w:t>
      </w:r>
      <w:r w:rsidR="00E8679F" w:rsidRPr="007065C5">
        <w:rPr>
          <w:rFonts w:ascii="Times New Roman" w:hAnsi="Times New Roman" w:cs="Times New Roman"/>
          <w:color w:val="000000"/>
          <w:sz w:val="20"/>
          <w:szCs w:val="20"/>
        </w:rPr>
        <w:t>reject</w:t>
      </w:r>
      <w:r w:rsidR="00C24376" w:rsidRPr="007065C5">
        <w:rPr>
          <w:rFonts w:ascii="Times New Roman" w:hAnsi="Times New Roman" w:cs="Times New Roman"/>
          <w:color w:val="000000"/>
          <w:sz w:val="20"/>
          <w:szCs w:val="20"/>
        </w:rPr>
        <w:t xml:space="preserve">, </w:t>
      </w:r>
      <w:r w:rsidR="00BE25DC" w:rsidRPr="007065C5">
        <w:rPr>
          <w:rFonts w:ascii="Times New Roman" w:hAnsi="Times New Roman" w:cs="Times New Roman"/>
          <w:color w:val="000000"/>
          <w:sz w:val="20"/>
          <w:szCs w:val="20"/>
        </w:rPr>
        <w:t xml:space="preserve">decline </w:t>
      </w:r>
      <w:r w:rsidR="00C24376" w:rsidRPr="007065C5">
        <w:rPr>
          <w:rFonts w:ascii="Times New Roman" w:hAnsi="Times New Roman" w:cs="Times New Roman"/>
          <w:color w:val="000000"/>
          <w:sz w:val="20"/>
          <w:szCs w:val="20"/>
        </w:rPr>
        <w:t xml:space="preserve">or defer </w:t>
      </w:r>
      <w:r w:rsidR="00BE25DC" w:rsidRPr="007065C5">
        <w:rPr>
          <w:rFonts w:ascii="Times New Roman" w:hAnsi="Times New Roman" w:cs="Times New Roman"/>
          <w:color w:val="000000"/>
          <w:sz w:val="20"/>
          <w:szCs w:val="20"/>
        </w:rPr>
        <w:t xml:space="preserve">to </w:t>
      </w:r>
      <w:r w:rsidR="00CC0838" w:rsidRPr="007065C5">
        <w:rPr>
          <w:rFonts w:ascii="Times New Roman" w:hAnsi="Times New Roman" w:cs="Times New Roman"/>
          <w:color w:val="000000"/>
          <w:sz w:val="20"/>
          <w:szCs w:val="20"/>
        </w:rPr>
        <w:t xml:space="preserve">act on or otherwise </w:t>
      </w:r>
      <w:r w:rsidR="00BE25DC" w:rsidRPr="007065C5">
        <w:rPr>
          <w:rFonts w:ascii="Times New Roman" w:hAnsi="Times New Roman" w:cs="Times New Roman"/>
          <w:color w:val="000000"/>
          <w:sz w:val="20"/>
          <w:szCs w:val="20"/>
        </w:rPr>
        <w:t xml:space="preserve">process any Direction at </w:t>
      </w:r>
      <w:r w:rsidR="00CF2B53">
        <w:rPr>
          <w:rFonts w:ascii="Times New Roman" w:hAnsi="Times New Roman" w:cs="Times New Roman"/>
          <w:color w:val="000000"/>
          <w:sz w:val="20"/>
          <w:szCs w:val="20"/>
        </w:rPr>
        <w:t>our</w:t>
      </w:r>
      <w:r w:rsidR="00BE25DC" w:rsidRPr="007065C5">
        <w:rPr>
          <w:rFonts w:ascii="Times New Roman" w:hAnsi="Times New Roman" w:cs="Times New Roman"/>
          <w:color w:val="000000"/>
          <w:sz w:val="20"/>
          <w:szCs w:val="20"/>
        </w:rPr>
        <w:t xml:space="preserve"> discretion</w:t>
      </w:r>
      <w:r w:rsidR="00AB70C4" w:rsidRPr="007065C5">
        <w:rPr>
          <w:rFonts w:ascii="Times New Roman" w:hAnsi="Times New Roman" w:cs="Times New Roman"/>
          <w:color w:val="000000"/>
          <w:sz w:val="20"/>
          <w:szCs w:val="20"/>
        </w:rPr>
        <w:t>,</w:t>
      </w:r>
      <w:r w:rsidR="00BE25DC" w:rsidRPr="007065C5">
        <w:rPr>
          <w:rFonts w:ascii="Times New Roman" w:hAnsi="Times New Roman" w:cs="Times New Roman"/>
          <w:color w:val="000000"/>
          <w:sz w:val="20"/>
          <w:szCs w:val="20"/>
        </w:rPr>
        <w:t xml:space="preserve"> if</w:t>
      </w:r>
      <w:r w:rsidR="00505EE3" w:rsidRPr="007065C5">
        <w:rPr>
          <w:rFonts w:ascii="Times New Roman" w:hAnsi="Times New Roman" w:cs="Times New Roman"/>
          <w:color w:val="000000"/>
          <w:sz w:val="20"/>
          <w:szCs w:val="20"/>
        </w:rPr>
        <w:t xml:space="preserve"> </w:t>
      </w:r>
      <w:r w:rsidR="00CF2B53">
        <w:rPr>
          <w:rFonts w:ascii="Times New Roman" w:hAnsi="Times New Roman" w:cs="Times New Roman"/>
          <w:color w:val="000000"/>
          <w:sz w:val="20"/>
          <w:szCs w:val="20"/>
        </w:rPr>
        <w:t>we consider</w:t>
      </w:r>
      <w:r w:rsidR="00505EE3" w:rsidRPr="007065C5">
        <w:rPr>
          <w:rFonts w:ascii="Times New Roman" w:hAnsi="Times New Roman" w:cs="Times New Roman"/>
          <w:color w:val="000000"/>
          <w:sz w:val="20"/>
          <w:szCs w:val="20"/>
        </w:rPr>
        <w:t xml:space="preserve"> that</w:t>
      </w:r>
      <w:r w:rsidR="00BE25DC" w:rsidRPr="007065C5">
        <w:rPr>
          <w:rFonts w:ascii="Times New Roman" w:hAnsi="Times New Roman" w:cs="Times New Roman"/>
          <w:color w:val="000000"/>
          <w:sz w:val="20"/>
          <w:szCs w:val="20"/>
        </w:rPr>
        <w:t>:</w:t>
      </w:r>
    </w:p>
    <w:p w14:paraId="45B274CC" w14:textId="77777777" w:rsidR="00505EE3" w:rsidRPr="007065C5" w:rsidRDefault="00BE25DC" w:rsidP="00D3701D">
      <w:pPr>
        <w:pStyle w:val="Level2"/>
        <w:widowControl/>
        <w:tabs>
          <w:tab w:val="clear" w:pos="926"/>
        </w:tabs>
        <w:snapToGrid w:val="0"/>
        <w:spacing w:after="120" w:line="240" w:lineRule="auto"/>
        <w:ind w:left="1134"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(a)</w:t>
      </w:r>
      <w:r w:rsidRPr="007065C5">
        <w:rPr>
          <w:rFonts w:ascii="Times New Roman" w:hAnsi="Times New Roman" w:cs="Times New Roman"/>
          <w:color w:val="000000"/>
          <w:sz w:val="20"/>
          <w:szCs w:val="20"/>
        </w:rPr>
        <w:tab/>
      </w:r>
      <w:proofErr w:type="gramStart"/>
      <w:r w:rsidR="00177246" w:rsidRPr="007065C5">
        <w:rPr>
          <w:rFonts w:ascii="Times New Roman" w:hAnsi="Times New Roman" w:cs="Times New Roman"/>
          <w:color w:val="000000"/>
          <w:sz w:val="20"/>
          <w:szCs w:val="20"/>
        </w:rPr>
        <w:t>such</w:t>
      </w:r>
      <w:proofErr w:type="gramEnd"/>
      <w:r w:rsidR="00177246" w:rsidRPr="007065C5">
        <w:rPr>
          <w:rFonts w:ascii="Times New Roman" w:hAnsi="Times New Roman" w:cs="Times New Roman"/>
          <w:color w:val="000000"/>
          <w:sz w:val="20"/>
          <w:szCs w:val="20"/>
        </w:rPr>
        <w:t xml:space="preserve"> </w:t>
      </w:r>
      <w:r w:rsidR="007777D7" w:rsidRPr="007065C5">
        <w:rPr>
          <w:rFonts w:ascii="Times New Roman" w:hAnsi="Times New Roman" w:cs="Times New Roman"/>
          <w:color w:val="000000"/>
          <w:sz w:val="20"/>
          <w:szCs w:val="20"/>
        </w:rPr>
        <w:t>Direction does not meet the Direction Requirements</w:t>
      </w:r>
      <w:r w:rsidR="00505EE3" w:rsidRPr="007065C5">
        <w:rPr>
          <w:rFonts w:ascii="Times New Roman" w:hAnsi="Times New Roman" w:cs="Times New Roman"/>
          <w:color w:val="000000"/>
          <w:sz w:val="20"/>
          <w:szCs w:val="20"/>
        </w:rPr>
        <w:t>;</w:t>
      </w:r>
    </w:p>
    <w:p w14:paraId="6A37A2E7" w14:textId="77777777" w:rsidR="00544203" w:rsidRPr="007065C5" w:rsidRDefault="00505EE3" w:rsidP="00D3701D">
      <w:pPr>
        <w:pStyle w:val="Level2"/>
        <w:widowControl/>
        <w:tabs>
          <w:tab w:val="clear" w:pos="926"/>
        </w:tabs>
        <w:snapToGrid w:val="0"/>
        <w:spacing w:after="120" w:line="240" w:lineRule="auto"/>
        <w:ind w:left="1134"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(b)</w:t>
      </w:r>
      <w:r w:rsidRPr="007065C5">
        <w:rPr>
          <w:rFonts w:ascii="Times New Roman" w:hAnsi="Times New Roman" w:cs="Times New Roman"/>
          <w:color w:val="000000"/>
          <w:sz w:val="20"/>
          <w:szCs w:val="20"/>
        </w:rPr>
        <w:tab/>
      </w:r>
      <w:proofErr w:type="gramStart"/>
      <w:r w:rsidR="00177246" w:rsidRPr="007065C5">
        <w:rPr>
          <w:rFonts w:ascii="Times New Roman" w:hAnsi="Times New Roman" w:cs="Times New Roman"/>
          <w:color w:val="000000"/>
          <w:sz w:val="20"/>
          <w:szCs w:val="20"/>
        </w:rPr>
        <w:t>such</w:t>
      </w:r>
      <w:proofErr w:type="gramEnd"/>
      <w:r w:rsidRPr="007065C5">
        <w:rPr>
          <w:rFonts w:ascii="Times New Roman" w:hAnsi="Times New Roman" w:cs="Times New Roman"/>
          <w:color w:val="000000"/>
          <w:sz w:val="20"/>
          <w:szCs w:val="20"/>
        </w:rPr>
        <w:t xml:space="preserve"> Direction</w:t>
      </w:r>
      <w:r w:rsidR="0053529E" w:rsidRPr="007065C5">
        <w:rPr>
          <w:rFonts w:ascii="Times New Roman" w:hAnsi="Times New Roman" w:cs="Times New Roman"/>
          <w:color w:val="000000"/>
          <w:sz w:val="20"/>
          <w:szCs w:val="20"/>
        </w:rPr>
        <w:t>, if carried out,</w:t>
      </w:r>
      <w:r w:rsidR="007777D7" w:rsidRPr="007065C5">
        <w:rPr>
          <w:rFonts w:ascii="Times New Roman" w:hAnsi="Times New Roman" w:cs="Times New Roman"/>
          <w:color w:val="000000"/>
          <w:sz w:val="20"/>
          <w:szCs w:val="20"/>
        </w:rPr>
        <w:t xml:space="preserve"> is or would be illegal or in violation of any </w:t>
      </w:r>
      <w:r w:rsidR="007E1078" w:rsidRPr="007065C5">
        <w:rPr>
          <w:rFonts w:ascii="Times New Roman" w:hAnsi="Times New Roman" w:cs="Times New Roman"/>
          <w:color w:val="000000"/>
          <w:sz w:val="20"/>
          <w:szCs w:val="20"/>
        </w:rPr>
        <w:t>A</w:t>
      </w:r>
      <w:r w:rsidR="007777D7" w:rsidRPr="007065C5">
        <w:rPr>
          <w:rFonts w:ascii="Times New Roman" w:hAnsi="Times New Roman" w:cs="Times New Roman"/>
          <w:color w:val="000000"/>
          <w:sz w:val="20"/>
          <w:szCs w:val="20"/>
        </w:rPr>
        <w:t xml:space="preserve">pplicable </w:t>
      </w:r>
      <w:r w:rsidR="007E1078" w:rsidRPr="007065C5">
        <w:rPr>
          <w:rFonts w:ascii="Times New Roman" w:hAnsi="Times New Roman" w:cs="Times New Roman"/>
          <w:color w:val="000000"/>
          <w:sz w:val="20"/>
          <w:szCs w:val="20"/>
        </w:rPr>
        <w:t>L</w:t>
      </w:r>
      <w:r w:rsidR="007777D7" w:rsidRPr="007065C5">
        <w:rPr>
          <w:rFonts w:ascii="Times New Roman" w:hAnsi="Times New Roman" w:cs="Times New Roman"/>
          <w:color w:val="000000"/>
          <w:sz w:val="20"/>
          <w:szCs w:val="20"/>
        </w:rPr>
        <w:t>aw</w:t>
      </w:r>
      <w:r w:rsidR="00544203" w:rsidRPr="007065C5">
        <w:rPr>
          <w:rFonts w:ascii="Times New Roman" w:hAnsi="Times New Roman" w:cs="Times New Roman"/>
          <w:color w:val="000000"/>
          <w:sz w:val="20"/>
          <w:szCs w:val="20"/>
        </w:rPr>
        <w:t>; and/or</w:t>
      </w:r>
    </w:p>
    <w:p w14:paraId="73716E3A" w14:textId="77777777" w:rsidR="00052FB8" w:rsidRPr="007065C5" w:rsidRDefault="00D17C45" w:rsidP="00D3701D">
      <w:pPr>
        <w:pStyle w:val="Level2"/>
        <w:widowControl/>
        <w:tabs>
          <w:tab w:val="clear" w:pos="926"/>
        </w:tabs>
        <w:snapToGrid w:val="0"/>
        <w:spacing w:after="120" w:line="240" w:lineRule="auto"/>
        <w:ind w:left="1134"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(c</w:t>
      </w:r>
      <w:r w:rsidR="00544203" w:rsidRPr="007065C5">
        <w:rPr>
          <w:rFonts w:ascii="Times New Roman" w:hAnsi="Times New Roman" w:cs="Times New Roman"/>
          <w:color w:val="000000"/>
          <w:sz w:val="20"/>
          <w:szCs w:val="20"/>
        </w:rPr>
        <w:t>)</w:t>
      </w:r>
      <w:r w:rsidR="00544203" w:rsidRPr="007065C5">
        <w:rPr>
          <w:rFonts w:ascii="Times New Roman" w:hAnsi="Times New Roman" w:cs="Times New Roman"/>
          <w:color w:val="000000"/>
          <w:sz w:val="20"/>
          <w:szCs w:val="20"/>
        </w:rPr>
        <w:tab/>
      </w:r>
      <w:proofErr w:type="gramStart"/>
      <w:r w:rsidR="00DA7D17" w:rsidRPr="007065C5">
        <w:rPr>
          <w:rFonts w:ascii="Times New Roman" w:hAnsi="Times New Roman" w:cs="Times New Roman"/>
          <w:color w:val="000000"/>
          <w:sz w:val="20"/>
          <w:szCs w:val="20"/>
        </w:rPr>
        <w:t>such</w:t>
      </w:r>
      <w:proofErr w:type="gramEnd"/>
      <w:r w:rsidR="00544203" w:rsidRPr="007065C5">
        <w:rPr>
          <w:rFonts w:ascii="Times New Roman" w:hAnsi="Times New Roman" w:cs="Times New Roman"/>
          <w:color w:val="000000"/>
          <w:sz w:val="20"/>
          <w:szCs w:val="20"/>
        </w:rPr>
        <w:t xml:space="preserve"> Direction is incomplete or inconsistent or conflicting</w:t>
      </w:r>
      <w:r w:rsidR="00DA7D17" w:rsidRPr="007065C5">
        <w:rPr>
          <w:rFonts w:ascii="Times New Roman" w:hAnsi="Times New Roman" w:cs="Times New Roman"/>
          <w:color w:val="000000"/>
          <w:sz w:val="20"/>
          <w:szCs w:val="20"/>
        </w:rPr>
        <w:t xml:space="preserve"> with any other Direction.</w:t>
      </w:r>
    </w:p>
    <w:p w14:paraId="619EA001" w14:textId="77777777" w:rsidR="00F753E2" w:rsidRPr="007065C5" w:rsidRDefault="00EE7B68" w:rsidP="00EE7B68">
      <w:pPr>
        <w:pStyle w:val="Level2"/>
        <w:widowControl/>
        <w:tabs>
          <w:tab w:val="clear" w:pos="926"/>
        </w:tabs>
        <w:snapToGrid w:val="0"/>
        <w:spacing w:after="120" w:line="240" w:lineRule="auto"/>
        <w:ind w:left="567" w:firstLine="0"/>
        <w:rPr>
          <w:rFonts w:ascii="Times New Roman" w:hAnsi="Times New Roman" w:cs="Times New Roman"/>
          <w:color w:val="000000"/>
          <w:sz w:val="20"/>
          <w:szCs w:val="20"/>
        </w:rPr>
      </w:pPr>
      <w:r w:rsidRPr="007065C5">
        <w:rPr>
          <w:rFonts w:ascii="Times New Roman" w:hAnsi="Times New Roman" w:cs="Times New Roman"/>
          <w:color w:val="000000"/>
          <w:sz w:val="20"/>
          <w:szCs w:val="20"/>
        </w:rPr>
        <w:t>In such case</w:t>
      </w:r>
      <w:r w:rsidR="006A1254" w:rsidRPr="007065C5">
        <w:rPr>
          <w:rFonts w:ascii="Times New Roman" w:hAnsi="Times New Roman" w:cs="Times New Roman"/>
          <w:color w:val="000000"/>
          <w:sz w:val="20"/>
          <w:szCs w:val="20"/>
        </w:rPr>
        <w:t>,</w:t>
      </w:r>
      <w:r w:rsidR="00F753E2" w:rsidRPr="007065C5">
        <w:rPr>
          <w:rFonts w:ascii="Times New Roman" w:hAnsi="Times New Roman" w:cs="Times New Roman"/>
          <w:color w:val="000000"/>
          <w:sz w:val="20"/>
          <w:szCs w:val="20"/>
        </w:rPr>
        <w:t xml:space="preserve"> </w:t>
      </w:r>
      <w:r w:rsidR="003A44EA">
        <w:rPr>
          <w:rFonts w:ascii="Times New Roman" w:hAnsi="Times New Roman" w:cs="Times New Roman"/>
          <w:color w:val="000000"/>
          <w:sz w:val="20"/>
          <w:szCs w:val="20"/>
        </w:rPr>
        <w:t>we</w:t>
      </w:r>
      <w:r w:rsidR="00F753E2" w:rsidRPr="007065C5">
        <w:rPr>
          <w:rFonts w:ascii="Times New Roman" w:hAnsi="Times New Roman" w:cs="Times New Roman"/>
          <w:color w:val="000000"/>
          <w:sz w:val="20"/>
          <w:szCs w:val="20"/>
        </w:rPr>
        <w:t xml:space="preserve"> shall notify </w:t>
      </w:r>
      <w:r w:rsidR="003A44EA">
        <w:rPr>
          <w:rFonts w:ascii="Times New Roman" w:hAnsi="Times New Roman" w:cs="Times New Roman"/>
          <w:color w:val="000000"/>
          <w:sz w:val="20"/>
          <w:szCs w:val="20"/>
        </w:rPr>
        <w:t>you</w:t>
      </w:r>
      <w:r w:rsidR="00F753E2" w:rsidRPr="007065C5">
        <w:rPr>
          <w:rFonts w:ascii="Times New Roman" w:hAnsi="Times New Roman" w:cs="Times New Roman"/>
          <w:color w:val="000000"/>
          <w:sz w:val="20"/>
          <w:szCs w:val="20"/>
        </w:rPr>
        <w:t xml:space="preserve"> as soon as reasonably practicable if and to the extent permitted by Applicable Law.</w:t>
      </w:r>
      <w:r w:rsidR="00471908">
        <w:rPr>
          <w:rFonts w:ascii="Times New Roman" w:hAnsi="Times New Roman" w:cs="Times New Roman"/>
          <w:color w:val="000000"/>
          <w:sz w:val="20"/>
          <w:szCs w:val="20"/>
        </w:rPr>
        <w:t xml:space="preserve">    </w:t>
      </w:r>
    </w:p>
    <w:p w14:paraId="1D6D26CC" w14:textId="77777777" w:rsidR="00AD34CC" w:rsidRPr="007065C5" w:rsidRDefault="00C21D6C" w:rsidP="00D3701D">
      <w:pPr>
        <w:pStyle w:val="Level2"/>
        <w:widowControl/>
        <w:numPr>
          <w:ilvl w:val="1"/>
          <w:numId w:val="6"/>
        </w:numPr>
        <w:tabs>
          <w:tab w:val="clear" w:pos="709"/>
          <w:tab w:val="num" w:pos="567"/>
        </w:tabs>
        <w:snapToGrid w:val="0"/>
        <w:spacing w:after="120" w:line="240" w:lineRule="auto"/>
        <w:ind w:left="567" w:hanging="567"/>
        <w:rPr>
          <w:rFonts w:ascii="Times New Roman" w:hAnsi="Times New Roman" w:cs="Times New Roman"/>
          <w:color w:val="000000"/>
          <w:sz w:val="20"/>
          <w:szCs w:val="20"/>
        </w:rPr>
      </w:pPr>
      <w:bookmarkStart w:id="84" w:name="_DV_M102"/>
      <w:bookmarkStart w:id="85" w:name="_DV_M105"/>
      <w:bookmarkStart w:id="86" w:name="_DV_M106"/>
      <w:bookmarkEnd w:id="84"/>
      <w:bookmarkEnd w:id="85"/>
      <w:bookmarkEnd w:id="86"/>
      <w:r w:rsidRPr="007065C5">
        <w:rPr>
          <w:rFonts w:ascii="Times New Roman" w:hAnsi="Times New Roman" w:cs="Times New Roman"/>
          <w:color w:val="000000"/>
          <w:sz w:val="20"/>
          <w:szCs w:val="20"/>
        </w:rPr>
        <w:t xml:space="preserve">Once issued, Directions may </w:t>
      </w:r>
      <w:r w:rsidR="00244847" w:rsidRPr="007065C5">
        <w:rPr>
          <w:rFonts w:ascii="Times New Roman" w:hAnsi="Times New Roman" w:cs="Times New Roman"/>
          <w:color w:val="000000"/>
          <w:sz w:val="20"/>
          <w:szCs w:val="20"/>
        </w:rPr>
        <w:t>not</w:t>
      </w:r>
      <w:r w:rsidRPr="007065C5">
        <w:rPr>
          <w:rFonts w:ascii="Times New Roman" w:hAnsi="Times New Roman" w:cs="Times New Roman"/>
          <w:color w:val="000000"/>
          <w:sz w:val="20"/>
          <w:szCs w:val="20"/>
        </w:rPr>
        <w:t xml:space="preserve"> be withdrawn or amended by </w:t>
      </w:r>
      <w:r w:rsidR="00A574D3">
        <w:rPr>
          <w:rFonts w:ascii="Times New Roman" w:hAnsi="Times New Roman" w:cs="Times New Roman"/>
          <w:color w:val="000000"/>
          <w:sz w:val="20"/>
          <w:szCs w:val="20"/>
        </w:rPr>
        <w:t>you</w:t>
      </w:r>
      <w:r w:rsidRPr="007065C5">
        <w:rPr>
          <w:rFonts w:ascii="Times New Roman" w:hAnsi="Times New Roman" w:cs="Times New Roman"/>
          <w:color w:val="000000"/>
          <w:sz w:val="20"/>
          <w:szCs w:val="20"/>
        </w:rPr>
        <w:t xml:space="preserve"> with</w:t>
      </w:r>
      <w:r w:rsidR="00244847" w:rsidRPr="007065C5">
        <w:rPr>
          <w:rFonts w:ascii="Times New Roman" w:hAnsi="Times New Roman" w:cs="Times New Roman"/>
          <w:color w:val="000000"/>
          <w:sz w:val="20"/>
          <w:szCs w:val="20"/>
        </w:rPr>
        <w:t>out</w:t>
      </w:r>
      <w:r w:rsidRPr="007065C5">
        <w:rPr>
          <w:rFonts w:ascii="Times New Roman" w:hAnsi="Times New Roman" w:cs="Times New Roman"/>
          <w:color w:val="000000"/>
          <w:sz w:val="20"/>
          <w:szCs w:val="20"/>
        </w:rPr>
        <w:t xml:space="preserve"> </w:t>
      </w:r>
      <w:r w:rsidR="00A574D3">
        <w:rPr>
          <w:rFonts w:ascii="Times New Roman" w:hAnsi="Times New Roman" w:cs="Times New Roman"/>
          <w:color w:val="000000"/>
          <w:sz w:val="20"/>
          <w:szCs w:val="20"/>
        </w:rPr>
        <w:t>our</w:t>
      </w:r>
      <w:r w:rsidRPr="007065C5">
        <w:rPr>
          <w:rFonts w:ascii="Times New Roman" w:hAnsi="Times New Roman" w:cs="Times New Roman"/>
          <w:color w:val="000000"/>
          <w:sz w:val="20"/>
          <w:szCs w:val="20"/>
        </w:rPr>
        <w:t xml:space="preserve"> </w:t>
      </w:r>
      <w:r w:rsidR="00DC6B0D">
        <w:rPr>
          <w:rFonts w:ascii="Times New Roman" w:hAnsi="Times New Roman" w:cs="Times New Roman"/>
          <w:color w:val="000000"/>
          <w:sz w:val="20"/>
          <w:szCs w:val="20"/>
        </w:rPr>
        <w:t xml:space="preserve">prior written </w:t>
      </w:r>
      <w:r w:rsidRPr="007065C5">
        <w:rPr>
          <w:rFonts w:ascii="Times New Roman" w:hAnsi="Times New Roman" w:cs="Times New Roman"/>
          <w:color w:val="000000"/>
          <w:sz w:val="20"/>
          <w:szCs w:val="20"/>
        </w:rPr>
        <w:t xml:space="preserve">consent and </w:t>
      </w:r>
      <w:r w:rsidR="000F0223">
        <w:rPr>
          <w:rFonts w:ascii="Times New Roman" w:hAnsi="Times New Roman" w:cs="Times New Roman"/>
          <w:color w:val="000000"/>
          <w:sz w:val="20"/>
          <w:szCs w:val="20"/>
        </w:rPr>
        <w:t>we</w:t>
      </w:r>
      <w:r w:rsidR="00AD34CC" w:rsidRPr="007065C5">
        <w:rPr>
          <w:rFonts w:ascii="Times New Roman" w:hAnsi="Times New Roman" w:cs="Times New Roman"/>
          <w:color w:val="000000"/>
          <w:sz w:val="20"/>
          <w:szCs w:val="20"/>
        </w:rPr>
        <w:t xml:space="preserve"> can only cancel </w:t>
      </w:r>
      <w:r w:rsidR="00F6313E" w:rsidRPr="007065C5">
        <w:rPr>
          <w:rFonts w:ascii="Times New Roman" w:hAnsi="Times New Roman" w:cs="Times New Roman"/>
          <w:color w:val="000000"/>
          <w:sz w:val="20"/>
          <w:szCs w:val="20"/>
        </w:rPr>
        <w:t>a Direction</w:t>
      </w:r>
      <w:r w:rsidR="00AD34CC" w:rsidRPr="007065C5">
        <w:rPr>
          <w:rFonts w:ascii="Times New Roman" w:hAnsi="Times New Roman" w:cs="Times New Roman"/>
          <w:color w:val="000000"/>
          <w:sz w:val="20"/>
          <w:szCs w:val="20"/>
        </w:rPr>
        <w:t xml:space="preserve"> if </w:t>
      </w:r>
      <w:r w:rsidR="00E5596B">
        <w:rPr>
          <w:rFonts w:ascii="Times New Roman" w:hAnsi="Times New Roman" w:cs="Times New Roman"/>
          <w:color w:val="000000"/>
          <w:sz w:val="20"/>
          <w:szCs w:val="20"/>
        </w:rPr>
        <w:t>we</w:t>
      </w:r>
      <w:r w:rsidR="00B42C71">
        <w:rPr>
          <w:rFonts w:ascii="Times New Roman" w:hAnsi="Times New Roman" w:cs="Times New Roman"/>
          <w:color w:val="000000"/>
          <w:sz w:val="20"/>
          <w:szCs w:val="20"/>
        </w:rPr>
        <w:t xml:space="preserve"> have</w:t>
      </w:r>
      <w:r w:rsidR="00AD34CC" w:rsidRPr="007065C5">
        <w:rPr>
          <w:rFonts w:ascii="Times New Roman" w:hAnsi="Times New Roman" w:cs="Times New Roman"/>
          <w:color w:val="000000"/>
          <w:sz w:val="20"/>
          <w:szCs w:val="20"/>
        </w:rPr>
        <w:t xml:space="preserve"> not acted upon </w:t>
      </w:r>
      <w:r w:rsidR="006D23E1" w:rsidRPr="007065C5">
        <w:rPr>
          <w:rFonts w:ascii="Times New Roman" w:hAnsi="Times New Roman" w:cs="Times New Roman"/>
          <w:color w:val="000000"/>
          <w:sz w:val="20"/>
          <w:szCs w:val="20"/>
        </w:rPr>
        <w:t>such Direction</w:t>
      </w:r>
      <w:r w:rsidR="00577E8A" w:rsidRPr="007065C5">
        <w:rPr>
          <w:rFonts w:ascii="Times New Roman" w:hAnsi="Times New Roman" w:cs="Times New Roman"/>
          <w:color w:val="000000"/>
          <w:sz w:val="20"/>
          <w:szCs w:val="20"/>
        </w:rPr>
        <w:t>.</w:t>
      </w:r>
    </w:p>
    <w:p w14:paraId="7F76312E" w14:textId="77777777" w:rsidR="00FC34DE" w:rsidRPr="007065C5" w:rsidRDefault="005F2D6C" w:rsidP="00D3701D">
      <w:pPr>
        <w:pStyle w:val="Level2"/>
        <w:widowControl/>
        <w:numPr>
          <w:ilvl w:val="1"/>
          <w:numId w:val="6"/>
        </w:numPr>
        <w:tabs>
          <w:tab w:val="clear" w:pos="709"/>
          <w:tab w:val="num" w:pos="567"/>
        </w:tabs>
        <w:snapToGrid w:val="0"/>
        <w:spacing w:after="120" w:line="240" w:lineRule="auto"/>
        <w:ind w:left="567" w:hanging="567"/>
        <w:rPr>
          <w:rFonts w:ascii="Times New Roman" w:hAnsi="Times New Roman" w:cs="Times New Roman"/>
          <w:color w:val="000000"/>
          <w:sz w:val="20"/>
          <w:szCs w:val="20"/>
        </w:rPr>
      </w:pPr>
      <w:bookmarkStart w:id="87" w:name="_DV_M107"/>
      <w:bookmarkStart w:id="88" w:name="_DV_M108"/>
      <w:bookmarkStart w:id="89" w:name="_DV_M109"/>
      <w:bookmarkStart w:id="90" w:name="_DV_M110"/>
      <w:bookmarkEnd w:id="87"/>
      <w:bookmarkEnd w:id="88"/>
      <w:bookmarkEnd w:id="89"/>
      <w:bookmarkEnd w:id="90"/>
      <w:r w:rsidRPr="007065C5">
        <w:rPr>
          <w:rFonts w:ascii="Times New Roman" w:hAnsi="Times New Roman" w:cs="Times New Roman"/>
          <w:color w:val="000000"/>
          <w:sz w:val="20"/>
          <w:szCs w:val="20"/>
        </w:rPr>
        <w:t xml:space="preserve">Notwithstanding anything else in these Standard Terms, </w:t>
      </w:r>
      <w:r w:rsidR="00895043">
        <w:rPr>
          <w:rFonts w:ascii="Times New Roman" w:hAnsi="Times New Roman" w:cs="Times New Roman"/>
          <w:color w:val="000000"/>
          <w:sz w:val="20"/>
          <w:szCs w:val="20"/>
        </w:rPr>
        <w:t>you</w:t>
      </w:r>
      <w:r w:rsidR="00FC34DE" w:rsidRPr="007065C5">
        <w:rPr>
          <w:rFonts w:ascii="Times New Roman" w:hAnsi="Times New Roman" w:cs="Times New Roman"/>
          <w:color w:val="000000"/>
          <w:sz w:val="20"/>
          <w:szCs w:val="20"/>
        </w:rPr>
        <w:t xml:space="preserve"> at </w:t>
      </w:r>
      <w:r w:rsidR="00895043">
        <w:rPr>
          <w:rFonts w:ascii="Times New Roman" w:hAnsi="Times New Roman" w:cs="Times New Roman"/>
          <w:color w:val="000000"/>
          <w:sz w:val="20"/>
          <w:szCs w:val="20"/>
        </w:rPr>
        <w:t>your</w:t>
      </w:r>
      <w:r w:rsidR="00FC34DE" w:rsidRPr="007065C5">
        <w:rPr>
          <w:rFonts w:ascii="Times New Roman" w:hAnsi="Times New Roman" w:cs="Times New Roman"/>
          <w:color w:val="000000"/>
          <w:sz w:val="20"/>
          <w:szCs w:val="20"/>
        </w:rPr>
        <w:t xml:space="preserve"> own risk may send Directions to </w:t>
      </w:r>
      <w:r w:rsidR="00454E03" w:rsidRPr="007065C5">
        <w:rPr>
          <w:rFonts w:ascii="Times New Roman" w:hAnsi="Times New Roman" w:cs="Times New Roman"/>
          <w:color w:val="000000"/>
          <w:sz w:val="20"/>
          <w:szCs w:val="20"/>
        </w:rPr>
        <w:t>us</w:t>
      </w:r>
      <w:r w:rsidR="00FC34DE" w:rsidRPr="007065C5">
        <w:rPr>
          <w:rFonts w:ascii="Times New Roman" w:hAnsi="Times New Roman" w:cs="Times New Roman"/>
          <w:color w:val="000000"/>
          <w:sz w:val="20"/>
          <w:szCs w:val="20"/>
        </w:rPr>
        <w:t xml:space="preserve"> verbally or through any electronic medium acceptable to </w:t>
      </w:r>
      <w:r w:rsidR="00454E03" w:rsidRPr="007065C5">
        <w:rPr>
          <w:rFonts w:ascii="Times New Roman" w:hAnsi="Times New Roman" w:cs="Times New Roman"/>
          <w:color w:val="000000"/>
          <w:sz w:val="20"/>
          <w:szCs w:val="20"/>
        </w:rPr>
        <w:t>us</w:t>
      </w:r>
      <w:r w:rsidR="00B16718" w:rsidRPr="007065C5">
        <w:rPr>
          <w:rFonts w:ascii="Times New Roman" w:hAnsi="Times New Roman" w:cs="Times New Roman"/>
          <w:sz w:val="20"/>
          <w:szCs w:val="20"/>
        </w:rPr>
        <w:t xml:space="preserve"> unless </w:t>
      </w:r>
      <w:r w:rsidR="003F3247">
        <w:rPr>
          <w:rFonts w:ascii="Times New Roman" w:hAnsi="Times New Roman" w:cs="Times New Roman"/>
          <w:sz w:val="20"/>
          <w:szCs w:val="20"/>
        </w:rPr>
        <w:t>we</w:t>
      </w:r>
      <w:r w:rsidR="00B16718" w:rsidRPr="007065C5">
        <w:rPr>
          <w:rFonts w:ascii="Times New Roman" w:hAnsi="Times New Roman" w:cs="Times New Roman"/>
          <w:sz w:val="20"/>
          <w:szCs w:val="20"/>
        </w:rPr>
        <w:t xml:space="preserve"> </w:t>
      </w:r>
      <w:r w:rsidR="003F3247">
        <w:rPr>
          <w:rFonts w:ascii="Times New Roman" w:hAnsi="Times New Roman" w:cs="Times New Roman"/>
          <w:sz w:val="20"/>
          <w:szCs w:val="20"/>
        </w:rPr>
        <w:t>tell you</w:t>
      </w:r>
      <w:r w:rsidR="00B16718" w:rsidRPr="007065C5">
        <w:rPr>
          <w:rFonts w:ascii="Times New Roman" w:hAnsi="Times New Roman" w:cs="Times New Roman"/>
          <w:sz w:val="20"/>
          <w:szCs w:val="20"/>
        </w:rPr>
        <w:t xml:space="preserve"> that Directions can only be given in a particular way</w:t>
      </w:r>
      <w:r w:rsidR="00FC34DE" w:rsidRPr="007065C5">
        <w:rPr>
          <w:rFonts w:ascii="Times New Roman" w:hAnsi="Times New Roman" w:cs="Times New Roman"/>
          <w:color w:val="000000"/>
          <w:sz w:val="20"/>
          <w:szCs w:val="20"/>
        </w:rPr>
        <w:t xml:space="preserve">.  </w:t>
      </w:r>
      <w:r w:rsidR="00F66531">
        <w:rPr>
          <w:rFonts w:ascii="Times New Roman" w:hAnsi="Times New Roman" w:cs="Times New Roman"/>
          <w:color w:val="000000"/>
          <w:sz w:val="20"/>
          <w:szCs w:val="20"/>
        </w:rPr>
        <w:t>You</w:t>
      </w:r>
      <w:r w:rsidR="00094F4D" w:rsidRPr="007065C5">
        <w:rPr>
          <w:rFonts w:ascii="Times New Roman" w:hAnsi="Times New Roman" w:cs="Times New Roman"/>
          <w:color w:val="000000"/>
          <w:sz w:val="20"/>
          <w:szCs w:val="20"/>
        </w:rPr>
        <w:t xml:space="preserve"> will be deemed to authorise </w:t>
      </w:r>
      <w:r w:rsidR="00454E03" w:rsidRPr="007065C5">
        <w:rPr>
          <w:rFonts w:ascii="Times New Roman" w:hAnsi="Times New Roman" w:cs="Times New Roman"/>
          <w:color w:val="000000"/>
          <w:sz w:val="20"/>
          <w:szCs w:val="20"/>
        </w:rPr>
        <w:t>us</w:t>
      </w:r>
      <w:r w:rsidR="00094F4D" w:rsidRPr="007065C5">
        <w:rPr>
          <w:rFonts w:ascii="Times New Roman" w:hAnsi="Times New Roman" w:cs="Times New Roman"/>
          <w:color w:val="000000"/>
          <w:sz w:val="20"/>
          <w:szCs w:val="20"/>
        </w:rPr>
        <w:t xml:space="preserve"> to accept and act </w:t>
      </w:r>
      <w:r w:rsidR="007E60F0" w:rsidRPr="007065C5">
        <w:rPr>
          <w:rFonts w:ascii="Times New Roman" w:hAnsi="Times New Roman" w:cs="Times New Roman"/>
          <w:color w:val="000000"/>
          <w:sz w:val="20"/>
          <w:szCs w:val="20"/>
        </w:rPr>
        <w:t xml:space="preserve">on </w:t>
      </w:r>
      <w:r w:rsidR="00094F4D" w:rsidRPr="007065C5">
        <w:rPr>
          <w:rFonts w:ascii="Times New Roman" w:hAnsi="Times New Roman" w:cs="Times New Roman"/>
          <w:color w:val="000000"/>
          <w:sz w:val="20"/>
          <w:szCs w:val="20"/>
        </w:rPr>
        <w:t xml:space="preserve">and </w:t>
      </w:r>
      <w:r w:rsidR="00F66531">
        <w:rPr>
          <w:rFonts w:ascii="Times New Roman" w:hAnsi="Times New Roman" w:cs="Times New Roman"/>
          <w:color w:val="000000"/>
          <w:sz w:val="20"/>
          <w:szCs w:val="20"/>
        </w:rPr>
        <w:t>we</w:t>
      </w:r>
      <w:r w:rsidR="00FC34DE" w:rsidRPr="007065C5">
        <w:rPr>
          <w:rFonts w:ascii="Times New Roman" w:hAnsi="Times New Roman" w:cs="Times New Roman"/>
          <w:color w:val="000000"/>
          <w:sz w:val="20"/>
          <w:szCs w:val="20"/>
        </w:rPr>
        <w:t xml:space="preserve"> will act on</w:t>
      </w:r>
      <w:r w:rsidR="00094F4D" w:rsidRPr="007065C5">
        <w:rPr>
          <w:rFonts w:ascii="Times New Roman" w:hAnsi="Times New Roman" w:cs="Times New Roman"/>
          <w:color w:val="000000"/>
          <w:sz w:val="20"/>
          <w:szCs w:val="20"/>
        </w:rPr>
        <w:t>,</w:t>
      </w:r>
      <w:r w:rsidR="00FC34DE" w:rsidRPr="007065C5">
        <w:rPr>
          <w:rFonts w:ascii="Times New Roman" w:hAnsi="Times New Roman" w:cs="Times New Roman"/>
          <w:color w:val="000000"/>
          <w:sz w:val="20"/>
          <w:szCs w:val="20"/>
        </w:rPr>
        <w:t xml:space="preserve"> such Directions</w:t>
      </w:r>
      <w:r w:rsidR="00247DDD" w:rsidRPr="007065C5">
        <w:rPr>
          <w:rFonts w:ascii="Times New Roman" w:hAnsi="Times New Roman" w:cs="Times New Roman"/>
          <w:color w:val="000000"/>
          <w:sz w:val="20"/>
          <w:szCs w:val="20"/>
        </w:rPr>
        <w:t xml:space="preserve"> in the form </w:t>
      </w:r>
      <w:r w:rsidR="00AA2DFC" w:rsidRPr="007065C5">
        <w:rPr>
          <w:rFonts w:ascii="Times New Roman" w:hAnsi="Times New Roman" w:cs="Times New Roman"/>
          <w:color w:val="000000"/>
          <w:sz w:val="20"/>
          <w:szCs w:val="20"/>
        </w:rPr>
        <w:t xml:space="preserve">so </w:t>
      </w:r>
      <w:r w:rsidR="00247DDD" w:rsidRPr="007065C5">
        <w:rPr>
          <w:rFonts w:ascii="Times New Roman" w:hAnsi="Times New Roman" w:cs="Times New Roman"/>
          <w:color w:val="000000"/>
          <w:sz w:val="20"/>
          <w:szCs w:val="20"/>
        </w:rPr>
        <w:t xml:space="preserve">received by </w:t>
      </w:r>
      <w:r w:rsidR="00454E03" w:rsidRPr="007065C5">
        <w:rPr>
          <w:rFonts w:ascii="Times New Roman" w:hAnsi="Times New Roman" w:cs="Times New Roman"/>
          <w:color w:val="000000"/>
          <w:sz w:val="20"/>
          <w:szCs w:val="20"/>
        </w:rPr>
        <w:t>us</w:t>
      </w:r>
      <w:r w:rsidR="00FC34DE" w:rsidRPr="007065C5">
        <w:rPr>
          <w:rFonts w:ascii="Times New Roman" w:hAnsi="Times New Roman" w:cs="Times New Roman"/>
          <w:color w:val="000000"/>
          <w:sz w:val="20"/>
          <w:szCs w:val="20"/>
        </w:rPr>
        <w:t xml:space="preserve">. </w:t>
      </w:r>
      <w:r w:rsidR="00454E03" w:rsidRPr="007065C5">
        <w:rPr>
          <w:rFonts w:ascii="Times New Roman" w:hAnsi="Times New Roman" w:cs="Times New Roman"/>
          <w:color w:val="000000"/>
          <w:sz w:val="20"/>
          <w:szCs w:val="20"/>
        </w:rPr>
        <w:t>We</w:t>
      </w:r>
      <w:r w:rsidR="00FC34DE" w:rsidRPr="007065C5">
        <w:rPr>
          <w:rFonts w:ascii="Times New Roman" w:hAnsi="Times New Roman" w:cs="Times New Roman"/>
          <w:color w:val="000000"/>
          <w:sz w:val="20"/>
          <w:szCs w:val="20"/>
        </w:rPr>
        <w:t xml:space="preserve"> may </w:t>
      </w:r>
      <w:r w:rsidR="009E73DB" w:rsidRPr="007065C5">
        <w:rPr>
          <w:rFonts w:ascii="Times New Roman" w:hAnsi="Times New Roman" w:cs="Times New Roman"/>
          <w:color w:val="000000"/>
          <w:sz w:val="20"/>
          <w:szCs w:val="20"/>
        </w:rPr>
        <w:t xml:space="preserve">(but </w:t>
      </w:r>
      <w:r w:rsidR="009F74F5">
        <w:rPr>
          <w:rFonts w:ascii="Times New Roman" w:hAnsi="Times New Roman" w:cs="Times New Roman"/>
          <w:color w:val="000000"/>
          <w:sz w:val="20"/>
          <w:szCs w:val="20"/>
        </w:rPr>
        <w:t>are</w:t>
      </w:r>
      <w:r w:rsidR="009E73DB" w:rsidRPr="007065C5">
        <w:rPr>
          <w:rFonts w:ascii="Times New Roman" w:hAnsi="Times New Roman" w:cs="Times New Roman"/>
          <w:color w:val="000000"/>
          <w:sz w:val="20"/>
          <w:szCs w:val="20"/>
        </w:rPr>
        <w:t xml:space="preserve"> not obliged to) </w:t>
      </w:r>
      <w:r w:rsidR="00FC34DE" w:rsidRPr="007065C5">
        <w:rPr>
          <w:rFonts w:ascii="Times New Roman" w:hAnsi="Times New Roman" w:cs="Times New Roman"/>
          <w:color w:val="000000"/>
          <w:sz w:val="20"/>
          <w:szCs w:val="20"/>
        </w:rPr>
        <w:t xml:space="preserve">require </w:t>
      </w:r>
      <w:r w:rsidR="00EA39C2">
        <w:rPr>
          <w:rFonts w:ascii="Times New Roman" w:hAnsi="Times New Roman" w:cs="Times New Roman"/>
          <w:color w:val="000000"/>
          <w:sz w:val="20"/>
          <w:szCs w:val="20"/>
        </w:rPr>
        <w:t>your</w:t>
      </w:r>
      <w:r w:rsidR="00FC34DE" w:rsidRPr="007065C5">
        <w:rPr>
          <w:rFonts w:ascii="Times New Roman" w:hAnsi="Times New Roman" w:cs="Times New Roman"/>
          <w:color w:val="000000"/>
          <w:sz w:val="20"/>
          <w:szCs w:val="20"/>
        </w:rPr>
        <w:t xml:space="preserve"> confirmation prior to doing so.</w:t>
      </w:r>
    </w:p>
    <w:p w14:paraId="7449A014" w14:textId="77777777" w:rsidR="0093632B" w:rsidRPr="007065C5" w:rsidRDefault="00454E03" w:rsidP="00D3701D">
      <w:pPr>
        <w:pStyle w:val="Level2"/>
        <w:widowControl/>
        <w:numPr>
          <w:ilvl w:val="1"/>
          <w:numId w:val="6"/>
        </w:numPr>
        <w:tabs>
          <w:tab w:val="clear" w:pos="709"/>
          <w:tab w:val="num" w:pos="567"/>
        </w:tabs>
        <w:snapToGrid w:val="0"/>
        <w:spacing w:after="120" w:line="240" w:lineRule="auto"/>
        <w:ind w:left="567"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We</w:t>
      </w:r>
      <w:r w:rsidR="0093632B" w:rsidRPr="007065C5">
        <w:rPr>
          <w:rFonts w:ascii="Times New Roman" w:hAnsi="Times New Roman" w:cs="Times New Roman"/>
          <w:color w:val="000000"/>
          <w:sz w:val="20"/>
          <w:szCs w:val="20"/>
        </w:rPr>
        <w:t xml:space="preserve"> </w:t>
      </w:r>
      <w:r w:rsidR="00376484" w:rsidRPr="007065C5">
        <w:rPr>
          <w:rFonts w:ascii="Times New Roman" w:hAnsi="Times New Roman" w:cs="Times New Roman"/>
          <w:color w:val="000000"/>
          <w:sz w:val="20"/>
          <w:szCs w:val="20"/>
        </w:rPr>
        <w:t>sha</w:t>
      </w:r>
      <w:r w:rsidR="0093632B" w:rsidRPr="007065C5">
        <w:rPr>
          <w:rFonts w:ascii="Times New Roman" w:hAnsi="Times New Roman" w:cs="Times New Roman"/>
          <w:color w:val="000000"/>
          <w:sz w:val="20"/>
          <w:szCs w:val="20"/>
        </w:rPr>
        <w:t xml:space="preserve">ll not be liable to </w:t>
      </w:r>
      <w:r w:rsidR="00421067">
        <w:rPr>
          <w:rFonts w:ascii="Times New Roman" w:hAnsi="Times New Roman" w:cs="Times New Roman"/>
          <w:color w:val="000000"/>
          <w:sz w:val="20"/>
          <w:szCs w:val="20"/>
        </w:rPr>
        <w:t>you</w:t>
      </w:r>
      <w:r w:rsidR="0093632B" w:rsidRPr="007065C5">
        <w:rPr>
          <w:rFonts w:ascii="Times New Roman" w:hAnsi="Times New Roman" w:cs="Times New Roman"/>
          <w:color w:val="000000"/>
          <w:sz w:val="20"/>
          <w:szCs w:val="20"/>
        </w:rPr>
        <w:t xml:space="preserve"> or any other person for any Loss suffered as a result of </w:t>
      </w:r>
      <w:r w:rsidRPr="007065C5">
        <w:rPr>
          <w:rFonts w:ascii="Times New Roman" w:hAnsi="Times New Roman" w:cs="Times New Roman"/>
          <w:color w:val="000000"/>
          <w:sz w:val="20"/>
          <w:szCs w:val="20"/>
        </w:rPr>
        <w:t>us</w:t>
      </w:r>
      <w:r w:rsidR="0093632B" w:rsidRPr="007065C5">
        <w:rPr>
          <w:rFonts w:ascii="Times New Roman" w:hAnsi="Times New Roman" w:cs="Times New Roman"/>
          <w:color w:val="000000"/>
          <w:sz w:val="20"/>
          <w:szCs w:val="20"/>
        </w:rPr>
        <w:t xml:space="preserve"> acting or declining </w:t>
      </w:r>
      <w:r w:rsidR="008E34B4" w:rsidRPr="007065C5">
        <w:rPr>
          <w:rFonts w:ascii="Times New Roman" w:hAnsi="Times New Roman" w:cs="Times New Roman"/>
          <w:color w:val="000000"/>
          <w:sz w:val="20"/>
          <w:szCs w:val="20"/>
        </w:rPr>
        <w:t xml:space="preserve">or deferring </w:t>
      </w:r>
      <w:r w:rsidR="0093632B" w:rsidRPr="007065C5">
        <w:rPr>
          <w:rFonts w:ascii="Times New Roman" w:hAnsi="Times New Roman" w:cs="Times New Roman"/>
          <w:color w:val="000000"/>
          <w:sz w:val="20"/>
          <w:szCs w:val="20"/>
        </w:rPr>
        <w:t xml:space="preserve">to act </w:t>
      </w:r>
      <w:r w:rsidR="00E66D35" w:rsidRPr="007065C5">
        <w:rPr>
          <w:rFonts w:ascii="Times New Roman" w:hAnsi="Times New Roman" w:cs="Times New Roman"/>
          <w:color w:val="000000"/>
          <w:sz w:val="20"/>
          <w:szCs w:val="20"/>
        </w:rPr>
        <w:t xml:space="preserve">(wholly or in part) </w:t>
      </w:r>
      <w:r w:rsidR="0093632B" w:rsidRPr="007065C5">
        <w:rPr>
          <w:rFonts w:ascii="Times New Roman" w:hAnsi="Times New Roman" w:cs="Times New Roman"/>
          <w:color w:val="000000"/>
          <w:sz w:val="20"/>
          <w:szCs w:val="20"/>
        </w:rPr>
        <w:t xml:space="preserve">upon a Direction.  </w:t>
      </w:r>
      <w:r w:rsidR="00A10B86" w:rsidRPr="007065C5">
        <w:rPr>
          <w:rFonts w:ascii="Times New Roman" w:hAnsi="Times New Roman" w:cs="Times New Roman"/>
          <w:color w:val="000000"/>
          <w:sz w:val="20"/>
          <w:szCs w:val="20"/>
        </w:rPr>
        <w:t xml:space="preserve">The fact that any Direction may later be shown to be in any way false, inaccurate, unauthorised or otherwise not authentic, </w:t>
      </w:r>
      <w:r w:rsidR="002175ED" w:rsidRPr="007065C5">
        <w:rPr>
          <w:rFonts w:ascii="Times New Roman" w:hAnsi="Times New Roman" w:cs="Times New Roman"/>
          <w:color w:val="000000"/>
          <w:sz w:val="20"/>
          <w:szCs w:val="20"/>
        </w:rPr>
        <w:t>sha</w:t>
      </w:r>
      <w:r w:rsidR="00A10B86" w:rsidRPr="007065C5">
        <w:rPr>
          <w:rFonts w:ascii="Times New Roman" w:hAnsi="Times New Roman" w:cs="Times New Roman"/>
          <w:color w:val="000000"/>
          <w:sz w:val="20"/>
          <w:szCs w:val="20"/>
        </w:rPr>
        <w:t xml:space="preserve">ll not be an impediment to </w:t>
      </w:r>
      <w:r w:rsidR="005D2C34">
        <w:rPr>
          <w:rFonts w:ascii="Times New Roman" w:hAnsi="Times New Roman" w:cs="Times New Roman"/>
          <w:color w:val="000000"/>
          <w:sz w:val="20"/>
          <w:szCs w:val="20"/>
        </w:rPr>
        <w:t>our</w:t>
      </w:r>
      <w:r w:rsidR="00A10B86" w:rsidRPr="007065C5">
        <w:rPr>
          <w:rFonts w:ascii="Times New Roman" w:hAnsi="Times New Roman" w:cs="Times New Roman"/>
          <w:color w:val="000000"/>
          <w:sz w:val="20"/>
          <w:szCs w:val="20"/>
        </w:rPr>
        <w:t xml:space="preserve"> rights hereunder. </w:t>
      </w:r>
      <w:r w:rsidR="000D194B">
        <w:rPr>
          <w:rFonts w:ascii="Times New Roman" w:hAnsi="Times New Roman" w:cs="Times New Roman"/>
          <w:color w:val="000000"/>
          <w:sz w:val="20"/>
          <w:szCs w:val="20"/>
        </w:rPr>
        <w:t>You hereby waive</w:t>
      </w:r>
      <w:r w:rsidR="00844B1E" w:rsidRPr="007065C5">
        <w:rPr>
          <w:rFonts w:ascii="Times New Roman" w:hAnsi="Times New Roman" w:cs="Times New Roman"/>
          <w:color w:val="000000"/>
          <w:sz w:val="20"/>
          <w:szCs w:val="20"/>
        </w:rPr>
        <w:t xml:space="preserve"> any and all claims </w:t>
      </w:r>
      <w:r w:rsidR="000D194B">
        <w:rPr>
          <w:rFonts w:ascii="Times New Roman" w:hAnsi="Times New Roman" w:cs="Times New Roman"/>
          <w:color w:val="000000"/>
          <w:sz w:val="20"/>
          <w:szCs w:val="20"/>
        </w:rPr>
        <w:t>you</w:t>
      </w:r>
      <w:r w:rsidR="00844B1E" w:rsidRPr="007065C5">
        <w:rPr>
          <w:rFonts w:ascii="Times New Roman" w:hAnsi="Times New Roman" w:cs="Times New Roman"/>
          <w:color w:val="000000"/>
          <w:sz w:val="20"/>
          <w:szCs w:val="20"/>
        </w:rPr>
        <w:t xml:space="preserve"> may have now or in the future against </w:t>
      </w:r>
      <w:r w:rsidRPr="007065C5">
        <w:rPr>
          <w:rFonts w:ascii="Times New Roman" w:hAnsi="Times New Roman" w:cs="Times New Roman"/>
          <w:color w:val="000000"/>
          <w:sz w:val="20"/>
          <w:szCs w:val="20"/>
        </w:rPr>
        <w:t>us</w:t>
      </w:r>
      <w:r w:rsidR="00844B1E" w:rsidRPr="007065C5">
        <w:rPr>
          <w:rFonts w:ascii="Times New Roman" w:hAnsi="Times New Roman" w:cs="Times New Roman"/>
          <w:color w:val="000000"/>
          <w:sz w:val="20"/>
          <w:szCs w:val="20"/>
        </w:rPr>
        <w:t xml:space="preserve"> in this regard (other than in respect of fraud or deliberate misconduct</w:t>
      </w:r>
      <w:r w:rsidR="00B54FF9" w:rsidRPr="007065C5">
        <w:rPr>
          <w:rFonts w:ascii="Times New Roman" w:hAnsi="Times New Roman" w:cs="Times New Roman"/>
          <w:color w:val="000000"/>
          <w:sz w:val="20"/>
          <w:szCs w:val="20"/>
        </w:rPr>
        <w:t xml:space="preserve"> on </w:t>
      </w:r>
      <w:r w:rsidR="000D194B">
        <w:rPr>
          <w:rFonts w:ascii="Times New Roman" w:hAnsi="Times New Roman" w:cs="Times New Roman"/>
          <w:color w:val="000000"/>
          <w:sz w:val="20"/>
          <w:szCs w:val="20"/>
        </w:rPr>
        <w:t>our</w:t>
      </w:r>
      <w:r w:rsidR="00B54FF9" w:rsidRPr="007065C5">
        <w:rPr>
          <w:rFonts w:ascii="Times New Roman" w:hAnsi="Times New Roman" w:cs="Times New Roman"/>
          <w:color w:val="000000"/>
          <w:sz w:val="20"/>
          <w:szCs w:val="20"/>
        </w:rPr>
        <w:t xml:space="preserve"> part</w:t>
      </w:r>
      <w:r w:rsidR="00844B1E" w:rsidRPr="007065C5">
        <w:rPr>
          <w:rFonts w:ascii="Times New Roman" w:hAnsi="Times New Roman" w:cs="Times New Roman"/>
          <w:color w:val="000000"/>
          <w:sz w:val="20"/>
          <w:szCs w:val="20"/>
        </w:rPr>
        <w:t xml:space="preserve">).  </w:t>
      </w:r>
    </w:p>
    <w:p w14:paraId="478F0E89" w14:textId="77777777" w:rsidR="00713B89" w:rsidRPr="00CB7ECA" w:rsidRDefault="00454E03" w:rsidP="00CB7ECA">
      <w:pPr>
        <w:pStyle w:val="Level2"/>
        <w:widowControl/>
        <w:numPr>
          <w:ilvl w:val="1"/>
          <w:numId w:val="6"/>
        </w:numPr>
        <w:tabs>
          <w:tab w:val="clear" w:pos="709"/>
          <w:tab w:val="num" w:pos="567"/>
        </w:tabs>
        <w:snapToGrid w:val="0"/>
        <w:spacing w:after="120" w:line="240" w:lineRule="auto"/>
        <w:ind w:left="567"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We</w:t>
      </w:r>
      <w:r w:rsidR="007777D7" w:rsidRPr="007065C5">
        <w:rPr>
          <w:rFonts w:ascii="Times New Roman" w:hAnsi="Times New Roman" w:cs="Times New Roman"/>
          <w:color w:val="000000"/>
          <w:sz w:val="20"/>
          <w:szCs w:val="20"/>
        </w:rPr>
        <w:t xml:space="preserve"> will attempt to stop or cancel a </w:t>
      </w:r>
      <w:r w:rsidR="00C861FD" w:rsidRPr="007065C5">
        <w:rPr>
          <w:rFonts w:ascii="Times New Roman" w:hAnsi="Times New Roman" w:cs="Times New Roman"/>
          <w:color w:val="000000"/>
          <w:sz w:val="20"/>
          <w:szCs w:val="20"/>
        </w:rPr>
        <w:t>t</w:t>
      </w:r>
      <w:r w:rsidR="007777D7" w:rsidRPr="007065C5">
        <w:rPr>
          <w:rFonts w:ascii="Times New Roman" w:hAnsi="Times New Roman" w:cs="Times New Roman"/>
          <w:color w:val="000000"/>
          <w:sz w:val="20"/>
          <w:szCs w:val="20"/>
        </w:rPr>
        <w:t xml:space="preserve">ransaction when asked to do so by </w:t>
      </w:r>
      <w:r w:rsidR="005B4D4D">
        <w:rPr>
          <w:rFonts w:ascii="Times New Roman" w:hAnsi="Times New Roman" w:cs="Times New Roman"/>
          <w:color w:val="000000"/>
          <w:sz w:val="20"/>
          <w:szCs w:val="20"/>
        </w:rPr>
        <w:t>you</w:t>
      </w:r>
      <w:r w:rsidR="007777D7" w:rsidRPr="007065C5">
        <w:rPr>
          <w:rFonts w:ascii="Times New Roman" w:hAnsi="Times New Roman" w:cs="Times New Roman"/>
          <w:color w:val="000000"/>
          <w:sz w:val="20"/>
          <w:szCs w:val="20"/>
        </w:rPr>
        <w:t xml:space="preserve">, but will not be responsible </w:t>
      </w:r>
      <w:r w:rsidR="00D524C7" w:rsidRPr="007065C5">
        <w:rPr>
          <w:rFonts w:ascii="Times New Roman" w:hAnsi="Times New Roman" w:cs="Times New Roman"/>
          <w:color w:val="000000"/>
          <w:sz w:val="20"/>
          <w:szCs w:val="20"/>
        </w:rPr>
        <w:t xml:space="preserve">for any Loss suffered by </w:t>
      </w:r>
      <w:r w:rsidR="005B4D4D">
        <w:rPr>
          <w:rFonts w:ascii="Times New Roman" w:hAnsi="Times New Roman" w:cs="Times New Roman"/>
          <w:color w:val="000000"/>
          <w:sz w:val="20"/>
          <w:szCs w:val="20"/>
        </w:rPr>
        <w:t>you</w:t>
      </w:r>
      <w:r w:rsidR="00D524C7" w:rsidRPr="007065C5">
        <w:rPr>
          <w:rFonts w:ascii="Times New Roman" w:hAnsi="Times New Roman" w:cs="Times New Roman"/>
          <w:color w:val="000000"/>
          <w:sz w:val="20"/>
          <w:szCs w:val="20"/>
        </w:rPr>
        <w:t xml:space="preserve"> </w:t>
      </w:r>
      <w:r w:rsidR="007777D7" w:rsidRPr="007065C5">
        <w:rPr>
          <w:rFonts w:ascii="Times New Roman" w:hAnsi="Times New Roman" w:cs="Times New Roman"/>
          <w:color w:val="000000"/>
          <w:sz w:val="20"/>
          <w:szCs w:val="20"/>
        </w:rPr>
        <w:t xml:space="preserve">if </w:t>
      </w:r>
      <w:r w:rsidR="005B4D4D">
        <w:rPr>
          <w:rFonts w:ascii="Times New Roman" w:hAnsi="Times New Roman" w:cs="Times New Roman"/>
          <w:color w:val="000000"/>
          <w:sz w:val="20"/>
          <w:szCs w:val="20"/>
        </w:rPr>
        <w:t>we</w:t>
      </w:r>
      <w:r w:rsidR="007777D7" w:rsidRPr="007065C5">
        <w:rPr>
          <w:rFonts w:ascii="Times New Roman" w:hAnsi="Times New Roman" w:cs="Times New Roman"/>
          <w:color w:val="000000"/>
          <w:sz w:val="20"/>
          <w:szCs w:val="20"/>
        </w:rPr>
        <w:t xml:space="preserve"> cannot do s</w:t>
      </w:r>
      <w:r w:rsidR="00FC34DE" w:rsidRPr="007065C5">
        <w:rPr>
          <w:rFonts w:ascii="Times New Roman" w:hAnsi="Times New Roman" w:cs="Times New Roman"/>
          <w:color w:val="000000"/>
          <w:sz w:val="20"/>
          <w:szCs w:val="20"/>
        </w:rPr>
        <w:t>o.</w:t>
      </w:r>
      <w:bookmarkStart w:id="91" w:name="_DV_M111"/>
      <w:bookmarkEnd w:id="91"/>
    </w:p>
    <w:p w14:paraId="562D6D91" w14:textId="77777777" w:rsidR="00A53D65" w:rsidRPr="007065C5" w:rsidRDefault="007777D7" w:rsidP="00D3701D">
      <w:pPr>
        <w:pStyle w:val="Level1"/>
        <w:widowControl/>
        <w:numPr>
          <w:ilvl w:val="0"/>
          <w:numId w:val="6"/>
        </w:numPr>
        <w:tabs>
          <w:tab w:val="clear" w:pos="709"/>
        </w:tabs>
        <w:snapToGrid w:val="0"/>
        <w:spacing w:after="120" w:line="240" w:lineRule="auto"/>
        <w:ind w:left="567" w:hanging="567"/>
        <w:rPr>
          <w:rFonts w:ascii="Times New Roman" w:hAnsi="Times New Roman" w:cs="Times New Roman"/>
          <w:b/>
          <w:bCs/>
          <w:color w:val="000000"/>
          <w:sz w:val="20"/>
          <w:szCs w:val="20"/>
        </w:rPr>
      </w:pPr>
      <w:r w:rsidRPr="007065C5">
        <w:rPr>
          <w:rFonts w:ascii="Times New Roman" w:hAnsi="Times New Roman" w:cs="Times New Roman"/>
          <w:b/>
          <w:bCs/>
          <w:color w:val="000000"/>
          <w:sz w:val="20"/>
          <w:szCs w:val="20"/>
        </w:rPr>
        <w:t>Communications</w:t>
      </w:r>
    </w:p>
    <w:p w14:paraId="27D13EAD" w14:textId="77777777" w:rsidR="00A53D65" w:rsidRPr="007065C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92" w:name="_DV_M112"/>
      <w:bookmarkEnd w:id="92"/>
      <w:r w:rsidRPr="007065C5">
        <w:rPr>
          <w:rFonts w:ascii="Times New Roman" w:hAnsi="Times New Roman" w:cs="Times New Roman"/>
          <w:color w:val="000000"/>
          <w:sz w:val="20"/>
          <w:szCs w:val="20"/>
        </w:rPr>
        <w:t>Any communication to be made under or in connection with the</w:t>
      </w:r>
      <w:r w:rsidR="00687900" w:rsidRPr="007065C5">
        <w:rPr>
          <w:rFonts w:ascii="Times New Roman" w:hAnsi="Times New Roman" w:cs="Times New Roman"/>
          <w:color w:val="000000"/>
          <w:sz w:val="20"/>
          <w:szCs w:val="20"/>
        </w:rPr>
        <w:t>se Standard Terms</w:t>
      </w:r>
      <w:r w:rsidRPr="007065C5">
        <w:rPr>
          <w:rFonts w:ascii="Times New Roman" w:hAnsi="Times New Roman" w:cs="Times New Roman"/>
          <w:color w:val="000000"/>
          <w:sz w:val="20"/>
          <w:szCs w:val="20"/>
        </w:rPr>
        <w:t xml:space="preserve"> shall be made in writing and, unless otherwise stated, may be made by letter or electronic mail. </w:t>
      </w:r>
    </w:p>
    <w:p w14:paraId="215E3503" w14:textId="77777777" w:rsidR="00A53D65" w:rsidRPr="007065C5" w:rsidRDefault="002A120D"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93" w:name="_DV_M113"/>
      <w:bookmarkEnd w:id="93"/>
      <w:r w:rsidRPr="007065C5">
        <w:rPr>
          <w:rFonts w:ascii="Times New Roman" w:hAnsi="Times New Roman" w:cs="Times New Roman"/>
          <w:color w:val="000000"/>
          <w:sz w:val="20"/>
          <w:szCs w:val="20"/>
        </w:rPr>
        <w:t>T</w:t>
      </w:r>
      <w:r w:rsidR="007777D7" w:rsidRPr="007065C5">
        <w:rPr>
          <w:rFonts w:ascii="Times New Roman" w:hAnsi="Times New Roman" w:cs="Times New Roman"/>
          <w:color w:val="000000"/>
          <w:sz w:val="20"/>
          <w:szCs w:val="20"/>
        </w:rPr>
        <w:t xml:space="preserve">he address </w:t>
      </w:r>
      <w:r w:rsidR="00F27153" w:rsidRPr="007065C5">
        <w:rPr>
          <w:rFonts w:ascii="Times New Roman" w:hAnsi="Times New Roman" w:cs="Times New Roman"/>
          <w:color w:val="000000"/>
          <w:sz w:val="20"/>
          <w:szCs w:val="20"/>
        </w:rPr>
        <w:t>and contact details including</w:t>
      </w:r>
      <w:r w:rsidR="007777D7" w:rsidRPr="007065C5">
        <w:rPr>
          <w:rFonts w:ascii="Times New Roman" w:hAnsi="Times New Roman" w:cs="Times New Roman"/>
          <w:color w:val="000000"/>
          <w:sz w:val="20"/>
          <w:szCs w:val="20"/>
        </w:rPr>
        <w:t xml:space="preserve"> electronic mail address </w:t>
      </w:r>
      <w:r w:rsidR="006B4837" w:rsidRPr="007065C5">
        <w:rPr>
          <w:rFonts w:ascii="Times New Roman" w:hAnsi="Times New Roman" w:cs="Times New Roman"/>
          <w:color w:val="000000"/>
          <w:sz w:val="20"/>
          <w:szCs w:val="20"/>
        </w:rPr>
        <w:t xml:space="preserve">(and the department or officer, if any, for whose attention the communication is to be made) </w:t>
      </w:r>
      <w:r w:rsidR="007777D7" w:rsidRPr="007065C5">
        <w:rPr>
          <w:rFonts w:ascii="Times New Roman" w:hAnsi="Times New Roman" w:cs="Times New Roman"/>
          <w:color w:val="000000"/>
          <w:sz w:val="20"/>
          <w:szCs w:val="20"/>
        </w:rPr>
        <w:t xml:space="preserve">of </w:t>
      </w:r>
      <w:r w:rsidR="006B4837" w:rsidRPr="007065C5">
        <w:rPr>
          <w:rFonts w:ascii="Times New Roman" w:hAnsi="Times New Roman" w:cs="Times New Roman"/>
          <w:color w:val="000000"/>
          <w:sz w:val="20"/>
          <w:szCs w:val="20"/>
        </w:rPr>
        <w:t>each Party</w:t>
      </w:r>
      <w:r w:rsidR="007777D7" w:rsidRPr="007065C5">
        <w:rPr>
          <w:rFonts w:ascii="Times New Roman" w:hAnsi="Times New Roman" w:cs="Times New Roman"/>
          <w:color w:val="000000"/>
          <w:sz w:val="20"/>
          <w:szCs w:val="20"/>
        </w:rPr>
        <w:t xml:space="preserve"> for relevant notices and communications </w:t>
      </w:r>
      <w:r w:rsidR="00505F80" w:rsidRPr="007065C5">
        <w:rPr>
          <w:rFonts w:ascii="Times New Roman" w:hAnsi="Times New Roman" w:cs="Times New Roman"/>
          <w:color w:val="000000"/>
          <w:sz w:val="20"/>
          <w:szCs w:val="20"/>
        </w:rPr>
        <w:t>hereunder</w:t>
      </w:r>
      <w:r w:rsidR="00F27153" w:rsidRPr="007065C5">
        <w:rPr>
          <w:rFonts w:ascii="Times New Roman" w:hAnsi="Times New Roman" w:cs="Times New Roman"/>
          <w:color w:val="000000"/>
          <w:sz w:val="20"/>
          <w:szCs w:val="20"/>
        </w:rPr>
        <w:t xml:space="preserve"> shall be those as notified to other Party from time to time</w:t>
      </w:r>
      <w:r w:rsidR="007777D7" w:rsidRPr="007065C5">
        <w:rPr>
          <w:rFonts w:ascii="Times New Roman" w:hAnsi="Times New Roman" w:cs="Times New Roman"/>
          <w:color w:val="000000"/>
          <w:sz w:val="20"/>
          <w:szCs w:val="20"/>
        </w:rPr>
        <w:t>.</w:t>
      </w:r>
    </w:p>
    <w:p w14:paraId="3624767A" w14:textId="77777777" w:rsidR="00A53D65" w:rsidRPr="007065C5" w:rsidRDefault="00F1600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94" w:name="_DV_M114"/>
      <w:bookmarkStart w:id="95" w:name="_DV_M115"/>
      <w:bookmarkEnd w:id="94"/>
      <w:bookmarkEnd w:id="95"/>
      <w:r w:rsidRPr="007065C5">
        <w:rPr>
          <w:rFonts w:ascii="Times New Roman" w:hAnsi="Times New Roman" w:cs="Times New Roman"/>
          <w:color w:val="000000"/>
          <w:sz w:val="20"/>
          <w:szCs w:val="20"/>
        </w:rPr>
        <w:t>A</w:t>
      </w:r>
      <w:r w:rsidR="007777D7" w:rsidRPr="007065C5">
        <w:rPr>
          <w:rFonts w:ascii="Times New Roman" w:hAnsi="Times New Roman" w:cs="Times New Roman"/>
          <w:color w:val="000000"/>
          <w:sz w:val="20"/>
          <w:szCs w:val="20"/>
        </w:rPr>
        <w:t xml:space="preserve">ny notices and communications </w:t>
      </w:r>
      <w:r w:rsidR="00E54104" w:rsidRPr="007065C5">
        <w:rPr>
          <w:rFonts w:ascii="Times New Roman" w:hAnsi="Times New Roman" w:cs="Times New Roman"/>
          <w:color w:val="000000"/>
          <w:sz w:val="20"/>
          <w:szCs w:val="20"/>
        </w:rPr>
        <w:t>(including a</w:t>
      </w:r>
      <w:r w:rsidR="000450D7" w:rsidRPr="007065C5">
        <w:rPr>
          <w:rFonts w:ascii="Times New Roman" w:hAnsi="Times New Roman" w:cs="Times New Roman"/>
          <w:color w:val="000000"/>
          <w:sz w:val="20"/>
          <w:szCs w:val="20"/>
        </w:rPr>
        <w:t>ny</w:t>
      </w:r>
      <w:r w:rsidR="00E54104" w:rsidRPr="007065C5">
        <w:rPr>
          <w:rFonts w:ascii="Times New Roman" w:hAnsi="Times New Roman" w:cs="Times New Roman"/>
          <w:color w:val="000000"/>
          <w:sz w:val="20"/>
          <w:szCs w:val="20"/>
        </w:rPr>
        <w:t xml:space="preserve"> trade confirmation, advice note, contract note or other notification) </w:t>
      </w:r>
      <w:r w:rsidR="00511B72" w:rsidRPr="007065C5">
        <w:rPr>
          <w:rFonts w:ascii="Times New Roman" w:hAnsi="Times New Roman" w:cs="Times New Roman"/>
          <w:color w:val="000000"/>
          <w:sz w:val="20"/>
          <w:szCs w:val="20"/>
        </w:rPr>
        <w:t>from us to you</w:t>
      </w:r>
      <w:r w:rsidR="007777D7" w:rsidRPr="007065C5">
        <w:rPr>
          <w:rFonts w:ascii="Times New Roman" w:hAnsi="Times New Roman" w:cs="Times New Roman"/>
          <w:color w:val="000000"/>
          <w:sz w:val="20"/>
          <w:szCs w:val="20"/>
        </w:rPr>
        <w:t xml:space="preserve"> (other than any Alert) are effective when:</w:t>
      </w:r>
    </w:p>
    <w:p w14:paraId="2FE1FD9D" w14:textId="77777777" w:rsidR="00A53D65" w:rsidRPr="007065C5" w:rsidRDefault="007777D7" w:rsidP="00CD5B48">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96" w:name="_DV_M116"/>
      <w:bookmarkEnd w:id="96"/>
      <w:r w:rsidRPr="007065C5">
        <w:rPr>
          <w:rFonts w:ascii="Times New Roman" w:hAnsi="Times New Roman" w:cs="Times New Roman"/>
          <w:color w:val="000000"/>
          <w:sz w:val="20"/>
          <w:szCs w:val="20"/>
        </w:rPr>
        <w:t>delivered personally, at the time of delivery,</w:t>
      </w:r>
    </w:p>
    <w:p w14:paraId="0BCB3AF8" w14:textId="77777777" w:rsidR="00A53D65" w:rsidRPr="007065C5" w:rsidRDefault="007777D7" w:rsidP="00CD5B48">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97" w:name="_DV_M117"/>
      <w:bookmarkEnd w:id="97"/>
      <w:r w:rsidRPr="007065C5">
        <w:rPr>
          <w:rFonts w:ascii="Times New Roman" w:hAnsi="Times New Roman" w:cs="Times New Roman"/>
          <w:color w:val="000000"/>
          <w:sz w:val="20"/>
          <w:szCs w:val="20"/>
        </w:rPr>
        <w:t xml:space="preserve">sent by post, </w:t>
      </w:r>
      <w:r w:rsidR="00416260" w:rsidRPr="007065C5">
        <w:rPr>
          <w:rFonts w:ascii="Times New Roman" w:hAnsi="Times New Roman" w:cs="Times New Roman"/>
          <w:color w:val="000000"/>
          <w:sz w:val="20"/>
          <w:szCs w:val="20"/>
        </w:rPr>
        <w:t>five</w:t>
      </w:r>
      <w:r w:rsidRPr="007065C5">
        <w:rPr>
          <w:rFonts w:ascii="Times New Roman" w:hAnsi="Times New Roman" w:cs="Times New Roman"/>
          <w:color w:val="000000"/>
          <w:sz w:val="20"/>
          <w:szCs w:val="20"/>
        </w:rPr>
        <w:t xml:space="preserve"> Business Days after posting; and</w:t>
      </w:r>
    </w:p>
    <w:p w14:paraId="0EA1E1C9" w14:textId="77777777" w:rsidR="00A53D65" w:rsidRPr="007065C5" w:rsidRDefault="007777D7" w:rsidP="00CD5B48">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98" w:name="_DV_M118"/>
      <w:bookmarkEnd w:id="98"/>
      <w:proofErr w:type="gramStart"/>
      <w:r w:rsidRPr="007065C5">
        <w:rPr>
          <w:rFonts w:ascii="Times New Roman" w:hAnsi="Times New Roman" w:cs="Times New Roman"/>
          <w:color w:val="000000"/>
          <w:sz w:val="20"/>
          <w:szCs w:val="20"/>
        </w:rPr>
        <w:t>sent</w:t>
      </w:r>
      <w:proofErr w:type="gramEnd"/>
      <w:r w:rsidRPr="007065C5">
        <w:rPr>
          <w:rFonts w:ascii="Times New Roman" w:hAnsi="Times New Roman" w:cs="Times New Roman"/>
          <w:color w:val="000000"/>
          <w:sz w:val="20"/>
          <w:szCs w:val="20"/>
        </w:rPr>
        <w:t xml:space="preserve"> by electronic mail, at the time </w:t>
      </w:r>
      <w:r w:rsidR="00B31D03" w:rsidRPr="007065C5">
        <w:rPr>
          <w:rFonts w:ascii="Times New Roman" w:hAnsi="Times New Roman" w:cs="Times New Roman"/>
          <w:color w:val="000000"/>
          <w:sz w:val="20"/>
          <w:szCs w:val="20"/>
        </w:rPr>
        <w:t>we send</w:t>
      </w:r>
      <w:r w:rsidRPr="007065C5">
        <w:rPr>
          <w:rFonts w:ascii="Times New Roman" w:hAnsi="Times New Roman" w:cs="Times New Roman"/>
          <w:color w:val="000000"/>
          <w:sz w:val="20"/>
          <w:szCs w:val="20"/>
        </w:rPr>
        <w:t xml:space="preserve"> it.</w:t>
      </w:r>
    </w:p>
    <w:p w14:paraId="735F9D81" w14:textId="77777777" w:rsidR="00E71612" w:rsidRPr="007065C5" w:rsidRDefault="00E71612"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99" w:name="_DV_M119"/>
      <w:bookmarkStart w:id="100" w:name="_DV_M120"/>
      <w:bookmarkEnd w:id="99"/>
      <w:bookmarkEnd w:id="100"/>
      <w:r w:rsidRPr="007065C5">
        <w:rPr>
          <w:rFonts w:ascii="Times New Roman" w:hAnsi="Times New Roman" w:cs="Times New Roman"/>
          <w:color w:val="000000"/>
          <w:sz w:val="20"/>
          <w:szCs w:val="20"/>
        </w:rPr>
        <w:t xml:space="preserve">Each </w:t>
      </w:r>
      <w:r w:rsidR="000450D7" w:rsidRPr="007065C5">
        <w:rPr>
          <w:rFonts w:ascii="Times New Roman" w:hAnsi="Times New Roman" w:cs="Times New Roman"/>
          <w:color w:val="000000"/>
          <w:sz w:val="20"/>
          <w:szCs w:val="20"/>
        </w:rPr>
        <w:t xml:space="preserve">notice or communication </w:t>
      </w:r>
      <w:r w:rsidR="00196BD4" w:rsidRPr="007065C5">
        <w:rPr>
          <w:rFonts w:ascii="Times New Roman" w:hAnsi="Times New Roman" w:cs="Times New Roman"/>
          <w:color w:val="000000"/>
          <w:sz w:val="20"/>
          <w:szCs w:val="20"/>
        </w:rPr>
        <w:t xml:space="preserve">to </w:t>
      </w:r>
      <w:r w:rsidR="006571A0" w:rsidRPr="007065C5">
        <w:rPr>
          <w:rFonts w:ascii="Times New Roman" w:hAnsi="Times New Roman" w:cs="Times New Roman"/>
          <w:color w:val="000000"/>
          <w:sz w:val="20"/>
          <w:szCs w:val="20"/>
        </w:rPr>
        <w:t>you</w:t>
      </w:r>
      <w:r w:rsidR="00196BD4" w:rsidRPr="007065C5">
        <w:rPr>
          <w:rFonts w:ascii="Times New Roman" w:hAnsi="Times New Roman" w:cs="Times New Roman"/>
          <w:color w:val="000000"/>
          <w:sz w:val="20"/>
          <w:szCs w:val="20"/>
        </w:rPr>
        <w:t xml:space="preserve"> </w:t>
      </w:r>
      <w:r w:rsidR="004E5AF5" w:rsidRPr="007065C5">
        <w:rPr>
          <w:rFonts w:ascii="Times New Roman" w:hAnsi="Times New Roman" w:cs="Times New Roman"/>
          <w:color w:val="000000"/>
          <w:sz w:val="20"/>
          <w:szCs w:val="20"/>
        </w:rPr>
        <w:t>(</w:t>
      </w:r>
      <w:r w:rsidR="000450D7" w:rsidRPr="007065C5">
        <w:rPr>
          <w:rFonts w:ascii="Times New Roman" w:hAnsi="Times New Roman" w:cs="Times New Roman"/>
          <w:color w:val="000000"/>
          <w:sz w:val="20"/>
          <w:szCs w:val="20"/>
        </w:rPr>
        <w:t xml:space="preserve">including any </w:t>
      </w:r>
      <w:r w:rsidRPr="007065C5">
        <w:rPr>
          <w:rFonts w:ascii="Times New Roman" w:hAnsi="Times New Roman" w:cs="Times New Roman"/>
          <w:color w:val="000000"/>
          <w:sz w:val="20"/>
          <w:szCs w:val="20"/>
        </w:rPr>
        <w:t xml:space="preserve">trade confirmation, advice note or contract note whether </w:t>
      </w:r>
      <w:r w:rsidR="004E5AF5" w:rsidRPr="007065C5">
        <w:rPr>
          <w:rFonts w:ascii="Times New Roman" w:hAnsi="Times New Roman" w:cs="Times New Roman"/>
          <w:color w:val="000000"/>
          <w:sz w:val="20"/>
          <w:szCs w:val="20"/>
        </w:rPr>
        <w:lastRenderedPageBreak/>
        <w:t xml:space="preserve">or not </w:t>
      </w:r>
      <w:r w:rsidRPr="007065C5">
        <w:rPr>
          <w:rFonts w:ascii="Times New Roman" w:hAnsi="Times New Roman" w:cs="Times New Roman"/>
          <w:color w:val="000000"/>
          <w:sz w:val="20"/>
          <w:szCs w:val="20"/>
        </w:rPr>
        <w:t xml:space="preserve">provided to </w:t>
      </w:r>
      <w:r w:rsidR="006571A0" w:rsidRPr="007065C5">
        <w:rPr>
          <w:rFonts w:ascii="Times New Roman" w:hAnsi="Times New Roman" w:cs="Times New Roman"/>
          <w:color w:val="000000"/>
          <w:sz w:val="20"/>
          <w:szCs w:val="20"/>
        </w:rPr>
        <w:t>you</w:t>
      </w:r>
      <w:r w:rsidRPr="007065C5">
        <w:rPr>
          <w:rFonts w:ascii="Times New Roman" w:hAnsi="Times New Roman" w:cs="Times New Roman"/>
          <w:color w:val="000000"/>
          <w:sz w:val="20"/>
          <w:szCs w:val="20"/>
        </w:rPr>
        <w:t xml:space="preserve"> by </w:t>
      </w:r>
      <w:r w:rsidR="006571A0" w:rsidRPr="007065C5">
        <w:rPr>
          <w:rFonts w:ascii="Times New Roman" w:hAnsi="Times New Roman" w:cs="Times New Roman"/>
          <w:color w:val="000000"/>
          <w:sz w:val="20"/>
          <w:szCs w:val="20"/>
        </w:rPr>
        <w:t>us</w:t>
      </w:r>
      <w:r w:rsidR="004E5AF5" w:rsidRPr="007065C5">
        <w:rPr>
          <w:rFonts w:ascii="Times New Roman" w:hAnsi="Times New Roman" w:cs="Times New Roman"/>
          <w:color w:val="000000"/>
          <w:sz w:val="20"/>
          <w:szCs w:val="20"/>
        </w:rPr>
        <w:t>)</w:t>
      </w:r>
      <w:r w:rsidRPr="007065C5">
        <w:rPr>
          <w:rFonts w:ascii="Times New Roman" w:hAnsi="Times New Roman" w:cs="Times New Roman"/>
          <w:color w:val="000000"/>
          <w:sz w:val="20"/>
          <w:szCs w:val="20"/>
        </w:rPr>
        <w:t xml:space="preserve"> shall, in the absence of manifest error, be conclusive and binding on </w:t>
      </w:r>
      <w:r w:rsidR="005A4D4B" w:rsidRPr="007065C5">
        <w:rPr>
          <w:rFonts w:ascii="Times New Roman" w:hAnsi="Times New Roman" w:cs="Times New Roman"/>
          <w:color w:val="000000"/>
          <w:sz w:val="20"/>
          <w:szCs w:val="20"/>
        </w:rPr>
        <w:t>you</w:t>
      </w:r>
      <w:r w:rsidRPr="007065C5">
        <w:rPr>
          <w:rFonts w:ascii="Times New Roman" w:hAnsi="Times New Roman" w:cs="Times New Roman"/>
          <w:color w:val="000000"/>
          <w:sz w:val="20"/>
          <w:szCs w:val="20"/>
        </w:rPr>
        <w:t xml:space="preserve">, unless </w:t>
      </w:r>
      <w:r w:rsidR="005A4D4B" w:rsidRPr="007065C5">
        <w:rPr>
          <w:rFonts w:ascii="Times New Roman" w:hAnsi="Times New Roman" w:cs="Times New Roman"/>
          <w:color w:val="000000"/>
          <w:sz w:val="20"/>
          <w:szCs w:val="20"/>
        </w:rPr>
        <w:t>you</w:t>
      </w:r>
      <w:r w:rsidR="009D2EEA" w:rsidRPr="007065C5">
        <w:rPr>
          <w:rFonts w:ascii="Times New Roman" w:hAnsi="Times New Roman" w:cs="Times New Roman"/>
          <w:color w:val="000000"/>
          <w:sz w:val="20"/>
          <w:szCs w:val="20"/>
        </w:rPr>
        <w:t xml:space="preserve"> notif</w:t>
      </w:r>
      <w:r w:rsidR="00F3122A">
        <w:rPr>
          <w:rFonts w:ascii="Times New Roman" w:hAnsi="Times New Roman" w:cs="Times New Roman"/>
          <w:color w:val="000000"/>
          <w:sz w:val="20"/>
          <w:szCs w:val="20"/>
        </w:rPr>
        <w:t>y</w:t>
      </w:r>
      <w:r w:rsidR="009D2EEA" w:rsidRPr="007065C5">
        <w:rPr>
          <w:rFonts w:ascii="Times New Roman" w:hAnsi="Times New Roman" w:cs="Times New Roman"/>
          <w:color w:val="000000"/>
          <w:sz w:val="20"/>
          <w:szCs w:val="20"/>
        </w:rPr>
        <w:t xml:space="preserve"> </w:t>
      </w:r>
      <w:r w:rsidR="005A4D4B" w:rsidRPr="007065C5">
        <w:rPr>
          <w:rFonts w:ascii="Times New Roman" w:hAnsi="Times New Roman" w:cs="Times New Roman"/>
          <w:color w:val="000000"/>
          <w:sz w:val="20"/>
          <w:szCs w:val="20"/>
        </w:rPr>
        <w:t>us</w:t>
      </w:r>
      <w:r w:rsidRPr="007065C5">
        <w:rPr>
          <w:rFonts w:ascii="Times New Roman" w:hAnsi="Times New Roman" w:cs="Times New Roman"/>
          <w:color w:val="000000"/>
          <w:sz w:val="20"/>
          <w:szCs w:val="20"/>
        </w:rPr>
        <w:t xml:space="preserve"> in writing within three Business Days of the date of the </w:t>
      </w:r>
      <w:r w:rsidR="004B2F93" w:rsidRPr="007065C5">
        <w:rPr>
          <w:rFonts w:ascii="Times New Roman" w:hAnsi="Times New Roman" w:cs="Times New Roman"/>
          <w:color w:val="000000"/>
          <w:sz w:val="20"/>
          <w:szCs w:val="20"/>
        </w:rPr>
        <w:t>communication</w:t>
      </w:r>
      <w:r w:rsidRPr="007065C5">
        <w:rPr>
          <w:rFonts w:ascii="Times New Roman" w:hAnsi="Times New Roman" w:cs="Times New Roman"/>
          <w:color w:val="000000"/>
          <w:sz w:val="20"/>
          <w:szCs w:val="20"/>
        </w:rPr>
        <w:t xml:space="preserve"> that </w:t>
      </w:r>
      <w:r w:rsidR="000938C7" w:rsidRPr="007065C5">
        <w:rPr>
          <w:rFonts w:ascii="Times New Roman" w:hAnsi="Times New Roman" w:cs="Times New Roman"/>
          <w:color w:val="000000"/>
          <w:sz w:val="20"/>
          <w:szCs w:val="20"/>
        </w:rPr>
        <w:t>you</w:t>
      </w:r>
      <w:r w:rsidRPr="007065C5">
        <w:rPr>
          <w:rFonts w:ascii="Times New Roman" w:hAnsi="Times New Roman" w:cs="Times New Roman"/>
          <w:color w:val="000000"/>
          <w:sz w:val="20"/>
          <w:szCs w:val="20"/>
        </w:rPr>
        <w:t xml:space="preserve"> disagree with its contents.</w:t>
      </w:r>
    </w:p>
    <w:p w14:paraId="362A54A0" w14:textId="77777777" w:rsidR="00BB2496" w:rsidRPr="007065C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 xml:space="preserve">Any </w:t>
      </w:r>
      <w:r w:rsidR="00FF4DB1" w:rsidRPr="007065C5">
        <w:rPr>
          <w:rFonts w:ascii="Times New Roman" w:hAnsi="Times New Roman" w:cs="Times New Roman"/>
          <w:color w:val="000000"/>
          <w:sz w:val="20"/>
          <w:szCs w:val="20"/>
        </w:rPr>
        <w:t xml:space="preserve">notices and </w:t>
      </w:r>
      <w:r w:rsidRPr="007065C5">
        <w:rPr>
          <w:rFonts w:ascii="Times New Roman" w:hAnsi="Times New Roman" w:cs="Times New Roman"/>
          <w:color w:val="000000"/>
          <w:sz w:val="20"/>
          <w:szCs w:val="20"/>
        </w:rPr>
        <w:t>communication</w:t>
      </w:r>
      <w:r w:rsidR="00FF4DB1" w:rsidRPr="007065C5">
        <w:rPr>
          <w:rFonts w:ascii="Times New Roman" w:hAnsi="Times New Roman" w:cs="Times New Roman"/>
          <w:color w:val="000000"/>
          <w:sz w:val="20"/>
          <w:szCs w:val="20"/>
        </w:rPr>
        <w:t>s</w:t>
      </w:r>
      <w:r w:rsidR="0077139D" w:rsidRPr="007065C5">
        <w:rPr>
          <w:rFonts w:ascii="Times New Roman" w:hAnsi="Times New Roman" w:cs="Times New Roman"/>
          <w:color w:val="000000"/>
          <w:sz w:val="20"/>
          <w:szCs w:val="20"/>
        </w:rPr>
        <w:t xml:space="preserve"> </w:t>
      </w:r>
      <w:r w:rsidR="00EE117F" w:rsidRPr="007065C5">
        <w:rPr>
          <w:rFonts w:ascii="Times New Roman" w:hAnsi="Times New Roman" w:cs="Times New Roman"/>
          <w:color w:val="000000"/>
          <w:sz w:val="20"/>
          <w:szCs w:val="20"/>
        </w:rPr>
        <w:t xml:space="preserve">(including Directions) </w:t>
      </w:r>
      <w:r w:rsidR="002C5A70" w:rsidRPr="007065C5">
        <w:rPr>
          <w:rFonts w:ascii="Times New Roman" w:hAnsi="Times New Roman" w:cs="Times New Roman"/>
          <w:color w:val="000000"/>
          <w:sz w:val="20"/>
          <w:szCs w:val="20"/>
        </w:rPr>
        <w:t>from you to us</w:t>
      </w:r>
      <w:r w:rsidRPr="007065C5">
        <w:rPr>
          <w:rFonts w:ascii="Times New Roman" w:hAnsi="Times New Roman" w:cs="Times New Roman"/>
          <w:color w:val="000000"/>
          <w:sz w:val="20"/>
          <w:szCs w:val="20"/>
        </w:rPr>
        <w:t xml:space="preserve"> will be effective only when </w:t>
      </w:r>
      <w:r w:rsidR="00A80573" w:rsidRPr="007065C5">
        <w:rPr>
          <w:rFonts w:ascii="Times New Roman" w:hAnsi="Times New Roman" w:cs="Times New Roman"/>
          <w:color w:val="000000"/>
          <w:sz w:val="20"/>
          <w:szCs w:val="20"/>
        </w:rPr>
        <w:t xml:space="preserve">actually </w:t>
      </w:r>
      <w:r w:rsidRPr="007065C5">
        <w:rPr>
          <w:rFonts w:ascii="Times New Roman" w:hAnsi="Times New Roman" w:cs="Times New Roman"/>
          <w:color w:val="000000"/>
          <w:sz w:val="20"/>
          <w:szCs w:val="20"/>
        </w:rPr>
        <w:t xml:space="preserve">received by </w:t>
      </w:r>
      <w:r w:rsidR="002C5A70" w:rsidRPr="007065C5">
        <w:rPr>
          <w:rFonts w:ascii="Times New Roman" w:hAnsi="Times New Roman" w:cs="Times New Roman"/>
          <w:color w:val="000000"/>
          <w:sz w:val="20"/>
          <w:szCs w:val="20"/>
        </w:rPr>
        <w:t>us.</w:t>
      </w:r>
      <w:r w:rsidR="00D12194" w:rsidRPr="007065C5">
        <w:rPr>
          <w:rFonts w:ascii="Times New Roman" w:hAnsi="Times New Roman" w:cs="Times New Roman"/>
          <w:color w:val="000000"/>
          <w:sz w:val="20"/>
          <w:szCs w:val="20"/>
        </w:rPr>
        <w:t xml:space="preserve"> </w:t>
      </w:r>
    </w:p>
    <w:p w14:paraId="10FD5439" w14:textId="77777777" w:rsidR="009D3B04" w:rsidRPr="007065C5" w:rsidRDefault="009D3B04" w:rsidP="009D3B04">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You will be deemed to have been Alerted for the purposes of these Standard Terms, at the following times in respect of each of the following means of Alert:</w:t>
      </w:r>
    </w:p>
    <w:p w14:paraId="6194B6DE" w14:textId="77777777" w:rsidR="009D3B04" w:rsidRPr="007065C5" w:rsidRDefault="009D3B04" w:rsidP="009D3B04">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101" w:name="_DV_M203"/>
      <w:bookmarkEnd w:id="101"/>
      <w:r w:rsidRPr="007065C5">
        <w:rPr>
          <w:rFonts w:ascii="Times New Roman" w:hAnsi="Times New Roman" w:cs="Times New Roman"/>
          <w:color w:val="000000"/>
          <w:sz w:val="20"/>
          <w:szCs w:val="20"/>
        </w:rPr>
        <w:t>publishing the information on the Website, at such time as the information is published on the Website;</w:t>
      </w:r>
    </w:p>
    <w:p w14:paraId="21384A47" w14:textId="77777777" w:rsidR="009D3B04" w:rsidRPr="007065C5" w:rsidRDefault="009D3B04" w:rsidP="009D3B04">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102" w:name="_DV_M204"/>
      <w:bookmarkEnd w:id="102"/>
      <w:r w:rsidRPr="007065C5">
        <w:rPr>
          <w:rFonts w:ascii="Times New Roman" w:hAnsi="Times New Roman" w:cs="Times New Roman"/>
          <w:color w:val="000000"/>
          <w:sz w:val="20"/>
          <w:szCs w:val="20"/>
        </w:rPr>
        <w:t>advertising the information in a newspaper, at such time as the information is published in the relevant newspaper;</w:t>
      </w:r>
    </w:p>
    <w:p w14:paraId="0786414A" w14:textId="77777777" w:rsidR="009D3B04" w:rsidRPr="007065C5" w:rsidRDefault="00CD1CAE" w:rsidP="009D3B04">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103" w:name="_DV_M205"/>
      <w:bookmarkEnd w:id="103"/>
      <w:r>
        <w:rPr>
          <w:rFonts w:ascii="Times New Roman" w:hAnsi="Times New Roman" w:cs="Times New Roman"/>
          <w:color w:val="000000"/>
          <w:sz w:val="20"/>
          <w:szCs w:val="20"/>
        </w:rPr>
        <w:t xml:space="preserve">communicating the information </w:t>
      </w:r>
      <w:r w:rsidR="009D3B04" w:rsidRPr="007065C5">
        <w:rPr>
          <w:rFonts w:ascii="Times New Roman" w:hAnsi="Times New Roman" w:cs="Times New Roman"/>
          <w:color w:val="000000"/>
          <w:sz w:val="20"/>
          <w:szCs w:val="20"/>
        </w:rPr>
        <w:t xml:space="preserve">by writing or electronic mail, at the time </w:t>
      </w:r>
      <w:r w:rsidR="00417F73" w:rsidRPr="007065C5">
        <w:rPr>
          <w:rFonts w:ascii="Times New Roman" w:hAnsi="Times New Roman" w:cs="Times New Roman"/>
          <w:color w:val="000000"/>
          <w:sz w:val="20"/>
          <w:szCs w:val="20"/>
        </w:rPr>
        <w:t>we send</w:t>
      </w:r>
      <w:r w:rsidR="009D3B04" w:rsidRPr="007065C5">
        <w:rPr>
          <w:rFonts w:ascii="Times New Roman" w:hAnsi="Times New Roman" w:cs="Times New Roman"/>
          <w:color w:val="000000"/>
          <w:sz w:val="20"/>
          <w:szCs w:val="20"/>
        </w:rPr>
        <w:t xml:space="preserve"> it;</w:t>
      </w:r>
    </w:p>
    <w:p w14:paraId="44836FE7" w14:textId="77777777" w:rsidR="009D3B04" w:rsidRPr="007065C5" w:rsidRDefault="009D3B04" w:rsidP="009D3B04">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104" w:name="_DV_M206"/>
      <w:bookmarkEnd w:id="104"/>
      <w:r w:rsidRPr="007065C5">
        <w:rPr>
          <w:rFonts w:ascii="Times New Roman" w:hAnsi="Times New Roman" w:cs="Times New Roman"/>
          <w:color w:val="000000"/>
          <w:sz w:val="20"/>
          <w:szCs w:val="20"/>
        </w:rPr>
        <w:t>sent by post, five Business Days after posting; or</w:t>
      </w:r>
    </w:p>
    <w:p w14:paraId="0168B75B" w14:textId="77777777" w:rsidR="009D3B04" w:rsidRPr="007065C5" w:rsidRDefault="009D3B04" w:rsidP="00A71333">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105" w:name="_DV_M207"/>
      <w:bookmarkEnd w:id="105"/>
      <w:proofErr w:type="gramStart"/>
      <w:r w:rsidRPr="007065C5">
        <w:rPr>
          <w:rFonts w:ascii="Times New Roman" w:hAnsi="Times New Roman" w:cs="Times New Roman"/>
          <w:color w:val="000000"/>
          <w:sz w:val="20"/>
          <w:szCs w:val="20"/>
        </w:rPr>
        <w:t>advising</w:t>
      </w:r>
      <w:proofErr w:type="gramEnd"/>
      <w:r w:rsidRPr="007065C5">
        <w:rPr>
          <w:rFonts w:ascii="Times New Roman" w:hAnsi="Times New Roman" w:cs="Times New Roman"/>
          <w:color w:val="000000"/>
          <w:sz w:val="20"/>
          <w:szCs w:val="20"/>
        </w:rPr>
        <w:t xml:space="preserve"> </w:t>
      </w:r>
      <w:r w:rsidR="00120D42">
        <w:rPr>
          <w:rFonts w:ascii="Times New Roman" w:hAnsi="Times New Roman" w:cs="Times New Roman"/>
          <w:color w:val="000000"/>
          <w:sz w:val="20"/>
          <w:szCs w:val="20"/>
        </w:rPr>
        <w:t>you</w:t>
      </w:r>
      <w:r w:rsidRPr="007065C5">
        <w:rPr>
          <w:rFonts w:ascii="Times New Roman" w:hAnsi="Times New Roman" w:cs="Times New Roman"/>
          <w:color w:val="000000"/>
          <w:sz w:val="20"/>
          <w:szCs w:val="20"/>
        </w:rPr>
        <w:t xml:space="preserve"> in person of the information, at the time when </w:t>
      </w:r>
      <w:r w:rsidR="005A7766" w:rsidRPr="007065C5">
        <w:rPr>
          <w:rFonts w:ascii="Times New Roman" w:hAnsi="Times New Roman" w:cs="Times New Roman"/>
          <w:color w:val="000000"/>
          <w:sz w:val="20"/>
          <w:szCs w:val="20"/>
        </w:rPr>
        <w:t>you are</w:t>
      </w:r>
      <w:r w:rsidRPr="007065C5">
        <w:rPr>
          <w:rFonts w:ascii="Times New Roman" w:hAnsi="Times New Roman" w:cs="Times New Roman"/>
          <w:color w:val="000000"/>
          <w:sz w:val="20"/>
          <w:szCs w:val="20"/>
        </w:rPr>
        <w:t xml:space="preserve"> so advised.</w:t>
      </w:r>
    </w:p>
    <w:p w14:paraId="294EC7A5" w14:textId="77777777" w:rsidR="00F357E9" w:rsidRPr="007065C5" w:rsidRDefault="00F357E9" w:rsidP="00F357E9">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You agree that we may call you in relation to any service, investment and/or opportunity that we consider may be of interest to you.</w:t>
      </w:r>
    </w:p>
    <w:p w14:paraId="4E4DD783" w14:textId="77777777" w:rsidR="00A53D65" w:rsidRPr="007065C5" w:rsidRDefault="00F357E9" w:rsidP="00484E5A">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All telephone conversations between you and us may be recorded by us. Our recordings shall b</w:t>
      </w:r>
      <w:r w:rsidR="003F142E" w:rsidRPr="007065C5">
        <w:rPr>
          <w:rFonts w:ascii="Times New Roman" w:hAnsi="Times New Roman" w:cs="Times New Roman"/>
          <w:color w:val="000000"/>
          <w:sz w:val="20"/>
          <w:szCs w:val="20"/>
        </w:rPr>
        <w:t>e and remain our sole property.  Such</w:t>
      </w:r>
      <w:r w:rsidRPr="007065C5">
        <w:rPr>
          <w:rFonts w:ascii="Times New Roman" w:hAnsi="Times New Roman" w:cs="Times New Roman"/>
          <w:color w:val="000000"/>
          <w:sz w:val="20"/>
          <w:szCs w:val="20"/>
        </w:rPr>
        <w:t xml:space="preserve"> recordings shall be conclusive evidence of the instructions, orders or conversations recorded. You agree that we may deliver copies or transcripts of such recordings to any </w:t>
      </w:r>
      <w:r w:rsidR="005B5C03" w:rsidRPr="007065C5">
        <w:rPr>
          <w:rFonts w:ascii="Times New Roman" w:hAnsi="Times New Roman" w:cs="Times New Roman"/>
          <w:color w:val="000000"/>
          <w:sz w:val="20"/>
          <w:szCs w:val="20"/>
        </w:rPr>
        <w:t>Government</w:t>
      </w:r>
      <w:r w:rsidR="00B42C71">
        <w:rPr>
          <w:rFonts w:ascii="Times New Roman" w:hAnsi="Times New Roman" w:cs="Times New Roman"/>
          <w:color w:val="000000"/>
          <w:sz w:val="20"/>
          <w:szCs w:val="20"/>
        </w:rPr>
        <w:t>al</w:t>
      </w:r>
      <w:r w:rsidR="005B5C03" w:rsidRPr="007065C5">
        <w:rPr>
          <w:rFonts w:ascii="Times New Roman" w:hAnsi="Times New Roman" w:cs="Times New Roman"/>
          <w:color w:val="000000"/>
          <w:sz w:val="20"/>
          <w:szCs w:val="20"/>
        </w:rPr>
        <w:t xml:space="preserve"> Authority.</w:t>
      </w:r>
    </w:p>
    <w:p w14:paraId="1B51A860" w14:textId="77777777" w:rsidR="00A53D65" w:rsidRPr="007065C5" w:rsidRDefault="007777D7" w:rsidP="00D3701D">
      <w:pPr>
        <w:pStyle w:val="Level1"/>
        <w:widowControl/>
        <w:numPr>
          <w:ilvl w:val="0"/>
          <w:numId w:val="6"/>
        </w:numPr>
        <w:tabs>
          <w:tab w:val="clear" w:pos="709"/>
        </w:tabs>
        <w:snapToGrid w:val="0"/>
        <w:spacing w:after="120" w:line="240" w:lineRule="auto"/>
        <w:ind w:left="567" w:hanging="567"/>
        <w:rPr>
          <w:rFonts w:ascii="Times New Roman" w:hAnsi="Times New Roman" w:cs="Times New Roman"/>
          <w:b/>
          <w:bCs/>
          <w:color w:val="000000"/>
          <w:sz w:val="20"/>
          <w:szCs w:val="20"/>
        </w:rPr>
      </w:pPr>
      <w:bookmarkStart w:id="106" w:name="_DV_M121"/>
      <w:bookmarkStart w:id="107" w:name="_DV_M125"/>
      <w:bookmarkStart w:id="108" w:name="_DV_M126"/>
      <w:bookmarkEnd w:id="106"/>
      <w:bookmarkEnd w:id="107"/>
      <w:bookmarkEnd w:id="108"/>
      <w:r w:rsidRPr="007065C5">
        <w:rPr>
          <w:rFonts w:ascii="Times New Roman" w:hAnsi="Times New Roman" w:cs="Times New Roman"/>
          <w:b/>
          <w:bCs/>
          <w:color w:val="000000"/>
          <w:sz w:val="20"/>
          <w:szCs w:val="20"/>
        </w:rPr>
        <w:t>Taxes</w:t>
      </w:r>
    </w:p>
    <w:p w14:paraId="26B53CB3" w14:textId="77777777" w:rsidR="00A53D65" w:rsidRPr="007065C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09" w:name="_DV_M127"/>
      <w:bookmarkEnd w:id="109"/>
      <w:r w:rsidRPr="007065C5">
        <w:rPr>
          <w:rFonts w:ascii="Times New Roman" w:hAnsi="Times New Roman" w:cs="Times New Roman"/>
          <w:color w:val="000000"/>
          <w:sz w:val="20"/>
          <w:szCs w:val="20"/>
        </w:rPr>
        <w:t xml:space="preserve">If any deduction or withholding for or on account of Tax from a payment due from </w:t>
      </w:r>
      <w:r w:rsidR="005B6EAF">
        <w:rPr>
          <w:rFonts w:ascii="Times New Roman" w:hAnsi="Times New Roman" w:cs="Times New Roman"/>
          <w:color w:val="000000"/>
          <w:sz w:val="20"/>
          <w:szCs w:val="20"/>
        </w:rPr>
        <w:t>you</w:t>
      </w:r>
      <w:r w:rsidRPr="007065C5">
        <w:rPr>
          <w:rFonts w:ascii="Times New Roman" w:hAnsi="Times New Roman" w:cs="Times New Roman"/>
          <w:color w:val="000000"/>
          <w:sz w:val="20"/>
          <w:szCs w:val="20"/>
        </w:rPr>
        <w:t xml:space="preserve"> to </w:t>
      </w:r>
      <w:r w:rsidR="00454E03" w:rsidRPr="007065C5">
        <w:rPr>
          <w:rFonts w:ascii="Times New Roman" w:hAnsi="Times New Roman" w:cs="Times New Roman"/>
          <w:color w:val="000000"/>
          <w:sz w:val="20"/>
          <w:szCs w:val="20"/>
        </w:rPr>
        <w:t>us</w:t>
      </w:r>
      <w:r w:rsidRPr="007065C5">
        <w:rPr>
          <w:rFonts w:ascii="Times New Roman" w:hAnsi="Times New Roman" w:cs="Times New Roman"/>
          <w:color w:val="000000"/>
          <w:sz w:val="20"/>
          <w:szCs w:val="20"/>
        </w:rPr>
        <w:t xml:space="preserve"> is required by any </w:t>
      </w:r>
      <w:r w:rsidR="00DB09F9" w:rsidRPr="007065C5">
        <w:rPr>
          <w:rFonts w:ascii="Times New Roman" w:hAnsi="Times New Roman" w:cs="Times New Roman"/>
          <w:color w:val="000000"/>
          <w:sz w:val="20"/>
          <w:szCs w:val="20"/>
        </w:rPr>
        <w:t>A</w:t>
      </w:r>
      <w:r w:rsidRPr="007065C5">
        <w:rPr>
          <w:rFonts w:ascii="Times New Roman" w:hAnsi="Times New Roman" w:cs="Times New Roman"/>
          <w:color w:val="000000"/>
          <w:sz w:val="20"/>
          <w:szCs w:val="20"/>
        </w:rPr>
        <w:t xml:space="preserve">pplicable </w:t>
      </w:r>
      <w:r w:rsidR="00DB09F9" w:rsidRPr="007065C5">
        <w:rPr>
          <w:rFonts w:ascii="Times New Roman" w:hAnsi="Times New Roman" w:cs="Times New Roman"/>
          <w:color w:val="000000"/>
          <w:sz w:val="20"/>
          <w:szCs w:val="20"/>
        </w:rPr>
        <w:t>L</w:t>
      </w:r>
      <w:r w:rsidRPr="007065C5">
        <w:rPr>
          <w:rFonts w:ascii="Times New Roman" w:hAnsi="Times New Roman" w:cs="Times New Roman"/>
          <w:color w:val="000000"/>
          <w:sz w:val="20"/>
          <w:szCs w:val="20"/>
        </w:rPr>
        <w:t xml:space="preserve">aw or by any Governmental Authority to be made by </w:t>
      </w:r>
      <w:r w:rsidR="00497D21">
        <w:rPr>
          <w:rFonts w:ascii="Times New Roman" w:hAnsi="Times New Roman" w:cs="Times New Roman"/>
          <w:color w:val="000000"/>
          <w:sz w:val="20"/>
          <w:szCs w:val="20"/>
        </w:rPr>
        <w:t>you</w:t>
      </w:r>
      <w:r w:rsidRPr="007065C5">
        <w:rPr>
          <w:rFonts w:ascii="Times New Roman" w:hAnsi="Times New Roman" w:cs="Times New Roman"/>
          <w:color w:val="000000"/>
          <w:sz w:val="20"/>
          <w:szCs w:val="20"/>
        </w:rPr>
        <w:t xml:space="preserve">, the amount of the payment due from </w:t>
      </w:r>
      <w:r w:rsidR="00553B57">
        <w:rPr>
          <w:rFonts w:ascii="Times New Roman" w:hAnsi="Times New Roman" w:cs="Times New Roman"/>
          <w:color w:val="000000"/>
          <w:sz w:val="20"/>
          <w:szCs w:val="20"/>
        </w:rPr>
        <w:t>you</w:t>
      </w:r>
      <w:r w:rsidRPr="007065C5">
        <w:rPr>
          <w:rFonts w:ascii="Times New Roman" w:hAnsi="Times New Roman" w:cs="Times New Roman"/>
          <w:color w:val="000000"/>
          <w:sz w:val="20"/>
          <w:szCs w:val="20"/>
        </w:rPr>
        <w:t xml:space="preserve"> shall be increased to an amount which (after making any Tax deduction or withholding) leaves an amount equal to the payment which would have been due if no Tax deduction or withholding had been required. In any such case, </w:t>
      </w:r>
      <w:r w:rsidR="00553B57">
        <w:rPr>
          <w:rFonts w:ascii="Times New Roman" w:hAnsi="Times New Roman" w:cs="Times New Roman"/>
          <w:color w:val="000000"/>
          <w:sz w:val="20"/>
          <w:szCs w:val="20"/>
        </w:rPr>
        <w:t>you agree</w:t>
      </w:r>
      <w:r w:rsidRPr="007065C5">
        <w:rPr>
          <w:rFonts w:ascii="Times New Roman" w:hAnsi="Times New Roman" w:cs="Times New Roman"/>
          <w:color w:val="000000"/>
          <w:sz w:val="20"/>
          <w:szCs w:val="20"/>
        </w:rPr>
        <w:t xml:space="preserve"> to deduct the amount for any applicable Tax, pay that amount to the relevant Governmental Authority in accordance with </w:t>
      </w:r>
      <w:r w:rsidR="00E658B9" w:rsidRPr="007065C5">
        <w:rPr>
          <w:rFonts w:ascii="Times New Roman" w:hAnsi="Times New Roman" w:cs="Times New Roman"/>
          <w:color w:val="000000"/>
          <w:sz w:val="20"/>
          <w:szCs w:val="20"/>
        </w:rPr>
        <w:t>A</w:t>
      </w:r>
      <w:r w:rsidRPr="007065C5">
        <w:rPr>
          <w:rFonts w:ascii="Times New Roman" w:hAnsi="Times New Roman" w:cs="Times New Roman"/>
          <w:color w:val="000000"/>
          <w:sz w:val="20"/>
          <w:szCs w:val="20"/>
        </w:rPr>
        <w:t xml:space="preserve">pplicable </w:t>
      </w:r>
      <w:r w:rsidR="00E658B9" w:rsidRPr="007065C5">
        <w:rPr>
          <w:rFonts w:ascii="Times New Roman" w:hAnsi="Times New Roman" w:cs="Times New Roman"/>
          <w:color w:val="000000"/>
          <w:sz w:val="20"/>
          <w:szCs w:val="20"/>
        </w:rPr>
        <w:t>L</w:t>
      </w:r>
      <w:r w:rsidRPr="007065C5">
        <w:rPr>
          <w:rFonts w:ascii="Times New Roman" w:hAnsi="Times New Roman" w:cs="Times New Roman"/>
          <w:color w:val="000000"/>
          <w:sz w:val="20"/>
          <w:szCs w:val="20"/>
        </w:rPr>
        <w:t xml:space="preserve">aw and give the original receipts in respect of such payment to </w:t>
      </w:r>
      <w:r w:rsidR="00454E03" w:rsidRPr="007065C5">
        <w:rPr>
          <w:rFonts w:ascii="Times New Roman" w:hAnsi="Times New Roman" w:cs="Times New Roman"/>
          <w:color w:val="000000"/>
          <w:sz w:val="20"/>
          <w:szCs w:val="20"/>
        </w:rPr>
        <w:t>us</w:t>
      </w:r>
      <w:r w:rsidRPr="007065C5">
        <w:rPr>
          <w:rFonts w:ascii="Times New Roman" w:hAnsi="Times New Roman" w:cs="Times New Roman"/>
          <w:color w:val="000000"/>
          <w:sz w:val="20"/>
          <w:szCs w:val="20"/>
        </w:rPr>
        <w:t>.</w:t>
      </w:r>
    </w:p>
    <w:p w14:paraId="11E65FFE" w14:textId="77777777" w:rsidR="00A53D6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10" w:name="_DV_M128"/>
      <w:bookmarkEnd w:id="110"/>
      <w:r w:rsidRPr="007065C5">
        <w:rPr>
          <w:rFonts w:ascii="Times New Roman" w:hAnsi="Times New Roman" w:cs="Times New Roman"/>
          <w:color w:val="000000"/>
          <w:sz w:val="20"/>
          <w:szCs w:val="20"/>
        </w:rPr>
        <w:t xml:space="preserve">If </w:t>
      </w:r>
      <w:r w:rsidR="001A65CE">
        <w:rPr>
          <w:rFonts w:ascii="Times New Roman" w:hAnsi="Times New Roman" w:cs="Times New Roman"/>
          <w:color w:val="000000"/>
          <w:sz w:val="20"/>
          <w:szCs w:val="20"/>
        </w:rPr>
        <w:t>we are</w:t>
      </w:r>
      <w:r w:rsidRPr="007065C5">
        <w:rPr>
          <w:rFonts w:ascii="Times New Roman" w:hAnsi="Times New Roman" w:cs="Times New Roman"/>
          <w:color w:val="000000"/>
          <w:sz w:val="20"/>
          <w:szCs w:val="20"/>
        </w:rPr>
        <w:t xml:space="preserve"> required to make any payment of or on account of Tax on or in relation to any sum received or receivable by </w:t>
      </w:r>
      <w:r w:rsidR="00454E03" w:rsidRPr="007065C5">
        <w:rPr>
          <w:rFonts w:ascii="Times New Roman" w:hAnsi="Times New Roman" w:cs="Times New Roman"/>
          <w:color w:val="000000"/>
          <w:sz w:val="20"/>
          <w:szCs w:val="20"/>
        </w:rPr>
        <w:t>us</w:t>
      </w:r>
      <w:r w:rsidRPr="007065C5">
        <w:rPr>
          <w:rFonts w:ascii="Times New Roman" w:hAnsi="Times New Roman" w:cs="Times New Roman"/>
          <w:color w:val="000000"/>
          <w:sz w:val="20"/>
          <w:szCs w:val="20"/>
        </w:rPr>
        <w:t xml:space="preserve"> from </w:t>
      </w:r>
      <w:r w:rsidR="007D52F9">
        <w:rPr>
          <w:rFonts w:ascii="Times New Roman" w:hAnsi="Times New Roman" w:cs="Times New Roman"/>
          <w:color w:val="000000"/>
          <w:sz w:val="20"/>
          <w:szCs w:val="20"/>
        </w:rPr>
        <w:t>you</w:t>
      </w:r>
      <w:r w:rsidRPr="007065C5">
        <w:rPr>
          <w:rFonts w:ascii="Times New Roman" w:hAnsi="Times New Roman" w:cs="Times New Roman"/>
          <w:color w:val="000000"/>
          <w:sz w:val="20"/>
          <w:szCs w:val="20"/>
        </w:rPr>
        <w:t xml:space="preserve"> (including any sum deemed for purposes of Tax to be received or receivable by </w:t>
      </w:r>
      <w:r w:rsidR="00454E03" w:rsidRPr="007065C5">
        <w:rPr>
          <w:rFonts w:ascii="Times New Roman" w:hAnsi="Times New Roman" w:cs="Times New Roman"/>
          <w:color w:val="000000"/>
          <w:sz w:val="20"/>
          <w:szCs w:val="20"/>
        </w:rPr>
        <w:t>us</w:t>
      </w:r>
      <w:r w:rsidRPr="007065C5">
        <w:rPr>
          <w:rFonts w:ascii="Times New Roman" w:hAnsi="Times New Roman" w:cs="Times New Roman"/>
          <w:color w:val="000000"/>
          <w:sz w:val="20"/>
          <w:szCs w:val="20"/>
        </w:rPr>
        <w:t xml:space="preserve"> whether or not actually received or receivable) or if any liability in respect of any such payment is asserted, imposed, levied or assessed against </w:t>
      </w:r>
      <w:r w:rsidR="00454E03" w:rsidRPr="007065C5">
        <w:rPr>
          <w:rFonts w:ascii="Times New Roman" w:hAnsi="Times New Roman" w:cs="Times New Roman"/>
          <w:color w:val="000000"/>
          <w:sz w:val="20"/>
          <w:szCs w:val="20"/>
        </w:rPr>
        <w:t>us</w:t>
      </w:r>
      <w:r w:rsidRPr="007065C5">
        <w:rPr>
          <w:rFonts w:ascii="Times New Roman" w:hAnsi="Times New Roman" w:cs="Times New Roman"/>
          <w:color w:val="000000"/>
          <w:sz w:val="20"/>
          <w:szCs w:val="20"/>
        </w:rPr>
        <w:t xml:space="preserve">, </w:t>
      </w:r>
      <w:r w:rsidR="003B641D">
        <w:rPr>
          <w:rFonts w:ascii="Times New Roman" w:hAnsi="Times New Roman" w:cs="Times New Roman"/>
          <w:color w:val="000000"/>
          <w:sz w:val="20"/>
          <w:szCs w:val="20"/>
        </w:rPr>
        <w:t>you</w:t>
      </w:r>
      <w:r w:rsidRPr="007065C5">
        <w:rPr>
          <w:rFonts w:ascii="Times New Roman" w:hAnsi="Times New Roman" w:cs="Times New Roman"/>
          <w:color w:val="000000"/>
          <w:sz w:val="20"/>
          <w:szCs w:val="20"/>
        </w:rPr>
        <w:t xml:space="preserve"> shall, within three Business Days of </w:t>
      </w:r>
      <w:r w:rsidR="00BA5CE5">
        <w:rPr>
          <w:rFonts w:ascii="Times New Roman" w:hAnsi="Times New Roman" w:cs="Times New Roman"/>
          <w:color w:val="000000"/>
          <w:sz w:val="20"/>
          <w:szCs w:val="20"/>
        </w:rPr>
        <w:t xml:space="preserve">our </w:t>
      </w:r>
      <w:r w:rsidRPr="007065C5">
        <w:rPr>
          <w:rFonts w:ascii="Times New Roman" w:hAnsi="Times New Roman" w:cs="Times New Roman"/>
          <w:color w:val="000000"/>
          <w:sz w:val="20"/>
          <w:szCs w:val="20"/>
        </w:rPr>
        <w:t xml:space="preserve">demand, promptly indemnify </w:t>
      </w:r>
      <w:r w:rsidR="00454E03" w:rsidRPr="007065C5">
        <w:rPr>
          <w:rFonts w:ascii="Times New Roman" w:hAnsi="Times New Roman" w:cs="Times New Roman"/>
          <w:color w:val="000000"/>
          <w:sz w:val="20"/>
          <w:szCs w:val="20"/>
        </w:rPr>
        <w:t>us</w:t>
      </w:r>
      <w:r w:rsidRPr="007065C5">
        <w:rPr>
          <w:rFonts w:ascii="Times New Roman" w:hAnsi="Times New Roman" w:cs="Times New Roman"/>
          <w:color w:val="000000"/>
          <w:sz w:val="20"/>
          <w:szCs w:val="20"/>
        </w:rPr>
        <w:t xml:space="preserve">, together </w:t>
      </w:r>
      <w:r w:rsidRPr="007065C5">
        <w:rPr>
          <w:rFonts w:ascii="Times New Roman" w:hAnsi="Times New Roman" w:cs="Times New Roman"/>
          <w:color w:val="000000"/>
          <w:sz w:val="20"/>
          <w:szCs w:val="20"/>
        </w:rPr>
        <w:t>with any interest, penalties, costs and expenses payable or incurred in connection therewith.</w:t>
      </w:r>
    </w:p>
    <w:p w14:paraId="4DFD5942" w14:textId="77777777" w:rsidR="00A53D65" w:rsidRPr="007065C5" w:rsidRDefault="007777D7" w:rsidP="00D3701D">
      <w:pPr>
        <w:pStyle w:val="Level1"/>
        <w:widowControl/>
        <w:numPr>
          <w:ilvl w:val="0"/>
          <w:numId w:val="6"/>
        </w:numPr>
        <w:tabs>
          <w:tab w:val="clear" w:pos="709"/>
        </w:tabs>
        <w:snapToGrid w:val="0"/>
        <w:spacing w:after="120" w:line="240" w:lineRule="auto"/>
        <w:ind w:left="567" w:hanging="567"/>
        <w:rPr>
          <w:rFonts w:ascii="Times New Roman" w:hAnsi="Times New Roman" w:cs="Times New Roman"/>
          <w:b/>
          <w:bCs/>
          <w:color w:val="000000"/>
          <w:sz w:val="20"/>
          <w:szCs w:val="20"/>
        </w:rPr>
      </w:pPr>
      <w:bookmarkStart w:id="111" w:name="_DV_M129"/>
      <w:bookmarkEnd w:id="111"/>
      <w:r w:rsidRPr="007065C5">
        <w:rPr>
          <w:rFonts w:ascii="Times New Roman" w:hAnsi="Times New Roman" w:cs="Times New Roman"/>
          <w:b/>
          <w:bCs/>
          <w:color w:val="000000"/>
          <w:sz w:val="20"/>
          <w:szCs w:val="20"/>
        </w:rPr>
        <w:t xml:space="preserve">Conflicts of </w:t>
      </w:r>
      <w:r w:rsidR="00B009E0">
        <w:rPr>
          <w:rFonts w:ascii="Times New Roman" w:hAnsi="Times New Roman" w:cs="Times New Roman"/>
          <w:b/>
          <w:bCs/>
          <w:color w:val="000000"/>
          <w:sz w:val="20"/>
          <w:szCs w:val="20"/>
        </w:rPr>
        <w:t>I</w:t>
      </w:r>
      <w:r w:rsidRPr="007065C5">
        <w:rPr>
          <w:rFonts w:ascii="Times New Roman" w:hAnsi="Times New Roman" w:cs="Times New Roman"/>
          <w:b/>
          <w:bCs/>
          <w:color w:val="000000"/>
          <w:sz w:val="20"/>
          <w:szCs w:val="20"/>
        </w:rPr>
        <w:t>nterest</w:t>
      </w:r>
    </w:p>
    <w:p w14:paraId="0B56057B" w14:textId="77777777" w:rsidR="00A53D65" w:rsidRPr="007065C5" w:rsidRDefault="00454E03"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12" w:name="_DV_M130"/>
      <w:bookmarkEnd w:id="112"/>
      <w:r w:rsidRPr="007065C5">
        <w:rPr>
          <w:rFonts w:ascii="Times New Roman" w:hAnsi="Times New Roman" w:cs="Times New Roman"/>
          <w:color w:val="000000"/>
          <w:sz w:val="20"/>
          <w:szCs w:val="20"/>
        </w:rPr>
        <w:t>We</w:t>
      </w:r>
      <w:r w:rsidR="007777D7" w:rsidRPr="007065C5">
        <w:rPr>
          <w:rFonts w:ascii="Times New Roman" w:hAnsi="Times New Roman" w:cs="Times New Roman"/>
          <w:color w:val="000000"/>
          <w:sz w:val="20"/>
          <w:szCs w:val="20"/>
        </w:rPr>
        <w:t xml:space="preserve"> ha</w:t>
      </w:r>
      <w:r w:rsidR="003433ED">
        <w:rPr>
          <w:rFonts w:ascii="Times New Roman" w:hAnsi="Times New Roman" w:cs="Times New Roman"/>
          <w:color w:val="000000"/>
          <w:sz w:val="20"/>
          <w:szCs w:val="20"/>
        </w:rPr>
        <w:t>ve</w:t>
      </w:r>
      <w:r w:rsidR="007777D7" w:rsidRPr="007065C5">
        <w:rPr>
          <w:rFonts w:ascii="Times New Roman" w:hAnsi="Times New Roman" w:cs="Times New Roman"/>
          <w:color w:val="000000"/>
          <w:sz w:val="20"/>
          <w:szCs w:val="20"/>
        </w:rPr>
        <w:t xml:space="preserve"> a conflicts of interest policy in place in accordance with the </w:t>
      </w:r>
      <w:r w:rsidR="002B2220">
        <w:rPr>
          <w:rFonts w:ascii="Times New Roman" w:hAnsi="Times New Roman" w:cs="Times New Roman"/>
          <w:color w:val="000000"/>
          <w:sz w:val="20"/>
          <w:szCs w:val="20"/>
        </w:rPr>
        <w:t>Banking</w:t>
      </w:r>
      <w:r w:rsidR="007777D7" w:rsidRPr="007065C5">
        <w:rPr>
          <w:rFonts w:ascii="Times New Roman" w:hAnsi="Times New Roman" w:cs="Times New Roman"/>
          <w:color w:val="000000"/>
          <w:sz w:val="20"/>
          <w:szCs w:val="20"/>
        </w:rPr>
        <w:t xml:space="preserve"> Rules (the </w:t>
      </w:r>
      <w:r w:rsidR="006C0205">
        <w:rPr>
          <w:rFonts w:ascii="Times New Roman" w:hAnsi="Times New Roman" w:cs="Times New Roman"/>
          <w:color w:val="000000"/>
          <w:sz w:val="20"/>
          <w:szCs w:val="20"/>
        </w:rPr>
        <w:t>"</w:t>
      </w:r>
      <w:r w:rsidR="007777D7" w:rsidRPr="007065C5">
        <w:rPr>
          <w:rFonts w:ascii="Times New Roman" w:hAnsi="Times New Roman" w:cs="Times New Roman"/>
          <w:b/>
          <w:bCs/>
          <w:color w:val="000000"/>
          <w:sz w:val="20"/>
          <w:szCs w:val="20"/>
        </w:rPr>
        <w:t>Conflicts Policy</w:t>
      </w:r>
      <w:r w:rsidR="006C0205">
        <w:rPr>
          <w:rFonts w:ascii="Times New Roman" w:hAnsi="Times New Roman" w:cs="Times New Roman"/>
          <w:color w:val="000000"/>
          <w:sz w:val="20"/>
          <w:szCs w:val="20"/>
        </w:rPr>
        <w:t>"</w:t>
      </w:r>
      <w:r w:rsidR="007777D7" w:rsidRPr="007065C5">
        <w:rPr>
          <w:rFonts w:ascii="Times New Roman" w:hAnsi="Times New Roman" w:cs="Times New Roman"/>
          <w:color w:val="000000"/>
          <w:sz w:val="20"/>
          <w:szCs w:val="20"/>
        </w:rPr>
        <w:t>)</w:t>
      </w:r>
      <w:r w:rsidR="00E2579E" w:rsidRPr="007065C5">
        <w:rPr>
          <w:rFonts w:ascii="Times New Roman" w:hAnsi="Times New Roman" w:cs="Times New Roman"/>
          <w:color w:val="000000"/>
          <w:sz w:val="20"/>
          <w:szCs w:val="20"/>
        </w:rPr>
        <w:t xml:space="preserve">, with a view to taking all reasonable steps to identify and manage </w:t>
      </w:r>
      <w:r w:rsidR="00A92485" w:rsidRPr="007065C5">
        <w:rPr>
          <w:rFonts w:ascii="Times New Roman" w:hAnsi="Times New Roman" w:cs="Times New Roman"/>
          <w:color w:val="000000"/>
          <w:sz w:val="20"/>
          <w:szCs w:val="20"/>
        </w:rPr>
        <w:t>any</w:t>
      </w:r>
      <w:r w:rsidR="00E2579E" w:rsidRPr="007065C5">
        <w:rPr>
          <w:rFonts w:ascii="Times New Roman" w:hAnsi="Times New Roman" w:cs="Times New Roman"/>
          <w:color w:val="000000"/>
          <w:sz w:val="20"/>
          <w:szCs w:val="20"/>
        </w:rPr>
        <w:t xml:space="preserve"> conflict of interest </w:t>
      </w:r>
      <w:r w:rsidR="00A92485" w:rsidRPr="007065C5">
        <w:rPr>
          <w:rFonts w:ascii="Times New Roman" w:hAnsi="Times New Roman" w:cs="Times New Roman"/>
          <w:color w:val="000000"/>
          <w:sz w:val="20"/>
          <w:szCs w:val="20"/>
        </w:rPr>
        <w:t>between you and us and to prevent such conflicts from damaging the interests of our clients</w:t>
      </w:r>
      <w:r w:rsidR="007777D7" w:rsidRPr="007065C5">
        <w:rPr>
          <w:rFonts w:ascii="Times New Roman" w:hAnsi="Times New Roman" w:cs="Times New Roman"/>
          <w:color w:val="000000"/>
          <w:sz w:val="20"/>
          <w:szCs w:val="20"/>
        </w:rPr>
        <w:t xml:space="preserve">.  </w:t>
      </w:r>
    </w:p>
    <w:p w14:paraId="7E1D049D" w14:textId="77777777" w:rsidR="004979D8" w:rsidRPr="007065C5" w:rsidRDefault="004979D8"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13" w:name="_DV_M131"/>
      <w:bookmarkEnd w:id="113"/>
      <w:r w:rsidRPr="007065C5">
        <w:rPr>
          <w:rFonts w:ascii="Times New Roman" w:hAnsi="Times New Roman" w:cs="Times New Roman"/>
          <w:color w:val="000000"/>
          <w:sz w:val="20"/>
          <w:szCs w:val="20"/>
        </w:rPr>
        <w:t xml:space="preserve">Where </w:t>
      </w:r>
      <w:r w:rsidR="0021410B">
        <w:rPr>
          <w:rFonts w:ascii="Times New Roman" w:hAnsi="Times New Roman" w:cs="Times New Roman"/>
          <w:color w:val="000000"/>
          <w:sz w:val="20"/>
          <w:szCs w:val="20"/>
        </w:rPr>
        <w:t>we do</w:t>
      </w:r>
      <w:r w:rsidRPr="007065C5">
        <w:rPr>
          <w:rFonts w:ascii="Times New Roman" w:hAnsi="Times New Roman" w:cs="Times New Roman"/>
          <w:color w:val="000000"/>
          <w:sz w:val="20"/>
          <w:szCs w:val="20"/>
        </w:rPr>
        <w:t xml:space="preserve"> not consider that the arrangements under </w:t>
      </w:r>
      <w:r w:rsidR="00EA73B6" w:rsidRPr="007065C5">
        <w:rPr>
          <w:rFonts w:ascii="Times New Roman" w:hAnsi="Times New Roman" w:cs="Times New Roman"/>
          <w:color w:val="000000"/>
          <w:sz w:val="20"/>
          <w:szCs w:val="20"/>
        </w:rPr>
        <w:t>the</w:t>
      </w:r>
      <w:r w:rsidRPr="007065C5">
        <w:rPr>
          <w:rFonts w:ascii="Times New Roman" w:hAnsi="Times New Roman" w:cs="Times New Roman"/>
          <w:color w:val="000000"/>
          <w:sz w:val="20"/>
          <w:szCs w:val="20"/>
        </w:rPr>
        <w:t xml:space="preserve"> </w:t>
      </w:r>
      <w:r w:rsidR="00EA73B6" w:rsidRPr="007065C5">
        <w:rPr>
          <w:rFonts w:ascii="Times New Roman" w:hAnsi="Times New Roman" w:cs="Times New Roman"/>
          <w:color w:val="000000"/>
          <w:sz w:val="20"/>
          <w:szCs w:val="20"/>
        </w:rPr>
        <w:t>C</w:t>
      </w:r>
      <w:r w:rsidRPr="007065C5">
        <w:rPr>
          <w:rFonts w:ascii="Times New Roman" w:hAnsi="Times New Roman" w:cs="Times New Roman"/>
          <w:color w:val="000000"/>
          <w:sz w:val="20"/>
          <w:szCs w:val="20"/>
        </w:rPr>
        <w:t xml:space="preserve">onflicts </w:t>
      </w:r>
      <w:r w:rsidR="00EA73B6" w:rsidRPr="007065C5">
        <w:rPr>
          <w:rFonts w:ascii="Times New Roman" w:hAnsi="Times New Roman" w:cs="Times New Roman"/>
          <w:color w:val="000000"/>
          <w:sz w:val="20"/>
          <w:szCs w:val="20"/>
        </w:rPr>
        <w:t>P</w:t>
      </w:r>
      <w:r w:rsidRPr="007065C5">
        <w:rPr>
          <w:rFonts w:ascii="Times New Roman" w:hAnsi="Times New Roman" w:cs="Times New Roman"/>
          <w:color w:val="000000"/>
          <w:sz w:val="20"/>
          <w:szCs w:val="20"/>
        </w:rPr>
        <w:t xml:space="preserve">olicy are sufficient to manage a particular conflict of interest, </w:t>
      </w:r>
      <w:r w:rsidR="0003603C">
        <w:rPr>
          <w:rFonts w:ascii="Times New Roman" w:hAnsi="Times New Roman" w:cs="Times New Roman"/>
          <w:color w:val="000000"/>
          <w:sz w:val="20"/>
          <w:szCs w:val="20"/>
        </w:rPr>
        <w:t>we</w:t>
      </w:r>
      <w:r w:rsidRPr="007065C5">
        <w:rPr>
          <w:rFonts w:ascii="Times New Roman" w:hAnsi="Times New Roman" w:cs="Times New Roman"/>
          <w:color w:val="000000"/>
          <w:sz w:val="20"/>
          <w:szCs w:val="20"/>
        </w:rPr>
        <w:t xml:space="preserve"> will inform </w:t>
      </w:r>
      <w:r w:rsidR="0003603C">
        <w:rPr>
          <w:rFonts w:ascii="Times New Roman" w:hAnsi="Times New Roman" w:cs="Times New Roman"/>
          <w:color w:val="000000"/>
          <w:sz w:val="20"/>
          <w:szCs w:val="20"/>
        </w:rPr>
        <w:t>you</w:t>
      </w:r>
      <w:r w:rsidR="00D956C9" w:rsidRPr="007065C5">
        <w:rPr>
          <w:rFonts w:ascii="Times New Roman" w:hAnsi="Times New Roman" w:cs="Times New Roman"/>
          <w:color w:val="000000"/>
          <w:sz w:val="20"/>
          <w:szCs w:val="20"/>
        </w:rPr>
        <w:t xml:space="preserve"> of the nature of such conflict</w:t>
      </w:r>
      <w:r w:rsidRPr="007065C5">
        <w:rPr>
          <w:rFonts w:ascii="Times New Roman" w:hAnsi="Times New Roman" w:cs="Times New Roman"/>
          <w:color w:val="000000"/>
          <w:sz w:val="20"/>
          <w:szCs w:val="20"/>
        </w:rPr>
        <w:t xml:space="preserve"> so that </w:t>
      </w:r>
      <w:r w:rsidR="0003603C">
        <w:rPr>
          <w:rFonts w:ascii="Times New Roman" w:hAnsi="Times New Roman" w:cs="Times New Roman"/>
          <w:color w:val="000000"/>
          <w:sz w:val="20"/>
          <w:szCs w:val="20"/>
        </w:rPr>
        <w:t xml:space="preserve">you </w:t>
      </w:r>
      <w:r w:rsidRPr="007065C5">
        <w:rPr>
          <w:rFonts w:ascii="Times New Roman" w:hAnsi="Times New Roman" w:cs="Times New Roman"/>
          <w:color w:val="000000"/>
          <w:sz w:val="20"/>
          <w:szCs w:val="20"/>
        </w:rPr>
        <w:t>can decide how to proceed.</w:t>
      </w:r>
    </w:p>
    <w:p w14:paraId="3A46FF6F" w14:textId="77777777" w:rsidR="004979D8" w:rsidRPr="007065C5" w:rsidRDefault="004979D8"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sz w:val="20"/>
          <w:szCs w:val="20"/>
        </w:rPr>
      </w:pPr>
      <w:r w:rsidRPr="007065C5">
        <w:rPr>
          <w:rFonts w:ascii="Times New Roman" w:hAnsi="Times New Roman" w:cs="Times New Roman"/>
          <w:color w:val="000000"/>
          <w:sz w:val="20"/>
          <w:szCs w:val="20"/>
        </w:rPr>
        <w:t xml:space="preserve">If you wish to have further information on the </w:t>
      </w:r>
      <w:r w:rsidR="00EC67DB" w:rsidRPr="007065C5">
        <w:rPr>
          <w:rFonts w:ascii="Times New Roman" w:hAnsi="Times New Roman" w:cs="Times New Roman"/>
          <w:color w:val="000000"/>
          <w:sz w:val="20"/>
          <w:szCs w:val="20"/>
        </w:rPr>
        <w:t>C</w:t>
      </w:r>
      <w:r w:rsidRPr="007065C5">
        <w:rPr>
          <w:rFonts w:ascii="Times New Roman" w:hAnsi="Times New Roman" w:cs="Times New Roman"/>
          <w:color w:val="000000"/>
          <w:sz w:val="20"/>
          <w:szCs w:val="20"/>
        </w:rPr>
        <w:t xml:space="preserve">onflicts </w:t>
      </w:r>
      <w:r w:rsidR="00EC67DB" w:rsidRPr="007065C5">
        <w:rPr>
          <w:rFonts w:ascii="Times New Roman" w:hAnsi="Times New Roman" w:cs="Times New Roman"/>
          <w:color w:val="000000"/>
          <w:sz w:val="20"/>
          <w:szCs w:val="20"/>
        </w:rPr>
        <w:t>P</w:t>
      </w:r>
      <w:r w:rsidRPr="007065C5">
        <w:rPr>
          <w:rFonts w:ascii="Times New Roman" w:hAnsi="Times New Roman" w:cs="Times New Roman"/>
          <w:color w:val="000000"/>
          <w:sz w:val="20"/>
          <w:szCs w:val="20"/>
        </w:rPr>
        <w:t xml:space="preserve">olicy, or any specific conflict of interest that you think might affect you, please contact </w:t>
      </w:r>
      <w:r w:rsidR="008828E0" w:rsidRPr="007065C5">
        <w:rPr>
          <w:rFonts w:ascii="Times New Roman" w:hAnsi="Times New Roman" w:cs="Times New Roman"/>
          <w:color w:val="000000"/>
          <w:sz w:val="20"/>
          <w:szCs w:val="20"/>
        </w:rPr>
        <w:t xml:space="preserve">us </w:t>
      </w:r>
      <w:r w:rsidR="00B42C71">
        <w:rPr>
          <w:rFonts w:ascii="Times New Roman" w:hAnsi="Times New Roman" w:cs="Times New Roman"/>
          <w:color w:val="000000"/>
          <w:sz w:val="20"/>
          <w:szCs w:val="20"/>
        </w:rPr>
        <w:t>using the contact details</w:t>
      </w:r>
      <w:r w:rsidR="008828E0" w:rsidRPr="007065C5">
        <w:rPr>
          <w:rFonts w:ascii="Times New Roman" w:hAnsi="Times New Roman" w:cs="Times New Roman"/>
          <w:color w:val="000000"/>
          <w:sz w:val="20"/>
          <w:szCs w:val="20"/>
        </w:rPr>
        <w:t xml:space="preserve"> specified in Clause </w:t>
      </w:r>
      <w:r w:rsidR="008828E0" w:rsidRPr="00924090">
        <w:rPr>
          <w:rFonts w:ascii="Times New Roman" w:hAnsi="Times New Roman" w:cs="Times New Roman"/>
          <w:color w:val="000000"/>
          <w:sz w:val="20"/>
          <w:szCs w:val="20"/>
        </w:rPr>
        <w:t>18</w:t>
      </w:r>
      <w:r w:rsidR="007777D7" w:rsidRPr="007065C5">
        <w:rPr>
          <w:rFonts w:ascii="Times New Roman" w:hAnsi="Times New Roman" w:cs="Times New Roman"/>
          <w:color w:val="000000"/>
          <w:sz w:val="20"/>
          <w:szCs w:val="20"/>
        </w:rPr>
        <w:t>.</w:t>
      </w:r>
    </w:p>
    <w:p w14:paraId="50C21DAA" w14:textId="77777777" w:rsidR="00A53D65" w:rsidRPr="007065C5" w:rsidRDefault="007777D7" w:rsidP="00D3701D">
      <w:pPr>
        <w:pStyle w:val="Level1"/>
        <w:widowControl/>
        <w:numPr>
          <w:ilvl w:val="0"/>
          <w:numId w:val="6"/>
        </w:numPr>
        <w:tabs>
          <w:tab w:val="clear" w:pos="709"/>
        </w:tabs>
        <w:snapToGrid w:val="0"/>
        <w:spacing w:after="120" w:line="240" w:lineRule="auto"/>
        <w:ind w:left="567" w:hanging="567"/>
        <w:rPr>
          <w:rFonts w:ascii="Times New Roman" w:hAnsi="Times New Roman" w:cs="Times New Roman"/>
          <w:b/>
          <w:bCs/>
          <w:color w:val="000000"/>
          <w:sz w:val="20"/>
          <w:szCs w:val="20"/>
        </w:rPr>
      </w:pPr>
      <w:bookmarkStart w:id="114" w:name="_DV_M132"/>
      <w:bookmarkEnd w:id="114"/>
      <w:r w:rsidRPr="007065C5">
        <w:rPr>
          <w:rFonts w:ascii="Times New Roman" w:hAnsi="Times New Roman" w:cs="Times New Roman"/>
          <w:b/>
          <w:bCs/>
          <w:color w:val="000000"/>
          <w:sz w:val="20"/>
          <w:szCs w:val="20"/>
        </w:rPr>
        <w:t>Indemnit</w:t>
      </w:r>
      <w:r w:rsidR="00AD109B" w:rsidRPr="007065C5">
        <w:rPr>
          <w:rFonts w:ascii="Times New Roman" w:hAnsi="Times New Roman" w:cs="Times New Roman"/>
          <w:b/>
          <w:bCs/>
          <w:color w:val="000000"/>
          <w:sz w:val="20"/>
          <w:szCs w:val="20"/>
        </w:rPr>
        <w:t>y</w:t>
      </w:r>
    </w:p>
    <w:p w14:paraId="41F8E284" w14:textId="77777777" w:rsidR="00A53D65" w:rsidRPr="007065C5" w:rsidRDefault="00871ADD" w:rsidP="00D3701D">
      <w:pPr>
        <w:pStyle w:val="Body2"/>
        <w:widowControl/>
        <w:snapToGrid w:val="0"/>
        <w:spacing w:after="120" w:line="240" w:lineRule="auto"/>
        <w:ind w:left="567" w:hanging="567"/>
        <w:rPr>
          <w:rFonts w:ascii="Times New Roman" w:hAnsi="Times New Roman" w:cs="Times New Roman"/>
          <w:color w:val="000000"/>
          <w:sz w:val="20"/>
          <w:szCs w:val="20"/>
        </w:rPr>
      </w:pPr>
      <w:bookmarkStart w:id="115" w:name="_DV_M133"/>
      <w:bookmarkEnd w:id="115"/>
      <w:r w:rsidRPr="007065C5">
        <w:rPr>
          <w:rFonts w:ascii="Times New Roman" w:hAnsi="Times New Roman" w:cs="Times New Roman"/>
          <w:color w:val="000000"/>
          <w:sz w:val="20"/>
          <w:szCs w:val="20"/>
        </w:rPr>
        <w:tab/>
      </w:r>
      <w:r w:rsidR="000261FF">
        <w:rPr>
          <w:rFonts w:ascii="Times New Roman" w:hAnsi="Times New Roman" w:cs="Times New Roman"/>
          <w:color w:val="000000"/>
          <w:sz w:val="20"/>
          <w:szCs w:val="20"/>
        </w:rPr>
        <w:t>You</w:t>
      </w:r>
      <w:r w:rsidR="007777D7" w:rsidRPr="007065C5">
        <w:rPr>
          <w:rFonts w:ascii="Times New Roman" w:hAnsi="Times New Roman" w:cs="Times New Roman"/>
          <w:color w:val="000000"/>
          <w:sz w:val="20"/>
          <w:szCs w:val="20"/>
        </w:rPr>
        <w:t xml:space="preserve"> shall, within three Business Days of demand, indemnify </w:t>
      </w:r>
      <w:r w:rsidR="00454E03" w:rsidRPr="007065C5">
        <w:rPr>
          <w:rFonts w:ascii="Times New Roman" w:hAnsi="Times New Roman" w:cs="Times New Roman"/>
          <w:color w:val="000000"/>
          <w:sz w:val="20"/>
          <w:szCs w:val="20"/>
        </w:rPr>
        <w:t>us</w:t>
      </w:r>
      <w:r w:rsidR="007777D7" w:rsidRPr="007065C5">
        <w:rPr>
          <w:rFonts w:ascii="Times New Roman" w:hAnsi="Times New Roman" w:cs="Times New Roman"/>
          <w:color w:val="000000"/>
          <w:sz w:val="20"/>
          <w:szCs w:val="20"/>
        </w:rPr>
        <w:t xml:space="preserve"> against any </w:t>
      </w:r>
      <w:r w:rsidR="00997201" w:rsidRPr="007065C5">
        <w:rPr>
          <w:rFonts w:ascii="Times New Roman" w:hAnsi="Times New Roman" w:cs="Times New Roman"/>
          <w:color w:val="000000"/>
          <w:sz w:val="20"/>
          <w:szCs w:val="20"/>
        </w:rPr>
        <w:t>Loss</w:t>
      </w:r>
      <w:r w:rsidR="007777D7" w:rsidRPr="007065C5">
        <w:rPr>
          <w:rFonts w:ascii="Times New Roman" w:hAnsi="Times New Roman" w:cs="Times New Roman"/>
          <w:color w:val="000000"/>
          <w:sz w:val="20"/>
          <w:szCs w:val="20"/>
        </w:rPr>
        <w:t xml:space="preserve"> incurred by </w:t>
      </w:r>
      <w:r w:rsidR="00454E03" w:rsidRPr="007065C5">
        <w:rPr>
          <w:rFonts w:ascii="Times New Roman" w:hAnsi="Times New Roman" w:cs="Times New Roman"/>
          <w:color w:val="000000"/>
          <w:sz w:val="20"/>
          <w:szCs w:val="20"/>
        </w:rPr>
        <w:t>us</w:t>
      </w:r>
      <w:r w:rsidR="00E742C3" w:rsidRPr="007065C5">
        <w:rPr>
          <w:rFonts w:ascii="Times New Roman" w:hAnsi="Times New Roman" w:cs="Times New Roman"/>
          <w:color w:val="000000"/>
          <w:sz w:val="20"/>
          <w:szCs w:val="20"/>
        </w:rPr>
        <w:t xml:space="preserve"> </w:t>
      </w:r>
      <w:r w:rsidR="007777D7" w:rsidRPr="007065C5">
        <w:rPr>
          <w:rFonts w:ascii="Times New Roman" w:hAnsi="Times New Roman" w:cs="Times New Roman"/>
          <w:color w:val="000000"/>
          <w:sz w:val="20"/>
          <w:szCs w:val="20"/>
        </w:rPr>
        <w:t>as a result of:</w:t>
      </w:r>
    </w:p>
    <w:p w14:paraId="0416C10B" w14:textId="77777777" w:rsidR="00A53D65" w:rsidRPr="007065C5" w:rsidRDefault="007777D7" w:rsidP="00D3701D">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116" w:name="_DV_M134"/>
      <w:bookmarkEnd w:id="116"/>
      <w:r w:rsidRPr="007065C5">
        <w:rPr>
          <w:rFonts w:ascii="Times New Roman" w:hAnsi="Times New Roman" w:cs="Times New Roman"/>
          <w:color w:val="000000"/>
          <w:sz w:val="20"/>
          <w:szCs w:val="20"/>
        </w:rPr>
        <w:t xml:space="preserve">a failure by </w:t>
      </w:r>
      <w:r w:rsidR="00420423">
        <w:rPr>
          <w:rFonts w:ascii="Times New Roman" w:hAnsi="Times New Roman" w:cs="Times New Roman"/>
          <w:color w:val="000000"/>
          <w:sz w:val="20"/>
          <w:szCs w:val="20"/>
        </w:rPr>
        <w:t>you</w:t>
      </w:r>
      <w:r w:rsidRPr="007065C5">
        <w:rPr>
          <w:rFonts w:ascii="Times New Roman" w:hAnsi="Times New Roman" w:cs="Times New Roman"/>
          <w:color w:val="000000"/>
          <w:sz w:val="20"/>
          <w:szCs w:val="20"/>
        </w:rPr>
        <w:t xml:space="preserve"> to pay any amount due to </w:t>
      </w:r>
      <w:r w:rsidR="00454E03" w:rsidRPr="007065C5">
        <w:rPr>
          <w:rFonts w:ascii="Times New Roman" w:hAnsi="Times New Roman" w:cs="Times New Roman"/>
          <w:color w:val="000000"/>
          <w:sz w:val="20"/>
          <w:szCs w:val="20"/>
        </w:rPr>
        <w:t>us</w:t>
      </w:r>
      <w:r w:rsidRPr="007065C5">
        <w:rPr>
          <w:rFonts w:ascii="Times New Roman" w:hAnsi="Times New Roman" w:cs="Times New Roman"/>
          <w:color w:val="000000"/>
          <w:sz w:val="20"/>
          <w:szCs w:val="20"/>
        </w:rPr>
        <w:t xml:space="preserve"> on its due date;</w:t>
      </w:r>
    </w:p>
    <w:p w14:paraId="77F8635D" w14:textId="77777777" w:rsidR="00A53D65" w:rsidRPr="007065C5" w:rsidRDefault="00420423" w:rsidP="00D3701D">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117" w:name="_DV_M135"/>
      <w:bookmarkStart w:id="118" w:name="_DV_M136"/>
      <w:bookmarkEnd w:id="117"/>
      <w:bookmarkEnd w:id="118"/>
      <w:r>
        <w:rPr>
          <w:rFonts w:ascii="Times New Roman" w:hAnsi="Times New Roman" w:cs="Times New Roman"/>
          <w:color w:val="000000"/>
          <w:sz w:val="20"/>
          <w:szCs w:val="20"/>
        </w:rPr>
        <w:t>you</w:t>
      </w:r>
      <w:r w:rsidR="00F06EC3" w:rsidRPr="007065C5">
        <w:rPr>
          <w:rFonts w:ascii="Times New Roman" w:hAnsi="Times New Roman" w:cs="Times New Roman"/>
          <w:color w:val="000000"/>
          <w:sz w:val="20"/>
          <w:szCs w:val="20"/>
        </w:rPr>
        <w:t>, any Authorised Officer</w:t>
      </w:r>
      <w:r w:rsidR="00292964" w:rsidRPr="007065C5">
        <w:rPr>
          <w:rFonts w:ascii="Times New Roman" w:hAnsi="Times New Roman" w:cs="Times New Roman"/>
          <w:color w:val="000000"/>
          <w:sz w:val="20"/>
          <w:szCs w:val="20"/>
        </w:rPr>
        <w:t>,</w:t>
      </w:r>
      <w:r w:rsidR="007777D7" w:rsidRPr="007065C5">
        <w:rPr>
          <w:rFonts w:ascii="Times New Roman" w:hAnsi="Times New Roman" w:cs="Times New Roman"/>
          <w:color w:val="000000"/>
          <w:sz w:val="20"/>
          <w:szCs w:val="20"/>
        </w:rPr>
        <w:t xml:space="preserve"> any </w:t>
      </w:r>
      <w:r w:rsidR="00C145EB">
        <w:rPr>
          <w:rFonts w:ascii="Times New Roman" w:hAnsi="Times New Roman" w:cs="Times New Roman"/>
          <w:color w:val="000000"/>
          <w:sz w:val="20"/>
          <w:szCs w:val="20"/>
        </w:rPr>
        <w:t xml:space="preserve">of your </w:t>
      </w:r>
      <w:r w:rsidR="007777D7" w:rsidRPr="007065C5">
        <w:rPr>
          <w:rFonts w:ascii="Times New Roman" w:hAnsi="Times New Roman" w:cs="Times New Roman"/>
          <w:color w:val="000000"/>
          <w:sz w:val="20"/>
          <w:szCs w:val="20"/>
        </w:rPr>
        <w:t>agent</w:t>
      </w:r>
      <w:r w:rsidR="00C145EB">
        <w:rPr>
          <w:rFonts w:ascii="Times New Roman" w:hAnsi="Times New Roman" w:cs="Times New Roman"/>
          <w:color w:val="000000"/>
          <w:sz w:val="20"/>
          <w:szCs w:val="20"/>
        </w:rPr>
        <w:t>s</w:t>
      </w:r>
      <w:r w:rsidR="007777D7" w:rsidRPr="007065C5">
        <w:rPr>
          <w:rFonts w:ascii="Times New Roman" w:hAnsi="Times New Roman" w:cs="Times New Roman"/>
          <w:color w:val="000000"/>
          <w:sz w:val="20"/>
          <w:szCs w:val="20"/>
        </w:rPr>
        <w:t xml:space="preserve"> or officer</w:t>
      </w:r>
      <w:r w:rsidR="00C145EB">
        <w:rPr>
          <w:rFonts w:ascii="Times New Roman" w:hAnsi="Times New Roman" w:cs="Times New Roman"/>
          <w:color w:val="000000"/>
          <w:sz w:val="20"/>
          <w:szCs w:val="20"/>
        </w:rPr>
        <w:t>s</w:t>
      </w:r>
      <w:r w:rsidR="007777D7" w:rsidRPr="007065C5">
        <w:rPr>
          <w:rFonts w:ascii="Times New Roman" w:hAnsi="Times New Roman" w:cs="Times New Roman"/>
          <w:color w:val="000000"/>
          <w:sz w:val="20"/>
          <w:szCs w:val="20"/>
        </w:rPr>
        <w:t xml:space="preserve"> or any person acting on </w:t>
      </w:r>
      <w:r w:rsidR="00DF5860">
        <w:rPr>
          <w:rFonts w:ascii="Times New Roman" w:hAnsi="Times New Roman" w:cs="Times New Roman"/>
          <w:color w:val="000000"/>
          <w:sz w:val="20"/>
          <w:szCs w:val="20"/>
        </w:rPr>
        <w:t xml:space="preserve">your </w:t>
      </w:r>
      <w:r w:rsidR="007777D7" w:rsidRPr="007065C5">
        <w:rPr>
          <w:rFonts w:ascii="Times New Roman" w:hAnsi="Times New Roman" w:cs="Times New Roman"/>
          <w:color w:val="000000"/>
          <w:sz w:val="20"/>
          <w:szCs w:val="20"/>
        </w:rPr>
        <w:t>behalf not complying with any obligation under the</w:t>
      </w:r>
      <w:r w:rsidR="006E2BAB" w:rsidRPr="007065C5">
        <w:rPr>
          <w:rFonts w:ascii="Times New Roman" w:hAnsi="Times New Roman" w:cs="Times New Roman"/>
          <w:color w:val="000000"/>
          <w:sz w:val="20"/>
          <w:szCs w:val="20"/>
        </w:rPr>
        <w:t>se Standard Terms</w:t>
      </w:r>
      <w:r w:rsidR="007777D7" w:rsidRPr="007065C5">
        <w:rPr>
          <w:rFonts w:ascii="Times New Roman" w:hAnsi="Times New Roman" w:cs="Times New Roman"/>
          <w:color w:val="000000"/>
          <w:sz w:val="20"/>
          <w:szCs w:val="20"/>
        </w:rPr>
        <w:t>; or</w:t>
      </w:r>
    </w:p>
    <w:p w14:paraId="0F08D29C" w14:textId="77777777" w:rsidR="00FB10F5" w:rsidRPr="007065C5" w:rsidRDefault="00454E03" w:rsidP="00D3701D">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119" w:name="_DV_M137"/>
      <w:bookmarkEnd w:id="119"/>
      <w:r w:rsidRPr="007065C5">
        <w:rPr>
          <w:rFonts w:ascii="Times New Roman" w:hAnsi="Times New Roman" w:cs="Times New Roman"/>
          <w:color w:val="000000"/>
          <w:sz w:val="20"/>
          <w:szCs w:val="20"/>
        </w:rPr>
        <w:t>us</w:t>
      </w:r>
      <w:r w:rsidR="00777ED0" w:rsidRPr="007065C5">
        <w:rPr>
          <w:rFonts w:ascii="Times New Roman" w:hAnsi="Times New Roman" w:cs="Times New Roman"/>
          <w:color w:val="000000"/>
          <w:sz w:val="20"/>
          <w:szCs w:val="20"/>
        </w:rPr>
        <w:t xml:space="preserve"> (acting in accordance with these Standard Terms)</w:t>
      </w:r>
      <w:r w:rsidR="007777D7" w:rsidRPr="007065C5">
        <w:rPr>
          <w:rFonts w:ascii="Times New Roman" w:hAnsi="Times New Roman" w:cs="Times New Roman"/>
          <w:color w:val="000000"/>
          <w:sz w:val="20"/>
          <w:szCs w:val="20"/>
        </w:rPr>
        <w:t xml:space="preserve"> </w:t>
      </w:r>
      <w:r w:rsidR="00D851CA" w:rsidRPr="007065C5">
        <w:rPr>
          <w:rFonts w:ascii="Times New Roman" w:hAnsi="Times New Roman" w:cs="Times New Roman"/>
          <w:color w:val="000000"/>
          <w:sz w:val="20"/>
          <w:szCs w:val="20"/>
        </w:rPr>
        <w:t xml:space="preserve">rejecting or </w:t>
      </w:r>
      <w:r w:rsidR="007777D7" w:rsidRPr="007065C5">
        <w:rPr>
          <w:rFonts w:ascii="Times New Roman" w:hAnsi="Times New Roman" w:cs="Times New Roman"/>
          <w:color w:val="000000"/>
          <w:sz w:val="20"/>
          <w:szCs w:val="20"/>
        </w:rPr>
        <w:t>declining</w:t>
      </w:r>
      <w:r w:rsidR="00C1698A">
        <w:rPr>
          <w:rFonts w:ascii="Times New Roman" w:hAnsi="Times New Roman" w:cs="Times New Roman"/>
          <w:color w:val="000000"/>
          <w:sz w:val="20"/>
          <w:szCs w:val="20"/>
        </w:rPr>
        <w:t xml:space="preserve"> or deferring</w:t>
      </w:r>
      <w:r w:rsidR="007777D7" w:rsidRPr="007065C5">
        <w:rPr>
          <w:rFonts w:ascii="Times New Roman" w:hAnsi="Times New Roman" w:cs="Times New Roman"/>
          <w:color w:val="000000"/>
          <w:sz w:val="20"/>
          <w:szCs w:val="20"/>
        </w:rPr>
        <w:t xml:space="preserve"> to act on any Direction</w:t>
      </w:r>
      <w:r w:rsidR="00FB10F5" w:rsidRPr="007065C5">
        <w:rPr>
          <w:rFonts w:ascii="Times New Roman" w:hAnsi="Times New Roman" w:cs="Times New Roman"/>
          <w:color w:val="000000"/>
          <w:sz w:val="20"/>
          <w:szCs w:val="20"/>
        </w:rPr>
        <w:t>,</w:t>
      </w:r>
    </w:p>
    <w:p w14:paraId="60846CD5" w14:textId="77777777" w:rsidR="002E4EAC" w:rsidRPr="007065C5" w:rsidRDefault="00FB10F5" w:rsidP="00D3701D">
      <w:pPr>
        <w:pStyle w:val="Level3"/>
        <w:widowControl/>
        <w:tabs>
          <w:tab w:val="clear" w:pos="926"/>
        </w:tabs>
        <w:snapToGrid w:val="0"/>
        <w:spacing w:after="120" w:line="240" w:lineRule="auto"/>
        <w:ind w:left="567" w:firstLine="0"/>
        <w:rPr>
          <w:rFonts w:ascii="Times New Roman" w:hAnsi="Times New Roman" w:cs="Times New Roman"/>
          <w:color w:val="000000"/>
          <w:sz w:val="20"/>
          <w:szCs w:val="20"/>
        </w:rPr>
      </w:pPr>
      <w:proofErr w:type="gramStart"/>
      <w:r w:rsidRPr="007065C5">
        <w:rPr>
          <w:rFonts w:ascii="Times New Roman" w:hAnsi="Times New Roman" w:cs="Times New Roman"/>
          <w:color w:val="000000"/>
          <w:sz w:val="20"/>
          <w:szCs w:val="20"/>
        </w:rPr>
        <w:t>except</w:t>
      </w:r>
      <w:proofErr w:type="gramEnd"/>
      <w:r w:rsidRPr="007065C5">
        <w:rPr>
          <w:rFonts w:ascii="Times New Roman" w:hAnsi="Times New Roman" w:cs="Times New Roman"/>
          <w:color w:val="000000"/>
          <w:sz w:val="20"/>
          <w:szCs w:val="20"/>
        </w:rPr>
        <w:t xml:space="preserve"> where such Losses arise from our negligence, wilful default or fraud</w:t>
      </w:r>
      <w:r w:rsidR="002E4EAC" w:rsidRPr="007065C5">
        <w:rPr>
          <w:rFonts w:ascii="Times New Roman" w:hAnsi="Times New Roman" w:cs="Times New Roman"/>
          <w:color w:val="000000"/>
          <w:sz w:val="20"/>
          <w:szCs w:val="20"/>
        </w:rPr>
        <w:t>.</w:t>
      </w:r>
    </w:p>
    <w:p w14:paraId="53501021" w14:textId="77777777" w:rsidR="00A53D65" w:rsidRPr="007065C5" w:rsidRDefault="00F05EDB" w:rsidP="00D3701D">
      <w:pPr>
        <w:pStyle w:val="Level1"/>
        <w:keepNext/>
        <w:widowControl/>
        <w:numPr>
          <w:ilvl w:val="0"/>
          <w:numId w:val="6"/>
        </w:numPr>
        <w:tabs>
          <w:tab w:val="clear" w:pos="709"/>
        </w:tabs>
        <w:snapToGrid w:val="0"/>
        <w:spacing w:after="120" w:line="240" w:lineRule="auto"/>
        <w:ind w:left="567" w:hanging="567"/>
        <w:rPr>
          <w:rFonts w:ascii="Times New Roman" w:hAnsi="Times New Roman" w:cs="Times New Roman"/>
          <w:b/>
          <w:bCs/>
          <w:color w:val="000000"/>
          <w:sz w:val="20"/>
          <w:szCs w:val="20"/>
        </w:rPr>
      </w:pPr>
      <w:bookmarkStart w:id="120" w:name="_DV_M138"/>
      <w:bookmarkEnd w:id="120"/>
      <w:r>
        <w:rPr>
          <w:rFonts w:ascii="Times New Roman" w:hAnsi="Times New Roman" w:cs="Times New Roman"/>
          <w:b/>
          <w:bCs/>
          <w:color w:val="000000"/>
          <w:sz w:val="20"/>
          <w:szCs w:val="20"/>
        </w:rPr>
        <w:t xml:space="preserve">Fees, </w:t>
      </w:r>
      <w:r w:rsidR="009819EE">
        <w:rPr>
          <w:rFonts w:ascii="Times New Roman" w:hAnsi="Times New Roman" w:cs="Times New Roman"/>
          <w:b/>
          <w:bCs/>
          <w:color w:val="000000"/>
          <w:sz w:val="20"/>
          <w:szCs w:val="20"/>
        </w:rPr>
        <w:t>P</w:t>
      </w:r>
      <w:r w:rsidR="007777D7" w:rsidRPr="007065C5">
        <w:rPr>
          <w:rFonts w:ascii="Times New Roman" w:hAnsi="Times New Roman" w:cs="Times New Roman"/>
          <w:b/>
          <w:bCs/>
          <w:color w:val="000000"/>
          <w:sz w:val="20"/>
          <w:szCs w:val="20"/>
        </w:rPr>
        <w:t>ayments</w:t>
      </w:r>
      <w:r>
        <w:rPr>
          <w:rFonts w:ascii="Times New Roman" w:hAnsi="Times New Roman" w:cs="Times New Roman"/>
          <w:b/>
          <w:bCs/>
          <w:color w:val="000000"/>
          <w:sz w:val="20"/>
          <w:szCs w:val="20"/>
        </w:rPr>
        <w:t xml:space="preserve"> and Accounts</w:t>
      </w:r>
    </w:p>
    <w:p w14:paraId="41879948" w14:textId="77777777" w:rsidR="007D5362" w:rsidRPr="007065C5" w:rsidRDefault="008937B8" w:rsidP="00D3701D">
      <w:pPr>
        <w:pStyle w:val="Level2"/>
        <w:keepNext/>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21" w:name="_DV_M139"/>
      <w:bookmarkEnd w:id="121"/>
      <w:r>
        <w:rPr>
          <w:rFonts w:ascii="Times New Roman" w:hAnsi="Times New Roman" w:cs="Times New Roman"/>
          <w:color w:val="000000"/>
          <w:sz w:val="20"/>
          <w:szCs w:val="20"/>
        </w:rPr>
        <w:t>The Bank</w:t>
      </w:r>
      <w:r w:rsidR="006C0205">
        <w:rPr>
          <w:rFonts w:ascii="Times New Roman" w:hAnsi="Times New Roman" w:cs="Times New Roman"/>
          <w:color w:val="000000"/>
          <w:sz w:val="20"/>
          <w:szCs w:val="20"/>
        </w:rPr>
        <w:t>'</w:t>
      </w:r>
      <w:r w:rsidR="00B40A6F" w:rsidRPr="007065C5">
        <w:rPr>
          <w:rFonts w:ascii="Times New Roman" w:hAnsi="Times New Roman" w:cs="Times New Roman"/>
          <w:color w:val="000000"/>
          <w:sz w:val="20"/>
          <w:szCs w:val="20"/>
        </w:rPr>
        <w:t>s</w:t>
      </w:r>
      <w:r w:rsidR="007D5362" w:rsidRPr="007065C5">
        <w:rPr>
          <w:rFonts w:ascii="Times New Roman" w:hAnsi="Times New Roman" w:cs="Times New Roman"/>
          <w:color w:val="000000"/>
          <w:sz w:val="20"/>
          <w:szCs w:val="20"/>
        </w:rPr>
        <w:t xml:space="preserve"> charg</w:t>
      </w:r>
      <w:r w:rsidR="005B033F" w:rsidRPr="007065C5">
        <w:rPr>
          <w:rFonts w:ascii="Times New Roman" w:hAnsi="Times New Roman" w:cs="Times New Roman"/>
          <w:color w:val="000000"/>
          <w:sz w:val="20"/>
          <w:szCs w:val="20"/>
        </w:rPr>
        <w:t>es for the services provided</w:t>
      </w:r>
      <w:r w:rsidR="007D5362" w:rsidRPr="007065C5">
        <w:rPr>
          <w:rFonts w:ascii="Times New Roman" w:hAnsi="Times New Roman" w:cs="Times New Roman"/>
          <w:color w:val="000000"/>
          <w:sz w:val="20"/>
          <w:szCs w:val="20"/>
        </w:rPr>
        <w:t xml:space="preserve"> under these Standard Terms are contained in the Fees and Charges Schedule which will be notified to </w:t>
      </w:r>
      <w:r w:rsidR="005B033F" w:rsidRPr="007065C5">
        <w:rPr>
          <w:rFonts w:ascii="Times New Roman" w:hAnsi="Times New Roman" w:cs="Times New Roman"/>
          <w:color w:val="000000"/>
          <w:sz w:val="20"/>
          <w:szCs w:val="20"/>
        </w:rPr>
        <w:t>the Client</w:t>
      </w:r>
      <w:r w:rsidR="007D5362" w:rsidRPr="007065C5">
        <w:rPr>
          <w:rFonts w:ascii="Times New Roman" w:hAnsi="Times New Roman" w:cs="Times New Roman"/>
          <w:color w:val="000000"/>
          <w:sz w:val="20"/>
          <w:szCs w:val="20"/>
        </w:rPr>
        <w:t xml:space="preserve"> from time to time. Any alterations shall be notified to </w:t>
      </w:r>
      <w:r w:rsidR="005B033F" w:rsidRPr="007065C5">
        <w:rPr>
          <w:rFonts w:ascii="Times New Roman" w:hAnsi="Times New Roman" w:cs="Times New Roman"/>
          <w:color w:val="000000"/>
          <w:sz w:val="20"/>
          <w:szCs w:val="20"/>
        </w:rPr>
        <w:t>the Client</w:t>
      </w:r>
      <w:r w:rsidR="007D5362" w:rsidRPr="007065C5">
        <w:rPr>
          <w:rFonts w:ascii="Times New Roman" w:hAnsi="Times New Roman" w:cs="Times New Roman"/>
          <w:color w:val="000000"/>
          <w:sz w:val="20"/>
          <w:szCs w:val="20"/>
        </w:rPr>
        <w:t xml:space="preserve"> in advance of the change, and unless otherwise agreed with </w:t>
      </w:r>
      <w:r w:rsidR="005B033F" w:rsidRPr="007065C5">
        <w:rPr>
          <w:rFonts w:ascii="Times New Roman" w:hAnsi="Times New Roman" w:cs="Times New Roman"/>
          <w:color w:val="000000"/>
          <w:sz w:val="20"/>
          <w:szCs w:val="20"/>
        </w:rPr>
        <w:t>the Client</w:t>
      </w:r>
      <w:r w:rsidR="007D5362" w:rsidRPr="007065C5">
        <w:rPr>
          <w:rFonts w:ascii="Times New Roman" w:hAnsi="Times New Roman" w:cs="Times New Roman"/>
          <w:color w:val="000000"/>
          <w:sz w:val="20"/>
          <w:szCs w:val="20"/>
        </w:rPr>
        <w:t>, shall apply from the date of notification.</w:t>
      </w:r>
    </w:p>
    <w:p w14:paraId="0A102A17" w14:textId="77777777" w:rsidR="007D5362" w:rsidRPr="007065C5" w:rsidRDefault="007D5362" w:rsidP="00D3701D">
      <w:pPr>
        <w:pStyle w:val="Level2"/>
        <w:keepNext/>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 xml:space="preserve">Unless otherwise stated in the Fees and Charges Schedule, </w:t>
      </w:r>
      <w:r w:rsidR="000E7D23" w:rsidRPr="007065C5">
        <w:rPr>
          <w:rFonts w:ascii="Times New Roman" w:hAnsi="Times New Roman" w:cs="Times New Roman"/>
          <w:color w:val="000000"/>
          <w:sz w:val="20"/>
          <w:szCs w:val="20"/>
        </w:rPr>
        <w:t>all</w:t>
      </w:r>
      <w:r w:rsidRPr="007065C5">
        <w:rPr>
          <w:rFonts w:ascii="Times New Roman" w:hAnsi="Times New Roman" w:cs="Times New Roman"/>
          <w:color w:val="000000"/>
          <w:sz w:val="20"/>
          <w:szCs w:val="20"/>
        </w:rPr>
        <w:t xml:space="preserve"> fees are quoted exclusive of any applicable Tax, brokerage fees, transfer fees, registration fees and all other costs and expenses </w:t>
      </w:r>
      <w:r w:rsidR="00034282">
        <w:rPr>
          <w:rFonts w:ascii="Times New Roman" w:hAnsi="Times New Roman" w:cs="Times New Roman"/>
          <w:color w:val="000000"/>
          <w:sz w:val="20"/>
          <w:szCs w:val="20"/>
        </w:rPr>
        <w:t xml:space="preserve">(including </w:t>
      </w:r>
      <w:r w:rsidR="00034282" w:rsidRPr="007065C5">
        <w:rPr>
          <w:rFonts w:ascii="Times New Roman" w:hAnsi="Times New Roman" w:cs="Times New Roman"/>
          <w:color w:val="000000"/>
          <w:sz w:val="20"/>
          <w:szCs w:val="20"/>
        </w:rPr>
        <w:t>any commissions, fees, interest or charges imposed by any other bank</w:t>
      </w:r>
      <w:r w:rsidR="00034282">
        <w:rPr>
          <w:rFonts w:ascii="Times New Roman" w:hAnsi="Times New Roman" w:cs="Times New Roman"/>
          <w:color w:val="000000"/>
          <w:sz w:val="20"/>
          <w:szCs w:val="20"/>
        </w:rPr>
        <w:t>)</w:t>
      </w:r>
      <w:r w:rsidR="00034282" w:rsidRPr="007065C5">
        <w:rPr>
          <w:rFonts w:ascii="Times New Roman" w:hAnsi="Times New Roman" w:cs="Times New Roman"/>
          <w:color w:val="000000"/>
          <w:sz w:val="20"/>
          <w:szCs w:val="20"/>
        </w:rPr>
        <w:t xml:space="preserve"> </w:t>
      </w:r>
      <w:r w:rsidRPr="007065C5">
        <w:rPr>
          <w:rFonts w:ascii="Times New Roman" w:hAnsi="Times New Roman" w:cs="Times New Roman"/>
          <w:color w:val="000000"/>
          <w:sz w:val="20"/>
          <w:szCs w:val="20"/>
        </w:rPr>
        <w:t xml:space="preserve">payable in connection with the transactions effected for </w:t>
      </w:r>
      <w:r w:rsidR="003F38E9" w:rsidRPr="007065C5">
        <w:rPr>
          <w:rFonts w:ascii="Times New Roman" w:hAnsi="Times New Roman" w:cs="Times New Roman"/>
          <w:color w:val="000000"/>
          <w:sz w:val="20"/>
          <w:szCs w:val="20"/>
        </w:rPr>
        <w:t>the Client</w:t>
      </w:r>
      <w:r w:rsidRPr="007065C5">
        <w:rPr>
          <w:rFonts w:ascii="Times New Roman" w:hAnsi="Times New Roman" w:cs="Times New Roman"/>
          <w:color w:val="000000"/>
          <w:sz w:val="20"/>
          <w:szCs w:val="20"/>
        </w:rPr>
        <w:t xml:space="preserve">, and </w:t>
      </w:r>
      <w:r w:rsidR="003F38E9" w:rsidRPr="007065C5">
        <w:rPr>
          <w:rFonts w:ascii="Times New Roman" w:hAnsi="Times New Roman" w:cs="Times New Roman"/>
          <w:color w:val="000000"/>
          <w:sz w:val="20"/>
          <w:szCs w:val="20"/>
        </w:rPr>
        <w:t>the Client</w:t>
      </w:r>
      <w:r w:rsidRPr="007065C5">
        <w:rPr>
          <w:rFonts w:ascii="Times New Roman" w:hAnsi="Times New Roman" w:cs="Times New Roman"/>
          <w:color w:val="000000"/>
          <w:sz w:val="20"/>
          <w:szCs w:val="20"/>
        </w:rPr>
        <w:t xml:space="preserve"> shall be liable for such costs in addition to </w:t>
      </w:r>
      <w:r w:rsidR="003F38E9" w:rsidRPr="007065C5">
        <w:rPr>
          <w:rFonts w:ascii="Times New Roman" w:hAnsi="Times New Roman" w:cs="Times New Roman"/>
          <w:color w:val="000000"/>
          <w:sz w:val="20"/>
          <w:szCs w:val="20"/>
        </w:rPr>
        <w:t>the</w:t>
      </w:r>
      <w:r w:rsidRPr="007065C5">
        <w:rPr>
          <w:rFonts w:ascii="Times New Roman" w:hAnsi="Times New Roman" w:cs="Times New Roman"/>
          <w:color w:val="000000"/>
          <w:sz w:val="20"/>
          <w:szCs w:val="20"/>
        </w:rPr>
        <w:t xml:space="preserve"> fees</w:t>
      </w:r>
      <w:r w:rsidR="003F38E9" w:rsidRPr="007065C5">
        <w:rPr>
          <w:rFonts w:ascii="Times New Roman" w:hAnsi="Times New Roman" w:cs="Times New Roman"/>
          <w:color w:val="000000"/>
          <w:sz w:val="20"/>
          <w:szCs w:val="20"/>
        </w:rPr>
        <w:t>.</w:t>
      </w:r>
    </w:p>
    <w:p w14:paraId="292B5A0C" w14:textId="77777777" w:rsidR="00A53D65" w:rsidRPr="007065C5" w:rsidRDefault="007777D7" w:rsidP="00D3701D">
      <w:pPr>
        <w:pStyle w:val="Level2"/>
        <w:keepNext/>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 xml:space="preserve">All fees, expenses and any other amounts payable by </w:t>
      </w:r>
      <w:r w:rsidR="00BB4AA3">
        <w:rPr>
          <w:rFonts w:ascii="Times New Roman" w:hAnsi="Times New Roman" w:cs="Times New Roman"/>
          <w:color w:val="000000"/>
          <w:sz w:val="20"/>
          <w:szCs w:val="20"/>
        </w:rPr>
        <w:t>you</w:t>
      </w:r>
      <w:r w:rsidRPr="007065C5">
        <w:rPr>
          <w:rFonts w:ascii="Times New Roman" w:hAnsi="Times New Roman" w:cs="Times New Roman"/>
          <w:color w:val="000000"/>
          <w:sz w:val="20"/>
          <w:szCs w:val="20"/>
        </w:rPr>
        <w:t xml:space="preserve"> to </w:t>
      </w:r>
      <w:r w:rsidR="00454E03" w:rsidRPr="007065C5">
        <w:rPr>
          <w:rFonts w:ascii="Times New Roman" w:hAnsi="Times New Roman" w:cs="Times New Roman"/>
          <w:color w:val="000000"/>
          <w:sz w:val="20"/>
          <w:szCs w:val="20"/>
        </w:rPr>
        <w:t>us</w:t>
      </w:r>
      <w:r w:rsidRPr="007065C5">
        <w:rPr>
          <w:rFonts w:ascii="Times New Roman" w:hAnsi="Times New Roman" w:cs="Times New Roman"/>
          <w:color w:val="000000"/>
          <w:sz w:val="20"/>
          <w:szCs w:val="20"/>
        </w:rPr>
        <w:t xml:space="preserve"> shall be paid on the relevant applicable due date at </w:t>
      </w:r>
      <w:r w:rsidRPr="007065C5">
        <w:rPr>
          <w:rFonts w:ascii="Times New Roman" w:hAnsi="Times New Roman" w:cs="Times New Roman"/>
          <w:color w:val="000000"/>
          <w:sz w:val="20"/>
          <w:szCs w:val="20"/>
        </w:rPr>
        <w:lastRenderedPageBreak/>
        <w:t>the time and</w:t>
      </w:r>
      <w:r w:rsidR="00644AA9" w:rsidRPr="007065C5">
        <w:rPr>
          <w:rFonts w:ascii="Times New Roman" w:hAnsi="Times New Roman" w:cs="Times New Roman"/>
          <w:color w:val="000000"/>
          <w:sz w:val="20"/>
          <w:szCs w:val="20"/>
        </w:rPr>
        <w:t xml:space="preserve"> </w:t>
      </w:r>
      <w:r w:rsidRPr="007065C5">
        <w:rPr>
          <w:rFonts w:ascii="Times New Roman" w:hAnsi="Times New Roman" w:cs="Times New Roman"/>
          <w:color w:val="000000"/>
          <w:sz w:val="20"/>
          <w:szCs w:val="20"/>
        </w:rPr>
        <w:t xml:space="preserve">in such funds as are specified by </w:t>
      </w:r>
      <w:r w:rsidR="00454E03" w:rsidRPr="007065C5">
        <w:rPr>
          <w:rFonts w:ascii="Times New Roman" w:hAnsi="Times New Roman" w:cs="Times New Roman"/>
          <w:color w:val="000000"/>
          <w:sz w:val="20"/>
          <w:szCs w:val="20"/>
        </w:rPr>
        <w:t>us</w:t>
      </w:r>
      <w:r w:rsidR="005B02AF" w:rsidRPr="007065C5">
        <w:rPr>
          <w:rFonts w:ascii="Times New Roman" w:hAnsi="Times New Roman" w:cs="Times New Roman"/>
          <w:color w:val="000000"/>
          <w:sz w:val="20"/>
          <w:szCs w:val="20"/>
        </w:rPr>
        <w:t xml:space="preserve">, subject to Clause </w:t>
      </w:r>
      <w:r w:rsidR="005B02AF" w:rsidRPr="006178F0">
        <w:rPr>
          <w:rFonts w:ascii="Times New Roman" w:hAnsi="Times New Roman" w:cs="Times New Roman"/>
          <w:color w:val="000000"/>
          <w:sz w:val="20"/>
          <w:szCs w:val="20"/>
        </w:rPr>
        <w:t>6.1</w:t>
      </w:r>
      <w:r w:rsidR="005B02AF" w:rsidRPr="007065C5">
        <w:rPr>
          <w:rFonts w:ascii="Times New Roman" w:hAnsi="Times New Roman" w:cs="Times New Roman"/>
          <w:color w:val="000000"/>
          <w:sz w:val="20"/>
          <w:szCs w:val="20"/>
        </w:rPr>
        <w:t>,</w:t>
      </w:r>
      <w:r w:rsidRPr="007065C5">
        <w:rPr>
          <w:rFonts w:ascii="Times New Roman" w:hAnsi="Times New Roman" w:cs="Times New Roman"/>
          <w:color w:val="000000"/>
          <w:sz w:val="20"/>
          <w:szCs w:val="20"/>
        </w:rPr>
        <w:t xml:space="preserve"> without set-off, deduction or counterclaim.</w:t>
      </w:r>
    </w:p>
    <w:p w14:paraId="7F2A3FD8" w14:textId="77777777" w:rsidR="00A53D65" w:rsidRPr="007065C5" w:rsidRDefault="00454E03"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22" w:name="_DV_M140"/>
      <w:bookmarkEnd w:id="122"/>
      <w:r w:rsidRPr="007065C5">
        <w:rPr>
          <w:rFonts w:ascii="Times New Roman" w:hAnsi="Times New Roman" w:cs="Times New Roman"/>
          <w:color w:val="000000"/>
          <w:sz w:val="20"/>
          <w:szCs w:val="20"/>
        </w:rPr>
        <w:t>We</w:t>
      </w:r>
      <w:r w:rsidR="007777D7" w:rsidRPr="007065C5">
        <w:rPr>
          <w:rFonts w:ascii="Times New Roman" w:hAnsi="Times New Roman" w:cs="Times New Roman"/>
          <w:color w:val="000000"/>
          <w:sz w:val="20"/>
          <w:szCs w:val="20"/>
        </w:rPr>
        <w:t xml:space="preserve"> shall be duly authorised to debit any amounts due from </w:t>
      </w:r>
      <w:r w:rsidR="00E94ACE">
        <w:rPr>
          <w:rFonts w:ascii="Times New Roman" w:hAnsi="Times New Roman" w:cs="Times New Roman"/>
          <w:color w:val="000000"/>
          <w:sz w:val="20"/>
          <w:szCs w:val="20"/>
        </w:rPr>
        <w:t>you</w:t>
      </w:r>
      <w:r w:rsidR="007777D7" w:rsidRPr="007065C5">
        <w:rPr>
          <w:rFonts w:ascii="Times New Roman" w:hAnsi="Times New Roman" w:cs="Times New Roman"/>
          <w:color w:val="000000"/>
          <w:sz w:val="20"/>
          <w:szCs w:val="20"/>
        </w:rPr>
        <w:t xml:space="preserve"> to </w:t>
      </w:r>
      <w:r w:rsidRPr="007065C5">
        <w:rPr>
          <w:rFonts w:ascii="Times New Roman" w:hAnsi="Times New Roman" w:cs="Times New Roman"/>
          <w:color w:val="000000"/>
          <w:sz w:val="20"/>
          <w:szCs w:val="20"/>
        </w:rPr>
        <w:t>us</w:t>
      </w:r>
      <w:r w:rsidR="007777D7" w:rsidRPr="007065C5">
        <w:rPr>
          <w:rFonts w:ascii="Times New Roman" w:hAnsi="Times New Roman" w:cs="Times New Roman"/>
          <w:color w:val="000000"/>
          <w:sz w:val="20"/>
          <w:szCs w:val="20"/>
        </w:rPr>
        <w:t xml:space="preserve"> from any Account.</w:t>
      </w:r>
    </w:p>
    <w:p w14:paraId="12E0383C" w14:textId="77777777" w:rsidR="00A53D65" w:rsidRPr="007065C5" w:rsidRDefault="00454E03"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23" w:name="_DV_M141"/>
      <w:bookmarkEnd w:id="123"/>
      <w:r w:rsidRPr="007065C5">
        <w:rPr>
          <w:rFonts w:ascii="Times New Roman" w:hAnsi="Times New Roman" w:cs="Times New Roman"/>
          <w:color w:val="000000"/>
          <w:sz w:val="20"/>
          <w:szCs w:val="20"/>
        </w:rPr>
        <w:t>We</w:t>
      </w:r>
      <w:r w:rsidR="007777D7" w:rsidRPr="007065C5">
        <w:rPr>
          <w:rFonts w:ascii="Times New Roman" w:hAnsi="Times New Roman" w:cs="Times New Roman"/>
          <w:color w:val="000000"/>
          <w:sz w:val="20"/>
          <w:szCs w:val="20"/>
        </w:rPr>
        <w:t xml:space="preserve"> shall </w:t>
      </w:r>
      <w:r w:rsidR="00573583" w:rsidRPr="007065C5">
        <w:rPr>
          <w:rFonts w:ascii="Times New Roman" w:hAnsi="Times New Roman" w:cs="Times New Roman"/>
          <w:color w:val="000000"/>
          <w:sz w:val="20"/>
          <w:szCs w:val="20"/>
        </w:rPr>
        <w:t xml:space="preserve">have the right to </w:t>
      </w:r>
      <w:r w:rsidR="007777D7" w:rsidRPr="007065C5">
        <w:rPr>
          <w:rFonts w:ascii="Times New Roman" w:hAnsi="Times New Roman" w:cs="Times New Roman"/>
          <w:color w:val="000000"/>
          <w:sz w:val="20"/>
          <w:szCs w:val="20"/>
        </w:rPr>
        <w:t xml:space="preserve">charge interest on any amount that is due and unpaid by </w:t>
      </w:r>
      <w:r w:rsidR="00873904">
        <w:rPr>
          <w:rFonts w:ascii="Times New Roman" w:hAnsi="Times New Roman" w:cs="Times New Roman"/>
          <w:color w:val="000000"/>
          <w:sz w:val="20"/>
          <w:szCs w:val="20"/>
        </w:rPr>
        <w:t>you</w:t>
      </w:r>
      <w:r w:rsidR="007777D7" w:rsidRPr="007065C5">
        <w:rPr>
          <w:rFonts w:ascii="Times New Roman" w:hAnsi="Times New Roman" w:cs="Times New Roman"/>
          <w:color w:val="000000"/>
          <w:sz w:val="20"/>
          <w:szCs w:val="20"/>
        </w:rPr>
        <w:t xml:space="preserve"> on the relevant due date for payment, with such interest accruing from the applicable due date until the date of actual payment at the relevant rate as </w:t>
      </w:r>
      <w:r w:rsidR="00873904">
        <w:rPr>
          <w:rFonts w:ascii="Times New Roman" w:hAnsi="Times New Roman" w:cs="Times New Roman"/>
          <w:color w:val="000000"/>
          <w:sz w:val="20"/>
          <w:szCs w:val="20"/>
        </w:rPr>
        <w:t>we</w:t>
      </w:r>
      <w:r w:rsidR="007777D7" w:rsidRPr="007065C5">
        <w:rPr>
          <w:rFonts w:ascii="Times New Roman" w:hAnsi="Times New Roman" w:cs="Times New Roman"/>
          <w:color w:val="000000"/>
          <w:sz w:val="20"/>
          <w:szCs w:val="20"/>
        </w:rPr>
        <w:t xml:space="preserve"> may reasonably determine from time to time. </w:t>
      </w:r>
    </w:p>
    <w:p w14:paraId="3EDA0587" w14:textId="77777777" w:rsidR="00A53D65" w:rsidRPr="007065C5" w:rsidRDefault="00454E03"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24" w:name="_DV_M142"/>
      <w:bookmarkEnd w:id="124"/>
      <w:r w:rsidRPr="007065C5">
        <w:rPr>
          <w:rFonts w:ascii="Times New Roman" w:hAnsi="Times New Roman" w:cs="Times New Roman"/>
          <w:color w:val="000000"/>
          <w:sz w:val="20"/>
          <w:szCs w:val="20"/>
        </w:rPr>
        <w:t>We</w:t>
      </w:r>
      <w:r w:rsidR="007777D7" w:rsidRPr="007065C5">
        <w:rPr>
          <w:rFonts w:ascii="Times New Roman" w:hAnsi="Times New Roman" w:cs="Times New Roman"/>
          <w:color w:val="000000"/>
          <w:sz w:val="20"/>
          <w:szCs w:val="20"/>
        </w:rPr>
        <w:t xml:space="preserve"> may cancel, reverse or debit </w:t>
      </w:r>
      <w:r w:rsidR="00786E22">
        <w:rPr>
          <w:rFonts w:ascii="Times New Roman" w:hAnsi="Times New Roman" w:cs="Times New Roman"/>
          <w:color w:val="000000"/>
          <w:sz w:val="20"/>
          <w:szCs w:val="20"/>
        </w:rPr>
        <w:t xml:space="preserve">or decline to credit </w:t>
      </w:r>
      <w:r w:rsidR="007777D7" w:rsidRPr="007065C5">
        <w:rPr>
          <w:rFonts w:ascii="Times New Roman" w:hAnsi="Times New Roman" w:cs="Times New Roman"/>
          <w:color w:val="000000"/>
          <w:sz w:val="20"/>
          <w:szCs w:val="20"/>
        </w:rPr>
        <w:t xml:space="preserve">any </w:t>
      </w:r>
      <w:r w:rsidR="007C7D88">
        <w:rPr>
          <w:rFonts w:ascii="Times New Roman" w:hAnsi="Times New Roman" w:cs="Times New Roman"/>
          <w:color w:val="000000"/>
          <w:sz w:val="20"/>
          <w:szCs w:val="20"/>
        </w:rPr>
        <w:t>amount</w:t>
      </w:r>
      <w:r w:rsidR="007777D7" w:rsidRPr="007065C5">
        <w:rPr>
          <w:rFonts w:ascii="Times New Roman" w:hAnsi="Times New Roman" w:cs="Times New Roman"/>
          <w:color w:val="000000"/>
          <w:sz w:val="20"/>
          <w:szCs w:val="20"/>
        </w:rPr>
        <w:t xml:space="preserve"> (including any interest</w:t>
      </w:r>
      <w:r w:rsidR="008E6069">
        <w:rPr>
          <w:rFonts w:ascii="Times New Roman" w:hAnsi="Times New Roman" w:cs="Times New Roman"/>
          <w:color w:val="000000"/>
          <w:sz w:val="20"/>
          <w:szCs w:val="20"/>
        </w:rPr>
        <w:t>, if any,</w:t>
      </w:r>
      <w:r w:rsidR="007777D7" w:rsidRPr="007065C5">
        <w:rPr>
          <w:rFonts w:ascii="Times New Roman" w:hAnsi="Times New Roman" w:cs="Times New Roman"/>
          <w:color w:val="000000"/>
          <w:sz w:val="20"/>
          <w:szCs w:val="20"/>
        </w:rPr>
        <w:t xml:space="preserve"> paid</w:t>
      </w:r>
      <w:r w:rsidR="008E6069">
        <w:rPr>
          <w:rFonts w:ascii="Times New Roman" w:hAnsi="Times New Roman" w:cs="Times New Roman"/>
          <w:color w:val="000000"/>
          <w:sz w:val="20"/>
          <w:szCs w:val="20"/>
        </w:rPr>
        <w:t xml:space="preserve"> by the </w:t>
      </w:r>
      <w:r w:rsidR="000902BD">
        <w:rPr>
          <w:rFonts w:ascii="Times New Roman" w:hAnsi="Times New Roman" w:cs="Times New Roman"/>
          <w:color w:val="000000"/>
          <w:sz w:val="20"/>
          <w:szCs w:val="20"/>
        </w:rPr>
        <w:t>B</w:t>
      </w:r>
      <w:r w:rsidR="008E6069">
        <w:rPr>
          <w:rFonts w:ascii="Times New Roman" w:hAnsi="Times New Roman" w:cs="Times New Roman"/>
          <w:color w:val="000000"/>
          <w:sz w:val="20"/>
          <w:szCs w:val="20"/>
        </w:rPr>
        <w:t>ank on such amount</w:t>
      </w:r>
      <w:r w:rsidR="007777D7" w:rsidRPr="007065C5">
        <w:rPr>
          <w:rFonts w:ascii="Times New Roman" w:hAnsi="Times New Roman" w:cs="Times New Roman"/>
          <w:color w:val="000000"/>
          <w:sz w:val="20"/>
          <w:szCs w:val="20"/>
        </w:rPr>
        <w:t>) if:</w:t>
      </w:r>
    </w:p>
    <w:p w14:paraId="4D12DA91" w14:textId="77777777" w:rsidR="00A53D65" w:rsidRPr="007065C5" w:rsidRDefault="00A52A4A" w:rsidP="00C8720D">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125" w:name="_DV_M143"/>
      <w:bookmarkEnd w:id="125"/>
      <w:r>
        <w:rPr>
          <w:rFonts w:ascii="Times New Roman" w:hAnsi="Times New Roman" w:cs="Times New Roman"/>
          <w:color w:val="000000"/>
          <w:sz w:val="20"/>
          <w:szCs w:val="20"/>
        </w:rPr>
        <w:t>we have</w:t>
      </w:r>
      <w:r w:rsidR="007777D7" w:rsidRPr="007065C5">
        <w:rPr>
          <w:rFonts w:ascii="Times New Roman" w:hAnsi="Times New Roman" w:cs="Times New Roman"/>
          <w:color w:val="000000"/>
          <w:sz w:val="20"/>
          <w:szCs w:val="20"/>
        </w:rPr>
        <w:t xml:space="preserve"> not actually received that amount in cleared </w:t>
      </w:r>
      <w:r w:rsidR="00A151BB">
        <w:rPr>
          <w:rFonts w:ascii="Times New Roman" w:hAnsi="Times New Roman" w:cs="Times New Roman"/>
          <w:color w:val="000000"/>
          <w:sz w:val="20"/>
          <w:szCs w:val="20"/>
        </w:rPr>
        <w:t xml:space="preserve">and unconditional </w:t>
      </w:r>
      <w:r w:rsidR="007777D7" w:rsidRPr="007065C5">
        <w:rPr>
          <w:rFonts w:ascii="Times New Roman" w:hAnsi="Times New Roman" w:cs="Times New Roman"/>
          <w:color w:val="000000"/>
          <w:sz w:val="20"/>
          <w:szCs w:val="20"/>
        </w:rPr>
        <w:t>funds</w:t>
      </w:r>
      <w:r w:rsidR="00313A58">
        <w:rPr>
          <w:rFonts w:ascii="Times New Roman" w:hAnsi="Times New Roman" w:cs="Times New Roman"/>
          <w:color w:val="000000"/>
          <w:sz w:val="20"/>
          <w:szCs w:val="20"/>
        </w:rPr>
        <w:t xml:space="preserve"> in full</w:t>
      </w:r>
      <w:r w:rsidR="007777D7" w:rsidRPr="007065C5">
        <w:rPr>
          <w:rFonts w:ascii="Times New Roman" w:hAnsi="Times New Roman" w:cs="Times New Roman"/>
          <w:color w:val="000000"/>
          <w:sz w:val="20"/>
          <w:szCs w:val="20"/>
        </w:rPr>
        <w:t>;</w:t>
      </w:r>
    </w:p>
    <w:p w14:paraId="6757D44D" w14:textId="77777777" w:rsidR="00A53D65" w:rsidRPr="007065C5" w:rsidRDefault="007777D7" w:rsidP="00C8720D">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126" w:name="_DV_M144"/>
      <w:bookmarkEnd w:id="126"/>
      <w:r w:rsidRPr="007065C5">
        <w:rPr>
          <w:rFonts w:ascii="Times New Roman" w:hAnsi="Times New Roman" w:cs="Times New Roman"/>
          <w:color w:val="000000"/>
          <w:sz w:val="20"/>
          <w:szCs w:val="20"/>
        </w:rPr>
        <w:t>a mistake has been made;</w:t>
      </w:r>
    </w:p>
    <w:p w14:paraId="2F786FD5" w14:textId="77777777" w:rsidR="00A53D65" w:rsidRPr="007065C5" w:rsidRDefault="00D42F3B" w:rsidP="00C8720D">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127" w:name="_DV_M145"/>
      <w:bookmarkEnd w:id="127"/>
      <w:r>
        <w:rPr>
          <w:rFonts w:ascii="Times New Roman" w:hAnsi="Times New Roman" w:cs="Times New Roman"/>
          <w:color w:val="000000"/>
          <w:sz w:val="20"/>
          <w:szCs w:val="20"/>
        </w:rPr>
        <w:t>we are</w:t>
      </w:r>
      <w:r w:rsidR="007777D7" w:rsidRPr="007065C5">
        <w:rPr>
          <w:rFonts w:ascii="Times New Roman" w:hAnsi="Times New Roman" w:cs="Times New Roman"/>
          <w:color w:val="000000"/>
          <w:sz w:val="20"/>
          <w:szCs w:val="20"/>
        </w:rPr>
        <w:t xml:space="preserve"> required to return the funds to the relevant payer or drawer</w:t>
      </w:r>
      <w:r w:rsidR="00631C98">
        <w:rPr>
          <w:rFonts w:ascii="Times New Roman" w:hAnsi="Times New Roman" w:cs="Times New Roman"/>
          <w:color w:val="000000"/>
          <w:sz w:val="20"/>
          <w:szCs w:val="20"/>
        </w:rPr>
        <w:t xml:space="preserve"> under Applicable Law or otherwise</w:t>
      </w:r>
      <w:r w:rsidR="007777D7" w:rsidRPr="007065C5">
        <w:rPr>
          <w:rFonts w:ascii="Times New Roman" w:hAnsi="Times New Roman" w:cs="Times New Roman"/>
          <w:color w:val="000000"/>
          <w:sz w:val="20"/>
          <w:szCs w:val="20"/>
        </w:rPr>
        <w:t>; or</w:t>
      </w:r>
    </w:p>
    <w:p w14:paraId="3A66FA66" w14:textId="77777777" w:rsidR="00636FAF" w:rsidRDefault="005104D3" w:rsidP="00C8720D">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128" w:name="_DV_M146"/>
      <w:bookmarkEnd w:id="128"/>
      <w:r>
        <w:rPr>
          <w:rFonts w:ascii="Times New Roman" w:hAnsi="Times New Roman" w:cs="Times New Roman"/>
          <w:color w:val="000000"/>
          <w:sz w:val="20"/>
          <w:szCs w:val="20"/>
        </w:rPr>
        <w:t>we have</w:t>
      </w:r>
      <w:r w:rsidR="007777D7" w:rsidRPr="007065C5">
        <w:rPr>
          <w:rFonts w:ascii="Times New Roman" w:hAnsi="Times New Roman" w:cs="Times New Roman"/>
          <w:color w:val="000000"/>
          <w:sz w:val="20"/>
          <w:szCs w:val="20"/>
        </w:rPr>
        <w:t xml:space="preserve"> reasonable grounds for doing so</w:t>
      </w:r>
    </w:p>
    <w:p w14:paraId="1BA0E17D" w14:textId="77777777" w:rsidR="00A53D65" w:rsidRDefault="007225FD" w:rsidP="00636FAF">
      <w:pPr>
        <w:pStyle w:val="Level3"/>
        <w:widowControl/>
        <w:tabs>
          <w:tab w:val="clear" w:pos="926"/>
        </w:tabs>
        <w:snapToGrid w:val="0"/>
        <w:spacing w:after="120" w:line="240" w:lineRule="auto"/>
        <w:ind w:left="567" w:firstLine="0"/>
        <w:rPr>
          <w:rFonts w:ascii="Times New Roman" w:hAnsi="Times New Roman" w:cs="Times New Roman"/>
          <w:color w:val="000000"/>
          <w:sz w:val="20"/>
          <w:szCs w:val="20"/>
        </w:rPr>
      </w:pPr>
      <w:r>
        <w:rPr>
          <w:rFonts w:ascii="Times New Roman" w:hAnsi="Times New Roman" w:cs="Times New Roman"/>
          <w:color w:val="000000"/>
          <w:sz w:val="20"/>
          <w:szCs w:val="20"/>
        </w:rPr>
        <w:t>We will notify you as soon as reasonably practicable of any such cancellation, reversal or debit</w:t>
      </w:r>
      <w:r w:rsidR="007777D7" w:rsidRPr="007065C5">
        <w:rPr>
          <w:rFonts w:ascii="Times New Roman" w:hAnsi="Times New Roman" w:cs="Times New Roman"/>
          <w:color w:val="000000"/>
          <w:sz w:val="20"/>
          <w:szCs w:val="20"/>
        </w:rPr>
        <w:t>.</w:t>
      </w:r>
    </w:p>
    <w:p w14:paraId="05F7485D" w14:textId="77777777" w:rsidR="00A53D65" w:rsidRPr="007065C5" w:rsidRDefault="00454E03"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29" w:name="_DV_M147"/>
      <w:bookmarkEnd w:id="129"/>
      <w:r w:rsidRPr="007065C5">
        <w:rPr>
          <w:rFonts w:ascii="Times New Roman" w:hAnsi="Times New Roman" w:cs="Times New Roman"/>
          <w:color w:val="000000"/>
          <w:sz w:val="20"/>
          <w:szCs w:val="20"/>
        </w:rPr>
        <w:t>We</w:t>
      </w:r>
      <w:r w:rsidR="007777D7" w:rsidRPr="007065C5">
        <w:rPr>
          <w:rFonts w:ascii="Times New Roman" w:hAnsi="Times New Roman" w:cs="Times New Roman"/>
          <w:color w:val="000000"/>
          <w:sz w:val="20"/>
          <w:szCs w:val="20"/>
        </w:rPr>
        <w:t xml:space="preserve"> </w:t>
      </w:r>
      <w:r w:rsidR="00D821ED" w:rsidRPr="007065C5">
        <w:rPr>
          <w:rFonts w:ascii="Times New Roman" w:hAnsi="Times New Roman" w:cs="Times New Roman"/>
          <w:color w:val="000000"/>
          <w:sz w:val="20"/>
          <w:szCs w:val="20"/>
        </w:rPr>
        <w:t xml:space="preserve">may at </w:t>
      </w:r>
      <w:r w:rsidR="00754C41">
        <w:rPr>
          <w:rFonts w:ascii="Times New Roman" w:hAnsi="Times New Roman" w:cs="Times New Roman"/>
          <w:color w:val="000000"/>
          <w:sz w:val="20"/>
          <w:szCs w:val="20"/>
        </w:rPr>
        <w:t>our</w:t>
      </w:r>
      <w:r w:rsidR="00D821ED" w:rsidRPr="007065C5">
        <w:rPr>
          <w:rFonts w:ascii="Times New Roman" w:hAnsi="Times New Roman" w:cs="Times New Roman"/>
          <w:color w:val="000000"/>
          <w:sz w:val="20"/>
          <w:szCs w:val="20"/>
        </w:rPr>
        <w:t xml:space="preserve"> absolute discretion</w:t>
      </w:r>
      <w:r w:rsidR="007777D7" w:rsidRPr="007065C5">
        <w:rPr>
          <w:rFonts w:ascii="Times New Roman" w:hAnsi="Times New Roman" w:cs="Times New Roman"/>
          <w:color w:val="000000"/>
          <w:sz w:val="20"/>
          <w:szCs w:val="20"/>
        </w:rPr>
        <w:t xml:space="preserve"> accept third party payments. Where a sum is to be paid by </w:t>
      </w:r>
      <w:r w:rsidRPr="007065C5">
        <w:rPr>
          <w:rFonts w:ascii="Times New Roman" w:hAnsi="Times New Roman" w:cs="Times New Roman"/>
          <w:color w:val="000000"/>
          <w:sz w:val="20"/>
          <w:szCs w:val="20"/>
        </w:rPr>
        <w:t>us</w:t>
      </w:r>
      <w:r w:rsidR="007777D7" w:rsidRPr="007065C5">
        <w:rPr>
          <w:rFonts w:ascii="Times New Roman" w:hAnsi="Times New Roman" w:cs="Times New Roman"/>
          <w:color w:val="000000"/>
          <w:sz w:val="20"/>
          <w:szCs w:val="20"/>
        </w:rPr>
        <w:t xml:space="preserve"> to a third party, </w:t>
      </w:r>
      <w:r w:rsidR="00754C41">
        <w:rPr>
          <w:rFonts w:ascii="Times New Roman" w:hAnsi="Times New Roman" w:cs="Times New Roman"/>
          <w:color w:val="000000"/>
          <w:sz w:val="20"/>
          <w:szCs w:val="20"/>
        </w:rPr>
        <w:t>we are</w:t>
      </w:r>
      <w:r w:rsidR="007777D7" w:rsidRPr="007065C5">
        <w:rPr>
          <w:rFonts w:ascii="Times New Roman" w:hAnsi="Times New Roman" w:cs="Times New Roman"/>
          <w:color w:val="000000"/>
          <w:sz w:val="20"/>
          <w:szCs w:val="20"/>
        </w:rPr>
        <w:t xml:space="preserve"> not obliged to pay that sum to that other party (or to enter into or perform any related exchange contract) until </w:t>
      </w:r>
      <w:r w:rsidR="00754C41">
        <w:rPr>
          <w:rFonts w:ascii="Times New Roman" w:hAnsi="Times New Roman" w:cs="Times New Roman"/>
          <w:color w:val="000000"/>
          <w:sz w:val="20"/>
          <w:szCs w:val="20"/>
        </w:rPr>
        <w:t>we have</w:t>
      </w:r>
      <w:r w:rsidR="007777D7" w:rsidRPr="007065C5">
        <w:rPr>
          <w:rFonts w:ascii="Times New Roman" w:hAnsi="Times New Roman" w:cs="Times New Roman"/>
          <w:color w:val="000000"/>
          <w:sz w:val="20"/>
          <w:szCs w:val="20"/>
        </w:rPr>
        <w:t xml:space="preserve"> been able to establish to </w:t>
      </w:r>
      <w:r w:rsidR="00754C41">
        <w:rPr>
          <w:rFonts w:ascii="Times New Roman" w:hAnsi="Times New Roman" w:cs="Times New Roman"/>
          <w:color w:val="000000"/>
          <w:sz w:val="20"/>
          <w:szCs w:val="20"/>
        </w:rPr>
        <w:t>our</w:t>
      </w:r>
      <w:r w:rsidR="007777D7" w:rsidRPr="007065C5">
        <w:rPr>
          <w:rFonts w:ascii="Times New Roman" w:hAnsi="Times New Roman" w:cs="Times New Roman"/>
          <w:color w:val="000000"/>
          <w:sz w:val="20"/>
          <w:szCs w:val="20"/>
        </w:rPr>
        <w:t xml:space="preserve"> satisfaction that </w:t>
      </w:r>
      <w:r w:rsidR="00754C41">
        <w:rPr>
          <w:rFonts w:ascii="Times New Roman" w:hAnsi="Times New Roman" w:cs="Times New Roman"/>
          <w:color w:val="000000"/>
          <w:sz w:val="20"/>
          <w:szCs w:val="20"/>
        </w:rPr>
        <w:t>we have</w:t>
      </w:r>
      <w:r w:rsidR="007777D7" w:rsidRPr="007065C5">
        <w:rPr>
          <w:rFonts w:ascii="Times New Roman" w:hAnsi="Times New Roman" w:cs="Times New Roman"/>
          <w:color w:val="000000"/>
          <w:sz w:val="20"/>
          <w:szCs w:val="20"/>
        </w:rPr>
        <w:t xml:space="preserve"> actually received that sum.</w:t>
      </w:r>
    </w:p>
    <w:p w14:paraId="7A9FC3FD" w14:textId="77777777" w:rsidR="00BF6B0C" w:rsidRDefault="00105399" w:rsidP="00360951">
      <w:pPr>
        <w:widowControl/>
        <w:autoSpaceDE/>
        <w:autoSpaceDN/>
        <w:snapToGrid w:val="0"/>
        <w:spacing w:after="120" w:line="240" w:lineRule="auto"/>
        <w:ind w:left="567" w:hanging="567"/>
        <w:rPr>
          <w:rFonts w:ascii="Times New Roman" w:hAnsi="Times New Roman" w:cs="Times New Roman"/>
          <w:color w:val="000000"/>
          <w:sz w:val="20"/>
          <w:szCs w:val="20"/>
        </w:rPr>
      </w:pPr>
      <w:bookmarkStart w:id="130" w:name="_DV_M148"/>
      <w:bookmarkEnd w:id="130"/>
      <w:r w:rsidRPr="00105399">
        <w:rPr>
          <w:rFonts w:ascii="Times New Roman" w:hAnsi="Times New Roman" w:cs="Times New Roman"/>
          <w:sz w:val="20"/>
          <w:szCs w:val="20"/>
        </w:rPr>
        <w:t>9.8</w:t>
      </w:r>
      <w:r w:rsidR="004749E3">
        <w:rPr>
          <w:rFonts w:ascii="Times New Roman" w:hAnsi="Times New Roman" w:cs="Times New Roman"/>
          <w:sz w:val="22"/>
          <w:szCs w:val="22"/>
        </w:rPr>
        <w:tab/>
      </w:r>
      <w:r w:rsidR="00360951">
        <w:rPr>
          <w:rFonts w:ascii="Times New Roman" w:hAnsi="Times New Roman" w:cs="Times New Roman"/>
          <w:color w:val="000000"/>
          <w:sz w:val="20"/>
          <w:szCs w:val="20"/>
        </w:rPr>
        <w:t>Subject to Schedule 2</w:t>
      </w:r>
      <w:r w:rsidR="0046765D">
        <w:rPr>
          <w:rFonts w:ascii="Times New Roman" w:hAnsi="Times New Roman" w:cs="Times New Roman"/>
          <w:color w:val="000000"/>
          <w:sz w:val="20"/>
          <w:szCs w:val="20"/>
        </w:rPr>
        <w:t xml:space="preserve"> and any Additional Terms</w:t>
      </w:r>
      <w:r w:rsidR="00360951">
        <w:rPr>
          <w:rFonts w:ascii="Times New Roman" w:hAnsi="Times New Roman" w:cs="Times New Roman"/>
          <w:color w:val="000000"/>
          <w:sz w:val="20"/>
          <w:szCs w:val="20"/>
        </w:rPr>
        <w:t xml:space="preserve">, </w:t>
      </w:r>
      <w:r w:rsidR="00697EC1">
        <w:rPr>
          <w:rFonts w:ascii="Times New Roman" w:hAnsi="Times New Roman" w:cs="Times New Roman"/>
          <w:color w:val="000000"/>
          <w:sz w:val="20"/>
          <w:szCs w:val="20"/>
        </w:rPr>
        <w:t xml:space="preserve">in respect of any </w:t>
      </w:r>
      <w:r w:rsidR="001A7715">
        <w:rPr>
          <w:rFonts w:ascii="Times New Roman" w:hAnsi="Times New Roman" w:cs="Times New Roman"/>
          <w:color w:val="000000"/>
          <w:sz w:val="20"/>
          <w:szCs w:val="20"/>
        </w:rPr>
        <w:t>payment made into</w:t>
      </w:r>
      <w:r w:rsidR="00697EC1">
        <w:rPr>
          <w:rFonts w:ascii="Times New Roman" w:hAnsi="Times New Roman" w:cs="Times New Roman"/>
          <w:color w:val="000000"/>
          <w:sz w:val="20"/>
          <w:szCs w:val="20"/>
        </w:rPr>
        <w:t xml:space="preserve"> or for the account of your Account</w:t>
      </w:r>
      <w:r w:rsidR="008A1A59">
        <w:rPr>
          <w:rFonts w:ascii="Times New Roman" w:hAnsi="Times New Roman" w:cs="Times New Roman"/>
          <w:color w:val="000000"/>
          <w:sz w:val="20"/>
          <w:szCs w:val="20"/>
        </w:rPr>
        <w:t>,</w:t>
      </w:r>
    </w:p>
    <w:p w14:paraId="5E2EC78E" w14:textId="77777777" w:rsidR="00360951" w:rsidRDefault="00BF6B0C" w:rsidP="00BF6B0C">
      <w:pPr>
        <w:widowControl/>
        <w:tabs>
          <w:tab w:val="left" w:pos="567"/>
        </w:tabs>
        <w:autoSpaceDE/>
        <w:autoSpaceDN/>
        <w:snapToGrid w:val="0"/>
        <w:spacing w:after="120" w:line="240" w:lineRule="auto"/>
        <w:ind w:left="1134" w:hanging="1134"/>
        <w:rPr>
          <w:rFonts w:ascii="Times New Roman" w:hAnsi="Times New Roman" w:cs="Times New Roman"/>
          <w:color w:val="000000"/>
          <w:sz w:val="20"/>
          <w:szCs w:val="20"/>
        </w:rPr>
      </w:pPr>
      <w:r>
        <w:rPr>
          <w:rFonts w:ascii="Times New Roman" w:hAnsi="Times New Roman" w:cs="Times New Roman"/>
          <w:color w:val="000000"/>
          <w:sz w:val="20"/>
          <w:szCs w:val="20"/>
        </w:rPr>
        <w:tab/>
        <w:t>(a)</w:t>
      </w:r>
      <w:r>
        <w:rPr>
          <w:rFonts w:ascii="Times New Roman" w:hAnsi="Times New Roman" w:cs="Times New Roman"/>
          <w:color w:val="000000"/>
          <w:sz w:val="20"/>
          <w:szCs w:val="20"/>
        </w:rPr>
        <w:tab/>
      </w:r>
      <w:proofErr w:type="gramStart"/>
      <w:r w:rsidR="0005005A">
        <w:rPr>
          <w:rFonts w:ascii="Times New Roman" w:hAnsi="Times New Roman" w:cs="Times New Roman"/>
          <w:color w:val="000000"/>
          <w:sz w:val="20"/>
          <w:szCs w:val="20"/>
        </w:rPr>
        <w:t>we</w:t>
      </w:r>
      <w:proofErr w:type="gramEnd"/>
      <w:r w:rsidR="00360951" w:rsidRPr="007065C5">
        <w:rPr>
          <w:rFonts w:ascii="Times New Roman" w:hAnsi="Times New Roman" w:cs="Times New Roman"/>
          <w:color w:val="000000"/>
          <w:sz w:val="20"/>
          <w:szCs w:val="20"/>
        </w:rPr>
        <w:t xml:space="preserve"> will credit </w:t>
      </w:r>
      <w:r w:rsidR="00FA47BE">
        <w:rPr>
          <w:rFonts w:ascii="Times New Roman" w:hAnsi="Times New Roman" w:cs="Times New Roman"/>
          <w:color w:val="000000"/>
          <w:sz w:val="20"/>
          <w:szCs w:val="20"/>
        </w:rPr>
        <w:t>your</w:t>
      </w:r>
      <w:r w:rsidR="00360951" w:rsidRPr="007065C5">
        <w:rPr>
          <w:rFonts w:ascii="Times New Roman" w:hAnsi="Times New Roman" w:cs="Times New Roman"/>
          <w:color w:val="000000"/>
          <w:sz w:val="20"/>
          <w:szCs w:val="20"/>
        </w:rPr>
        <w:t xml:space="preserve"> Account with</w:t>
      </w:r>
      <w:r w:rsidR="004A3FC5">
        <w:rPr>
          <w:rFonts w:ascii="Times New Roman" w:hAnsi="Times New Roman" w:cs="Times New Roman"/>
          <w:color w:val="000000"/>
          <w:sz w:val="20"/>
          <w:szCs w:val="20"/>
        </w:rPr>
        <w:t xml:space="preserve"> </w:t>
      </w:r>
      <w:r w:rsidR="00A75A1D">
        <w:rPr>
          <w:rFonts w:ascii="Times New Roman" w:hAnsi="Times New Roman" w:cs="Times New Roman"/>
          <w:color w:val="000000"/>
          <w:sz w:val="20"/>
          <w:szCs w:val="20"/>
        </w:rPr>
        <w:t>the</w:t>
      </w:r>
      <w:r w:rsidR="000B5A53">
        <w:rPr>
          <w:rFonts w:ascii="Times New Roman" w:hAnsi="Times New Roman" w:cs="Times New Roman"/>
          <w:color w:val="000000"/>
          <w:sz w:val="20"/>
          <w:szCs w:val="20"/>
        </w:rPr>
        <w:t xml:space="preserve"> </w:t>
      </w:r>
      <w:r w:rsidR="009C6B35">
        <w:rPr>
          <w:rFonts w:ascii="Times New Roman" w:hAnsi="Times New Roman" w:cs="Times New Roman"/>
          <w:color w:val="000000"/>
          <w:sz w:val="20"/>
          <w:szCs w:val="20"/>
        </w:rPr>
        <w:t>amount</w:t>
      </w:r>
      <w:r w:rsidR="00A75A1D">
        <w:rPr>
          <w:rFonts w:ascii="Times New Roman" w:hAnsi="Times New Roman" w:cs="Times New Roman"/>
          <w:color w:val="000000"/>
          <w:sz w:val="20"/>
          <w:szCs w:val="20"/>
        </w:rPr>
        <w:t xml:space="preserve"> of such payment</w:t>
      </w:r>
      <w:r w:rsidR="000B5A53">
        <w:rPr>
          <w:rFonts w:ascii="Times New Roman" w:hAnsi="Times New Roman" w:cs="Times New Roman"/>
          <w:color w:val="000000"/>
          <w:sz w:val="20"/>
          <w:szCs w:val="20"/>
        </w:rPr>
        <w:t xml:space="preserve"> </w:t>
      </w:r>
      <w:r w:rsidR="008A1A59">
        <w:rPr>
          <w:rFonts w:ascii="Times New Roman" w:hAnsi="Times New Roman" w:cs="Times New Roman"/>
          <w:color w:val="000000"/>
          <w:sz w:val="20"/>
          <w:szCs w:val="20"/>
        </w:rPr>
        <w:t xml:space="preserve">and such amount </w:t>
      </w:r>
      <w:r w:rsidR="000B5A53">
        <w:rPr>
          <w:rFonts w:ascii="Times New Roman" w:hAnsi="Times New Roman" w:cs="Times New Roman"/>
          <w:color w:val="000000"/>
          <w:sz w:val="20"/>
          <w:szCs w:val="20"/>
        </w:rPr>
        <w:t xml:space="preserve">will </w:t>
      </w:r>
      <w:r w:rsidR="00360951" w:rsidRPr="007065C5">
        <w:rPr>
          <w:rFonts w:ascii="Times New Roman" w:hAnsi="Times New Roman" w:cs="Times New Roman"/>
          <w:color w:val="000000"/>
          <w:sz w:val="20"/>
          <w:szCs w:val="20"/>
        </w:rPr>
        <w:t>be</w:t>
      </w:r>
      <w:r w:rsidR="008A1A59">
        <w:rPr>
          <w:rFonts w:ascii="Times New Roman" w:hAnsi="Times New Roman" w:cs="Times New Roman"/>
          <w:color w:val="000000"/>
          <w:sz w:val="20"/>
          <w:szCs w:val="20"/>
        </w:rPr>
        <w:t xml:space="preserve"> made</w:t>
      </w:r>
      <w:r w:rsidR="00360951" w:rsidRPr="007065C5">
        <w:rPr>
          <w:rFonts w:ascii="Times New Roman" w:hAnsi="Times New Roman" w:cs="Times New Roman"/>
          <w:color w:val="000000"/>
          <w:sz w:val="20"/>
          <w:szCs w:val="20"/>
        </w:rPr>
        <w:t xml:space="preserve"> </w:t>
      </w:r>
      <w:r w:rsidR="000B5A53">
        <w:rPr>
          <w:rFonts w:ascii="Times New Roman" w:hAnsi="Times New Roman" w:cs="Times New Roman"/>
          <w:color w:val="000000"/>
          <w:sz w:val="20"/>
          <w:szCs w:val="20"/>
        </w:rPr>
        <w:t>available to you,</w:t>
      </w:r>
      <w:r w:rsidR="00360951" w:rsidRPr="007065C5">
        <w:rPr>
          <w:rFonts w:ascii="Times New Roman" w:hAnsi="Times New Roman" w:cs="Times New Roman"/>
          <w:color w:val="000000"/>
          <w:sz w:val="20"/>
          <w:szCs w:val="20"/>
        </w:rPr>
        <w:t xml:space="preserve"> </w:t>
      </w:r>
      <w:r w:rsidR="00A07739">
        <w:rPr>
          <w:rFonts w:ascii="Times New Roman" w:hAnsi="Times New Roman" w:cs="Times New Roman"/>
          <w:color w:val="000000"/>
          <w:sz w:val="20"/>
          <w:szCs w:val="20"/>
        </w:rPr>
        <w:t xml:space="preserve">only </w:t>
      </w:r>
      <w:r w:rsidR="00A91C4C">
        <w:rPr>
          <w:rFonts w:ascii="Times New Roman" w:hAnsi="Times New Roman" w:cs="Times New Roman"/>
          <w:color w:val="000000"/>
          <w:sz w:val="20"/>
          <w:szCs w:val="20"/>
        </w:rPr>
        <w:t xml:space="preserve">as and </w:t>
      </w:r>
      <w:r w:rsidR="000B5A53">
        <w:rPr>
          <w:rFonts w:ascii="Times New Roman" w:hAnsi="Times New Roman" w:cs="Times New Roman"/>
          <w:color w:val="000000"/>
          <w:sz w:val="20"/>
          <w:szCs w:val="20"/>
        </w:rPr>
        <w:t>when we have</w:t>
      </w:r>
      <w:r w:rsidR="00360951" w:rsidRPr="007065C5">
        <w:rPr>
          <w:rFonts w:ascii="Times New Roman" w:hAnsi="Times New Roman" w:cs="Times New Roman"/>
          <w:color w:val="000000"/>
          <w:sz w:val="20"/>
          <w:szCs w:val="20"/>
        </w:rPr>
        <w:t xml:space="preserve"> obtained </w:t>
      </w:r>
      <w:r w:rsidR="00A75A1D">
        <w:rPr>
          <w:rFonts w:ascii="Times New Roman" w:hAnsi="Times New Roman" w:cs="Times New Roman"/>
          <w:color w:val="000000"/>
          <w:sz w:val="20"/>
          <w:szCs w:val="20"/>
        </w:rPr>
        <w:t>it</w:t>
      </w:r>
      <w:r w:rsidR="00A91C4C">
        <w:rPr>
          <w:rFonts w:ascii="Times New Roman" w:hAnsi="Times New Roman" w:cs="Times New Roman"/>
          <w:color w:val="000000"/>
          <w:sz w:val="20"/>
          <w:szCs w:val="20"/>
        </w:rPr>
        <w:t xml:space="preserve"> in </w:t>
      </w:r>
      <w:r w:rsidR="00360951" w:rsidRPr="007065C5">
        <w:rPr>
          <w:rFonts w:ascii="Times New Roman" w:hAnsi="Times New Roman" w:cs="Times New Roman"/>
          <w:color w:val="000000"/>
          <w:sz w:val="20"/>
          <w:szCs w:val="20"/>
        </w:rPr>
        <w:t>cleared and unconditional funds in full</w:t>
      </w:r>
      <w:r w:rsidR="0096606A">
        <w:rPr>
          <w:rFonts w:ascii="Times New Roman" w:hAnsi="Times New Roman" w:cs="Times New Roman"/>
          <w:color w:val="000000"/>
          <w:sz w:val="20"/>
          <w:szCs w:val="20"/>
        </w:rPr>
        <w:t>;</w:t>
      </w:r>
      <w:r w:rsidR="008C4B08">
        <w:rPr>
          <w:rFonts w:ascii="Times New Roman" w:hAnsi="Times New Roman" w:cs="Times New Roman"/>
          <w:color w:val="000000"/>
          <w:sz w:val="20"/>
          <w:szCs w:val="20"/>
        </w:rPr>
        <w:t xml:space="preserve"> </w:t>
      </w:r>
    </w:p>
    <w:p w14:paraId="43AA7C29" w14:textId="77777777" w:rsidR="008C4B08" w:rsidRDefault="008C4B08" w:rsidP="00BF6B0C">
      <w:pPr>
        <w:widowControl/>
        <w:tabs>
          <w:tab w:val="left" w:pos="567"/>
        </w:tabs>
        <w:autoSpaceDE/>
        <w:autoSpaceDN/>
        <w:snapToGrid w:val="0"/>
        <w:spacing w:after="120" w:line="240" w:lineRule="auto"/>
        <w:ind w:left="1134" w:hanging="1134"/>
        <w:rPr>
          <w:rFonts w:ascii="Times New Roman" w:hAnsi="Times New Roman" w:cs="Times New Roman"/>
          <w:color w:val="000000"/>
          <w:sz w:val="20"/>
          <w:szCs w:val="20"/>
        </w:rPr>
      </w:pPr>
      <w:r>
        <w:rPr>
          <w:rFonts w:ascii="Times New Roman" w:hAnsi="Times New Roman" w:cs="Times New Roman"/>
          <w:color w:val="000000"/>
          <w:sz w:val="20"/>
          <w:szCs w:val="20"/>
        </w:rPr>
        <w:tab/>
        <w:t>(b)</w:t>
      </w:r>
      <w:r>
        <w:rPr>
          <w:rFonts w:ascii="Times New Roman" w:hAnsi="Times New Roman" w:cs="Times New Roman"/>
          <w:color w:val="000000"/>
          <w:sz w:val="20"/>
          <w:szCs w:val="20"/>
        </w:rPr>
        <w:tab/>
      </w:r>
      <w:r w:rsidR="0096606A">
        <w:rPr>
          <w:rFonts w:ascii="Times New Roman" w:hAnsi="Times New Roman" w:cs="Times New Roman"/>
          <w:color w:val="000000"/>
          <w:sz w:val="20"/>
          <w:szCs w:val="20"/>
        </w:rPr>
        <w:t>i</w:t>
      </w:r>
      <w:r w:rsidR="0096606A" w:rsidRPr="007065C5">
        <w:rPr>
          <w:rFonts w:ascii="Times New Roman" w:hAnsi="Times New Roman" w:cs="Times New Roman"/>
          <w:color w:val="000000"/>
          <w:sz w:val="20"/>
          <w:szCs w:val="20"/>
        </w:rPr>
        <w:t>f cleared or unconditional funds are not</w:t>
      </w:r>
      <w:r w:rsidR="002B2220">
        <w:rPr>
          <w:rFonts w:ascii="Times New Roman" w:hAnsi="Times New Roman" w:cs="Times New Roman"/>
          <w:color w:val="000000"/>
          <w:sz w:val="20"/>
          <w:szCs w:val="20"/>
        </w:rPr>
        <w:t xml:space="preserve"> obtained in full by us within </w:t>
      </w:r>
      <w:r w:rsidR="0096606A">
        <w:rPr>
          <w:rFonts w:ascii="Times New Roman" w:hAnsi="Times New Roman" w:cs="Times New Roman"/>
          <w:color w:val="000000"/>
          <w:sz w:val="20"/>
          <w:szCs w:val="20"/>
        </w:rPr>
        <w:t>two</w:t>
      </w:r>
      <w:r w:rsidR="0096606A" w:rsidRPr="007065C5">
        <w:rPr>
          <w:rFonts w:ascii="Times New Roman" w:hAnsi="Times New Roman" w:cs="Times New Roman"/>
          <w:color w:val="000000"/>
          <w:sz w:val="20"/>
          <w:szCs w:val="20"/>
        </w:rPr>
        <w:t xml:space="preserve"> </w:t>
      </w:r>
      <w:r w:rsidR="0096606A">
        <w:rPr>
          <w:rFonts w:ascii="Times New Roman" w:hAnsi="Times New Roman" w:cs="Times New Roman"/>
          <w:color w:val="000000"/>
          <w:sz w:val="20"/>
          <w:szCs w:val="20"/>
        </w:rPr>
        <w:t>Business D</w:t>
      </w:r>
      <w:r w:rsidR="0096606A" w:rsidRPr="007065C5">
        <w:rPr>
          <w:rFonts w:ascii="Times New Roman" w:hAnsi="Times New Roman" w:cs="Times New Roman"/>
          <w:color w:val="000000"/>
          <w:sz w:val="20"/>
          <w:szCs w:val="20"/>
        </w:rPr>
        <w:t xml:space="preserve">ays (or such other time as agreed), </w:t>
      </w:r>
      <w:r w:rsidR="0096606A">
        <w:rPr>
          <w:rFonts w:ascii="Times New Roman" w:hAnsi="Times New Roman" w:cs="Times New Roman"/>
          <w:color w:val="000000"/>
          <w:sz w:val="20"/>
          <w:szCs w:val="20"/>
        </w:rPr>
        <w:t>we</w:t>
      </w:r>
      <w:r w:rsidR="0096606A" w:rsidRPr="007065C5">
        <w:rPr>
          <w:rFonts w:ascii="Times New Roman" w:hAnsi="Times New Roman" w:cs="Times New Roman"/>
          <w:color w:val="000000"/>
          <w:sz w:val="20"/>
          <w:szCs w:val="20"/>
        </w:rPr>
        <w:t xml:space="preserve"> will treat such </w:t>
      </w:r>
      <w:r w:rsidR="0096606A">
        <w:rPr>
          <w:rFonts w:ascii="Times New Roman" w:hAnsi="Times New Roman" w:cs="Times New Roman"/>
          <w:color w:val="000000"/>
          <w:sz w:val="20"/>
          <w:szCs w:val="20"/>
        </w:rPr>
        <w:t>amount</w:t>
      </w:r>
      <w:r w:rsidR="0096606A" w:rsidRPr="007065C5">
        <w:rPr>
          <w:rFonts w:ascii="Times New Roman" w:hAnsi="Times New Roman" w:cs="Times New Roman"/>
          <w:color w:val="000000"/>
          <w:sz w:val="20"/>
          <w:szCs w:val="20"/>
        </w:rPr>
        <w:t xml:space="preserve"> as being unpaid</w:t>
      </w:r>
      <w:r w:rsidR="005678D1">
        <w:rPr>
          <w:rFonts w:ascii="Times New Roman" w:hAnsi="Times New Roman" w:cs="Times New Roman"/>
          <w:color w:val="000000"/>
          <w:sz w:val="20"/>
          <w:szCs w:val="20"/>
        </w:rPr>
        <w:t xml:space="preserve"> and you</w:t>
      </w:r>
      <w:r w:rsidRPr="007065C5">
        <w:rPr>
          <w:rFonts w:ascii="Times New Roman" w:hAnsi="Times New Roman" w:cs="Times New Roman"/>
          <w:color w:val="000000"/>
          <w:sz w:val="20"/>
          <w:szCs w:val="20"/>
        </w:rPr>
        <w:t xml:space="preserve"> will be responsible for all charges incurred as a result of cleared or unconditional funds not being obtained in full</w:t>
      </w:r>
      <w:r w:rsidR="00DC2D7E">
        <w:rPr>
          <w:rFonts w:ascii="Times New Roman" w:hAnsi="Times New Roman" w:cs="Times New Roman"/>
          <w:color w:val="000000"/>
          <w:sz w:val="20"/>
          <w:szCs w:val="20"/>
        </w:rPr>
        <w:t>;</w:t>
      </w:r>
    </w:p>
    <w:p w14:paraId="7E6A081C" w14:textId="77777777" w:rsidR="00DC2D7E" w:rsidRPr="007065C5" w:rsidRDefault="00DC2D7E" w:rsidP="00BF6B0C">
      <w:pPr>
        <w:widowControl/>
        <w:tabs>
          <w:tab w:val="left" w:pos="567"/>
        </w:tabs>
        <w:autoSpaceDE/>
        <w:autoSpaceDN/>
        <w:snapToGrid w:val="0"/>
        <w:spacing w:after="120" w:line="240" w:lineRule="auto"/>
        <w:ind w:left="1134" w:hanging="1134"/>
        <w:rPr>
          <w:rFonts w:ascii="Times New Roman" w:hAnsi="Times New Roman" w:cs="Times New Roman"/>
          <w:color w:val="000000"/>
          <w:sz w:val="20"/>
          <w:szCs w:val="20"/>
        </w:rPr>
      </w:pPr>
      <w:r>
        <w:rPr>
          <w:rFonts w:ascii="Times New Roman" w:hAnsi="Times New Roman" w:cs="Times New Roman"/>
          <w:color w:val="000000"/>
          <w:sz w:val="20"/>
          <w:szCs w:val="20"/>
        </w:rPr>
        <w:tab/>
        <w:t>(c)</w:t>
      </w:r>
      <w:r>
        <w:rPr>
          <w:rFonts w:ascii="Times New Roman" w:hAnsi="Times New Roman" w:cs="Times New Roman"/>
          <w:color w:val="000000"/>
          <w:sz w:val="20"/>
          <w:szCs w:val="20"/>
        </w:rPr>
        <w:tab/>
      </w:r>
      <w:r w:rsidR="006407FC">
        <w:rPr>
          <w:rFonts w:ascii="Times New Roman" w:hAnsi="Times New Roman" w:cs="Times New Roman"/>
          <w:color w:val="000000"/>
          <w:sz w:val="20"/>
          <w:szCs w:val="20"/>
        </w:rPr>
        <w:t xml:space="preserve">we may credit your Account at our discretion </w:t>
      </w:r>
      <w:r w:rsidR="006407FC" w:rsidRPr="007065C5">
        <w:rPr>
          <w:rFonts w:ascii="Times New Roman" w:hAnsi="Times New Roman" w:cs="Times New Roman"/>
          <w:color w:val="000000"/>
          <w:sz w:val="20"/>
          <w:szCs w:val="20"/>
        </w:rPr>
        <w:t>up to a specified credit limit, whether or not cleared and unconditional funds have been obtained in full</w:t>
      </w:r>
      <w:r w:rsidR="006407FC">
        <w:rPr>
          <w:rFonts w:ascii="Times New Roman" w:hAnsi="Times New Roman" w:cs="Times New Roman"/>
          <w:color w:val="000000"/>
          <w:sz w:val="20"/>
          <w:szCs w:val="20"/>
        </w:rPr>
        <w:t>; and</w:t>
      </w:r>
    </w:p>
    <w:p w14:paraId="44C6047F" w14:textId="77777777" w:rsidR="00354E6A" w:rsidRDefault="006407FC" w:rsidP="006407FC">
      <w:pPr>
        <w:widowControl/>
        <w:autoSpaceDE/>
        <w:autoSpaceDN/>
        <w:snapToGrid w:val="0"/>
        <w:spacing w:after="120" w:line="240" w:lineRule="auto"/>
        <w:ind w:left="1134" w:hanging="567"/>
        <w:rPr>
          <w:rFonts w:ascii="Times New Roman" w:hAnsi="Times New Roman" w:cs="Times New Roman"/>
          <w:color w:val="000000"/>
          <w:sz w:val="20"/>
          <w:szCs w:val="20"/>
        </w:rPr>
      </w:pPr>
      <w:r>
        <w:rPr>
          <w:rFonts w:ascii="Times New Roman" w:hAnsi="Times New Roman" w:cs="Times New Roman"/>
          <w:color w:val="000000"/>
          <w:sz w:val="20"/>
          <w:szCs w:val="20"/>
        </w:rPr>
        <w:t>(d</w:t>
      </w:r>
      <w:r w:rsidR="00360951" w:rsidRPr="007065C5">
        <w:rPr>
          <w:rFonts w:ascii="Times New Roman" w:hAnsi="Times New Roman" w:cs="Times New Roman"/>
          <w:color w:val="000000"/>
          <w:sz w:val="20"/>
          <w:szCs w:val="20"/>
        </w:rPr>
        <w:t>)</w:t>
      </w:r>
      <w:r w:rsidR="00360951" w:rsidRPr="007065C5">
        <w:rPr>
          <w:rFonts w:ascii="Times New Roman" w:hAnsi="Times New Roman" w:cs="Times New Roman"/>
          <w:color w:val="000000"/>
          <w:sz w:val="20"/>
          <w:szCs w:val="20"/>
        </w:rPr>
        <w:tab/>
      </w:r>
      <w:proofErr w:type="gramStart"/>
      <w:r>
        <w:rPr>
          <w:rFonts w:ascii="Times New Roman" w:hAnsi="Times New Roman" w:cs="Times New Roman"/>
          <w:color w:val="000000"/>
          <w:sz w:val="20"/>
          <w:szCs w:val="20"/>
        </w:rPr>
        <w:t>you</w:t>
      </w:r>
      <w:proofErr w:type="gramEnd"/>
      <w:r>
        <w:rPr>
          <w:rFonts w:ascii="Times New Roman" w:hAnsi="Times New Roman" w:cs="Times New Roman"/>
          <w:color w:val="000000"/>
          <w:sz w:val="20"/>
          <w:szCs w:val="20"/>
        </w:rPr>
        <w:t xml:space="preserve"> </w:t>
      </w:r>
      <w:r w:rsidR="00D512D4">
        <w:rPr>
          <w:rFonts w:ascii="Times New Roman" w:hAnsi="Times New Roman" w:cs="Times New Roman"/>
          <w:color w:val="000000"/>
          <w:sz w:val="20"/>
          <w:szCs w:val="20"/>
        </w:rPr>
        <w:t>agree to accept</w:t>
      </w:r>
      <w:r w:rsidR="00360951" w:rsidRPr="007065C5">
        <w:rPr>
          <w:rFonts w:ascii="Times New Roman" w:hAnsi="Times New Roman" w:cs="Times New Roman"/>
          <w:color w:val="000000"/>
          <w:sz w:val="20"/>
          <w:szCs w:val="20"/>
        </w:rPr>
        <w:t xml:space="preserve"> full responsibility for the authenticity, validity and correctness of signatures, endorsements and particulars </w:t>
      </w:r>
      <w:r w:rsidR="00D367FE">
        <w:rPr>
          <w:rFonts w:ascii="Times New Roman" w:hAnsi="Times New Roman" w:cs="Times New Roman"/>
          <w:color w:val="000000"/>
          <w:sz w:val="20"/>
          <w:szCs w:val="20"/>
        </w:rPr>
        <w:t>in relation to such payment</w:t>
      </w:r>
      <w:r w:rsidR="00354E6A">
        <w:rPr>
          <w:rFonts w:ascii="Times New Roman" w:hAnsi="Times New Roman" w:cs="Times New Roman"/>
          <w:color w:val="000000"/>
          <w:sz w:val="20"/>
          <w:szCs w:val="20"/>
        </w:rPr>
        <w:t>.</w:t>
      </w:r>
    </w:p>
    <w:p w14:paraId="7BA74C62" w14:textId="77777777" w:rsidR="009F3857" w:rsidRDefault="00354E6A" w:rsidP="00354E6A">
      <w:pPr>
        <w:widowControl/>
        <w:autoSpaceDE/>
        <w:autoSpaceDN/>
        <w:snapToGrid w:val="0"/>
        <w:spacing w:after="120" w:line="240" w:lineRule="auto"/>
        <w:ind w:left="567" w:hanging="567"/>
        <w:rPr>
          <w:rFonts w:ascii="Times New Roman" w:hAnsi="Times New Roman" w:cs="Times New Roman"/>
          <w:color w:val="000000"/>
          <w:sz w:val="20"/>
          <w:szCs w:val="20"/>
        </w:rPr>
      </w:pPr>
      <w:r>
        <w:rPr>
          <w:rFonts w:ascii="Times New Roman" w:hAnsi="Times New Roman" w:cs="Times New Roman"/>
          <w:color w:val="000000"/>
          <w:sz w:val="20"/>
          <w:szCs w:val="20"/>
        </w:rPr>
        <w:t>9.9</w:t>
      </w:r>
      <w:r>
        <w:rPr>
          <w:rFonts w:ascii="Times New Roman" w:hAnsi="Times New Roman" w:cs="Times New Roman"/>
          <w:color w:val="000000"/>
          <w:sz w:val="20"/>
          <w:szCs w:val="20"/>
        </w:rPr>
        <w:tab/>
      </w:r>
      <w:r w:rsidRPr="007065C5">
        <w:rPr>
          <w:rFonts w:ascii="Times New Roman" w:hAnsi="Times New Roman" w:cs="Times New Roman"/>
          <w:color w:val="000000"/>
          <w:sz w:val="20"/>
          <w:szCs w:val="20"/>
        </w:rPr>
        <w:t>I</w:t>
      </w:r>
      <w:r w:rsidR="00F02E2E">
        <w:rPr>
          <w:rFonts w:ascii="Times New Roman" w:hAnsi="Times New Roman" w:cs="Times New Roman"/>
          <w:color w:val="000000"/>
          <w:sz w:val="20"/>
          <w:szCs w:val="20"/>
        </w:rPr>
        <w:t>n respect of any</w:t>
      </w:r>
      <w:r w:rsidRPr="007065C5">
        <w:rPr>
          <w:rFonts w:ascii="Times New Roman" w:hAnsi="Times New Roman" w:cs="Times New Roman"/>
          <w:color w:val="000000"/>
          <w:sz w:val="20"/>
          <w:szCs w:val="20"/>
        </w:rPr>
        <w:t xml:space="preserve"> international payment, </w:t>
      </w:r>
      <w:r w:rsidR="00F02E2E">
        <w:rPr>
          <w:rFonts w:ascii="Times New Roman" w:hAnsi="Times New Roman" w:cs="Times New Roman"/>
          <w:color w:val="000000"/>
          <w:sz w:val="20"/>
          <w:szCs w:val="20"/>
        </w:rPr>
        <w:t>we</w:t>
      </w:r>
      <w:r w:rsidRPr="007065C5">
        <w:rPr>
          <w:rFonts w:ascii="Times New Roman" w:hAnsi="Times New Roman" w:cs="Times New Roman"/>
          <w:color w:val="000000"/>
          <w:sz w:val="20"/>
          <w:szCs w:val="20"/>
        </w:rPr>
        <w:t xml:space="preserve"> will, before sending it, convert it into the currency of the country the </w:t>
      </w:r>
      <w:r w:rsidRPr="007065C5">
        <w:rPr>
          <w:rFonts w:ascii="Times New Roman" w:hAnsi="Times New Roman" w:cs="Times New Roman"/>
          <w:color w:val="000000"/>
          <w:sz w:val="20"/>
          <w:szCs w:val="20"/>
        </w:rPr>
        <w:t xml:space="preserve">payment is being sent to, unless </w:t>
      </w:r>
      <w:r w:rsidR="009326F6">
        <w:rPr>
          <w:rFonts w:ascii="Times New Roman" w:hAnsi="Times New Roman" w:cs="Times New Roman"/>
          <w:color w:val="000000"/>
          <w:sz w:val="20"/>
          <w:szCs w:val="20"/>
        </w:rPr>
        <w:t>you</w:t>
      </w:r>
      <w:r w:rsidR="00B42C71">
        <w:rPr>
          <w:rFonts w:ascii="Times New Roman" w:hAnsi="Times New Roman" w:cs="Times New Roman"/>
          <w:color w:val="000000"/>
          <w:sz w:val="20"/>
          <w:szCs w:val="20"/>
        </w:rPr>
        <w:t xml:space="preserve"> instruct</w:t>
      </w:r>
      <w:r w:rsidRPr="007065C5">
        <w:rPr>
          <w:rFonts w:ascii="Times New Roman" w:hAnsi="Times New Roman" w:cs="Times New Roman"/>
          <w:color w:val="000000"/>
          <w:sz w:val="20"/>
          <w:szCs w:val="20"/>
        </w:rPr>
        <w:t xml:space="preserve"> us otherwise. In order to comply with international and foreign payment regulations and requirements, </w:t>
      </w:r>
      <w:r w:rsidR="00386FB0">
        <w:rPr>
          <w:rFonts w:ascii="Times New Roman" w:hAnsi="Times New Roman" w:cs="Times New Roman"/>
          <w:color w:val="000000"/>
          <w:sz w:val="20"/>
          <w:szCs w:val="20"/>
        </w:rPr>
        <w:t>we may</w:t>
      </w:r>
      <w:r w:rsidRPr="007065C5">
        <w:rPr>
          <w:rFonts w:ascii="Times New Roman" w:hAnsi="Times New Roman" w:cs="Times New Roman"/>
          <w:color w:val="000000"/>
          <w:sz w:val="20"/>
          <w:szCs w:val="20"/>
        </w:rPr>
        <w:t xml:space="preserve"> include </w:t>
      </w:r>
      <w:r w:rsidR="00386FB0">
        <w:rPr>
          <w:rFonts w:ascii="Times New Roman" w:hAnsi="Times New Roman" w:cs="Times New Roman"/>
          <w:color w:val="000000"/>
          <w:sz w:val="20"/>
          <w:szCs w:val="20"/>
        </w:rPr>
        <w:t>your</w:t>
      </w:r>
      <w:r w:rsidRPr="007065C5">
        <w:rPr>
          <w:rFonts w:ascii="Times New Roman" w:hAnsi="Times New Roman" w:cs="Times New Roman"/>
          <w:color w:val="000000"/>
          <w:sz w:val="20"/>
          <w:szCs w:val="20"/>
        </w:rPr>
        <w:t xml:space="preserve"> name</w:t>
      </w:r>
      <w:r w:rsidR="00386FB0">
        <w:rPr>
          <w:rFonts w:ascii="Times New Roman" w:hAnsi="Times New Roman" w:cs="Times New Roman"/>
          <w:color w:val="000000"/>
          <w:sz w:val="20"/>
          <w:szCs w:val="20"/>
        </w:rPr>
        <w:t>,</w:t>
      </w:r>
      <w:r w:rsidRPr="007065C5">
        <w:rPr>
          <w:rFonts w:ascii="Times New Roman" w:hAnsi="Times New Roman" w:cs="Times New Roman"/>
          <w:color w:val="000000"/>
          <w:sz w:val="20"/>
          <w:szCs w:val="20"/>
        </w:rPr>
        <w:t xml:space="preserve"> address </w:t>
      </w:r>
      <w:r w:rsidR="00386FB0" w:rsidRPr="007065C5">
        <w:rPr>
          <w:rFonts w:ascii="Times New Roman" w:hAnsi="Times New Roman" w:cs="Times New Roman"/>
          <w:color w:val="000000"/>
          <w:sz w:val="20"/>
          <w:szCs w:val="20"/>
        </w:rPr>
        <w:t xml:space="preserve">and </w:t>
      </w:r>
      <w:r w:rsidR="00386FB0">
        <w:rPr>
          <w:rFonts w:ascii="Times New Roman" w:hAnsi="Times New Roman" w:cs="Times New Roman"/>
          <w:color w:val="000000"/>
          <w:sz w:val="20"/>
          <w:szCs w:val="20"/>
        </w:rPr>
        <w:t xml:space="preserve">other relevant information </w:t>
      </w:r>
      <w:r w:rsidRPr="007065C5">
        <w:rPr>
          <w:rFonts w:ascii="Times New Roman" w:hAnsi="Times New Roman" w:cs="Times New Roman"/>
          <w:color w:val="000000"/>
          <w:sz w:val="20"/>
          <w:szCs w:val="20"/>
        </w:rPr>
        <w:t xml:space="preserve">within </w:t>
      </w:r>
      <w:r w:rsidR="00386FB0">
        <w:rPr>
          <w:rFonts w:ascii="Times New Roman" w:hAnsi="Times New Roman" w:cs="Times New Roman"/>
          <w:color w:val="000000"/>
          <w:sz w:val="20"/>
          <w:szCs w:val="20"/>
        </w:rPr>
        <w:t>such</w:t>
      </w:r>
      <w:r w:rsidRPr="007065C5">
        <w:rPr>
          <w:rFonts w:ascii="Times New Roman" w:hAnsi="Times New Roman" w:cs="Times New Roman"/>
          <w:color w:val="000000"/>
          <w:sz w:val="20"/>
          <w:szCs w:val="20"/>
        </w:rPr>
        <w:t xml:space="preserve"> international payment instruction</w:t>
      </w:r>
      <w:r w:rsidR="009F3857">
        <w:rPr>
          <w:rFonts w:ascii="Times New Roman" w:hAnsi="Times New Roman" w:cs="Times New Roman"/>
          <w:color w:val="000000"/>
          <w:sz w:val="20"/>
          <w:szCs w:val="20"/>
        </w:rPr>
        <w:t>.</w:t>
      </w:r>
    </w:p>
    <w:p w14:paraId="5C2A3A0B" w14:textId="77777777" w:rsidR="009F3857" w:rsidRPr="009F3857" w:rsidRDefault="009F3857" w:rsidP="009F3857">
      <w:pPr>
        <w:widowControl/>
        <w:autoSpaceDE/>
        <w:autoSpaceDN/>
        <w:snapToGrid w:val="0"/>
        <w:spacing w:after="120" w:line="240" w:lineRule="auto"/>
        <w:ind w:left="567" w:hanging="567"/>
        <w:rPr>
          <w:rFonts w:ascii="Times New Roman" w:hAnsi="Times New Roman" w:cs="Times New Roman"/>
          <w:color w:val="000000"/>
          <w:sz w:val="20"/>
          <w:szCs w:val="20"/>
        </w:rPr>
      </w:pPr>
      <w:r>
        <w:rPr>
          <w:rFonts w:ascii="Times New Roman" w:hAnsi="Times New Roman" w:cs="Times New Roman"/>
          <w:color w:val="000000"/>
          <w:sz w:val="20"/>
          <w:szCs w:val="20"/>
        </w:rPr>
        <w:t>9.10</w:t>
      </w:r>
      <w:r>
        <w:rPr>
          <w:rFonts w:ascii="Times New Roman" w:hAnsi="Times New Roman" w:cs="Times New Roman"/>
          <w:color w:val="000000"/>
          <w:sz w:val="20"/>
          <w:szCs w:val="20"/>
        </w:rPr>
        <w:tab/>
      </w:r>
      <w:r w:rsidR="00E7309D">
        <w:rPr>
          <w:rFonts w:ascii="Times New Roman" w:hAnsi="Times New Roman" w:cs="Times New Roman"/>
          <w:color w:val="000000"/>
          <w:sz w:val="20"/>
          <w:szCs w:val="20"/>
        </w:rPr>
        <w:t>N</w:t>
      </w:r>
      <w:r w:rsidRPr="009F3857">
        <w:rPr>
          <w:rFonts w:ascii="Times New Roman" w:hAnsi="Times New Roman" w:cs="Times New Roman"/>
          <w:color w:val="000000"/>
          <w:sz w:val="20"/>
          <w:szCs w:val="20"/>
        </w:rPr>
        <w:t>o overdraft in respect of an Account is permitted</w:t>
      </w:r>
      <w:r w:rsidR="00E7309D">
        <w:rPr>
          <w:rFonts w:ascii="Times New Roman" w:hAnsi="Times New Roman" w:cs="Times New Roman"/>
          <w:color w:val="000000"/>
          <w:sz w:val="20"/>
          <w:szCs w:val="20"/>
        </w:rPr>
        <w:t xml:space="preserve"> without our prior approval</w:t>
      </w:r>
      <w:r w:rsidRPr="009F3857">
        <w:rPr>
          <w:rFonts w:ascii="Times New Roman" w:hAnsi="Times New Roman" w:cs="Times New Roman"/>
          <w:color w:val="000000"/>
          <w:sz w:val="20"/>
          <w:szCs w:val="20"/>
        </w:rPr>
        <w:t xml:space="preserve">. Any unplanned or unauthorised overdrafts are subject to the </w:t>
      </w:r>
      <w:r w:rsidR="004925B7">
        <w:rPr>
          <w:rFonts w:ascii="Times New Roman" w:hAnsi="Times New Roman" w:cs="Times New Roman"/>
          <w:color w:val="000000"/>
          <w:sz w:val="20"/>
          <w:szCs w:val="20"/>
        </w:rPr>
        <w:t>charges</w:t>
      </w:r>
      <w:r w:rsidRPr="009F3857">
        <w:rPr>
          <w:rFonts w:ascii="Times New Roman" w:hAnsi="Times New Roman" w:cs="Times New Roman"/>
          <w:color w:val="000000"/>
          <w:sz w:val="20"/>
          <w:szCs w:val="20"/>
        </w:rPr>
        <w:t xml:space="preserve"> as specified in the Fees and Charges Schedule or as may have been otherwise agreed between us and you. We shall be under no obligation to grant any unplanned overdraft and if a request for such an unplanned overdraft is declined, you </w:t>
      </w:r>
      <w:r w:rsidR="00AB25DD">
        <w:rPr>
          <w:rFonts w:ascii="Times New Roman" w:hAnsi="Times New Roman" w:cs="Times New Roman"/>
          <w:color w:val="000000"/>
          <w:sz w:val="20"/>
          <w:szCs w:val="20"/>
        </w:rPr>
        <w:t>may</w:t>
      </w:r>
      <w:r w:rsidRPr="009F3857">
        <w:rPr>
          <w:rFonts w:ascii="Times New Roman" w:hAnsi="Times New Roman" w:cs="Times New Roman"/>
          <w:color w:val="000000"/>
          <w:sz w:val="20"/>
          <w:szCs w:val="20"/>
        </w:rPr>
        <w:t xml:space="preserve"> not be able to make such payment from the </w:t>
      </w:r>
      <w:r w:rsidR="00AC1912">
        <w:rPr>
          <w:rFonts w:ascii="Times New Roman" w:hAnsi="Times New Roman" w:cs="Times New Roman"/>
          <w:color w:val="000000"/>
          <w:sz w:val="20"/>
          <w:szCs w:val="20"/>
        </w:rPr>
        <w:t xml:space="preserve">relevant </w:t>
      </w:r>
      <w:r w:rsidRPr="009F3857">
        <w:rPr>
          <w:rFonts w:ascii="Times New Roman" w:hAnsi="Times New Roman" w:cs="Times New Roman"/>
          <w:color w:val="000000"/>
          <w:sz w:val="20"/>
          <w:szCs w:val="20"/>
        </w:rPr>
        <w:t xml:space="preserve">Account. </w:t>
      </w:r>
      <w:r w:rsidR="00611DC3">
        <w:rPr>
          <w:rFonts w:ascii="Times New Roman" w:hAnsi="Times New Roman" w:cs="Times New Roman"/>
          <w:color w:val="000000"/>
          <w:sz w:val="20"/>
          <w:szCs w:val="20"/>
        </w:rPr>
        <w:t>Y</w:t>
      </w:r>
      <w:r w:rsidRPr="009F3857">
        <w:rPr>
          <w:rFonts w:ascii="Times New Roman" w:hAnsi="Times New Roman" w:cs="Times New Roman"/>
          <w:color w:val="000000"/>
          <w:sz w:val="20"/>
          <w:szCs w:val="20"/>
        </w:rPr>
        <w:t>ou must repay any debit balance on any Account on demand and we may cancel any previously approved overdraft limit at any time.</w:t>
      </w:r>
    </w:p>
    <w:p w14:paraId="5B01AE4E" w14:textId="77777777" w:rsidR="009F3857" w:rsidRPr="009F3857" w:rsidRDefault="00063C83" w:rsidP="009F3857">
      <w:pPr>
        <w:widowControl/>
        <w:autoSpaceDE/>
        <w:autoSpaceDN/>
        <w:snapToGrid w:val="0"/>
        <w:spacing w:after="120" w:line="240" w:lineRule="auto"/>
        <w:ind w:left="567" w:hanging="567"/>
        <w:rPr>
          <w:rFonts w:ascii="Times New Roman" w:hAnsi="Times New Roman" w:cs="Times New Roman"/>
          <w:color w:val="000000"/>
          <w:sz w:val="20"/>
          <w:szCs w:val="20"/>
        </w:rPr>
      </w:pPr>
      <w:r>
        <w:rPr>
          <w:rFonts w:ascii="Times New Roman" w:hAnsi="Times New Roman" w:cs="Times New Roman"/>
          <w:color w:val="000000"/>
          <w:sz w:val="20"/>
          <w:szCs w:val="20"/>
        </w:rPr>
        <w:t>9.11</w:t>
      </w:r>
      <w:r>
        <w:rPr>
          <w:rFonts w:ascii="Times New Roman" w:hAnsi="Times New Roman" w:cs="Times New Roman"/>
          <w:color w:val="000000"/>
          <w:sz w:val="20"/>
          <w:szCs w:val="20"/>
        </w:rPr>
        <w:tab/>
      </w:r>
      <w:r w:rsidR="009F3857" w:rsidRPr="009F3857">
        <w:rPr>
          <w:rFonts w:ascii="Times New Roman" w:hAnsi="Times New Roman" w:cs="Times New Roman"/>
          <w:color w:val="000000"/>
          <w:sz w:val="20"/>
          <w:szCs w:val="20"/>
        </w:rPr>
        <w:t>Information relating to your Account including statements will be provided in a medium and at such time as may be agreed between us and you.  Unless</w:t>
      </w:r>
      <w:r w:rsidR="00B42C71">
        <w:rPr>
          <w:rFonts w:ascii="Times New Roman" w:hAnsi="Times New Roman" w:cs="Times New Roman"/>
          <w:color w:val="000000"/>
          <w:sz w:val="20"/>
          <w:szCs w:val="20"/>
        </w:rPr>
        <w:t xml:space="preserve"> you notify us, within 14</w:t>
      </w:r>
      <w:r w:rsidR="009F3857" w:rsidRPr="009F3857">
        <w:rPr>
          <w:rFonts w:ascii="Times New Roman" w:hAnsi="Times New Roman" w:cs="Times New Roman"/>
          <w:color w:val="000000"/>
          <w:sz w:val="20"/>
          <w:szCs w:val="20"/>
        </w:rPr>
        <w:t xml:space="preserve"> Business Days of receipt, of any inaccuracies, you will be deemed to have accepted the contents of such information and we shall not be liable for any Loss arising from or in connection with any such inaccuracies.</w:t>
      </w:r>
    </w:p>
    <w:p w14:paraId="6A88DF45" w14:textId="77777777" w:rsidR="009F3857" w:rsidRPr="009F3857" w:rsidRDefault="00D63C0D" w:rsidP="009F3857">
      <w:pPr>
        <w:widowControl/>
        <w:autoSpaceDE/>
        <w:autoSpaceDN/>
        <w:snapToGrid w:val="0"/>
        <w:spacing w:after="120" w:line="240" w:lineRule="auto"/>
        <w:ind w:left="567" w:hanging="567"/>
        <w:rPr>
          <w:rFonts w:ascii="Times New Roman" w:hAnsi="Times New Roman" w:cs="Times New Roman"/>
          <w:color w:val="000000"/>
          <w:sz w:val="20"/>
          <w:szCs w:val="20"/>
        </w:rPr>
      </w:pPr>
      <w:r>
        <w:rPr>
          <w:rFonts w:ascii="Times New Roman" w:hAnsi="Times New Roman" w:cs="Times New Roman"/>
          <w:color w:val="000000"/>
          <w:sz w:val="20"/>
          <w:szCs w:val="20"/>
        </w:rPr>
        <w:t>9.12</w:t>
      </w:r>
      <w:r>
        <w:rPr>
          <w:rFonts w:ascii="Times New Roman" w:hAnsi="Times New Roman" w:cs="Times New Roman"/>
          <w:color w:val="000000"/>
          <w:sz w:val="20"/>
          <w:szCs w:val="20"/>
        </w:rPr>
        <w:tab/>
      </w:r>
      <w:r w:rsidR="009F3857" w:rsidRPr="009F3857">
        <w:rPr>
          <w:rFonts w:ascii="Times New Roman" w:hAnsi="Times New Roman" w:cs="Times New Roman"/>
          <w:color w:val="000000"/>
          <w:sz w:val="20"/>
          <w:szCs w:val="20"/>
        </w:rPr>
        <w:t>You must not grant any rights, security, charge or other interest to any third party in respect of an Account or the credit balance of such Account without our prior written consent.</w:t>
      </w:r>
    </w:p>
    <w:p w14:paraId="1FEA3A5A" w14:textId="77777777" w:rsidR="009F3857" w:rsidRPr="009F3857" w:rsidRDefault="00742BA4" w:rsidP="009F3857">
      <w:pPr>
        <w:widowControl/>
        <w:autoSpaceDE/>
        <w:autoSpaceDN/>
        <w:snapToGrid w:val="0"/>
        <w:spacing w:after="120" w:line="240" w:lineRule="auto"/>
        <w:ind w:left="567" w:hanging="567"/>
        <w:rPr>
          <w:rFonts w:ascii="Times New Roman" w:hAnsi="Times New Roman" w:cs="Times New Roman"/>
          <w:color w:val="000000"/>
          <w:sz w:val="20"/>
          <w:szCs w:val="20"/>
        </w:rPr>
      </w:pPr>
      <w:r>
        <w:rPr>
          <w:rFonts w:ascii="Times New Roman" w:hAnsi="Times New Roman" w:cs="Times New Roman"/>
          <w:color w:val="000000"/>
          <w:sz w:val="20"/>
          <w:szCs w:val="20"/>
        </w:rPr>
        <w:t>9.13</w:t>
      </w:r>
      <w:r>
        <w:rPr>
          <w:rFonts w:ascii="Times New Roman" w:hAnsi="Times New Roman" w:cs="Times New Roman"/>
          <w:color w:val="000000"/>
          <w:sz w:val="20"/>
          <w:szCs w:val="20"/>
        </w:rPr>
        <w:tab/>
      </w:r>
      <w:r w:rsidR="009F3857" w:rsidRPr="009F3857">
        <w:rPr>
          <w:rFonts w:ascii="Times New Roman" w:hAnsi="Times New Roman" w:cs="Times New Roman"/>
          <w:color w:val="000000"/>
          <w:sz w:val="20"/>
          <w:szCs w:val="20"/>
        </w:rPr>
        <w:t>We will pay you interest on credit balances in an Account only when we have expressly agreed to do so and at the rate and the times as determined by us from time to time.</w:t>
      </w:r>
    </w:p>
    <w:p w14:paraId="77CD51D4" w14:textId="77777777" w:rsidR="009F3857" w:rsidRPr="009F3857" w:rsidRDefault="008A471C" w:rsidP="009F3857">
      <w:pPr>
        <w:widowControl/>
        <w:autoSpaceDE/>
        <w:autoSpaceDN/>
        <w:snapToGrid w:val="0"/>
        <w:spacing w:after="120" w:line="240" w:lineRule="auto"/>
        <w:ind w:left="567" w:hanging="567"/>
        <w:rPr>
          <w:rFonts w:ascii="Times New Roman" w:hAnsi="Times New Roman" w:cs="Times New Roman"/>
          <w:color w:val="000000"/>
          <w:sz w:val="20"/>
          <w:szCs w:val="20"/>
        </w:rPr>
      </w:pPr>
      <w:r>
        <w:rPr>
          <w:rFonts w:ascii="Times New Roman" w:hAnsi="Times New Roman" w:cs="Times New Roman"/>
          <w:color w:val="000000"/>
          <w:sz w:val="20"/>
          <w:szCs w:val="20"/>
        </w:rPr>
        <w:t>9.14</w:t>
      </w:r>
      <w:r>
        <w:rPr>
          <w:rFonts w:ascii="Times New Roman" w:hAnsi="Times New Roman" w:cs="Times New Roman"/>
          <w:color w:val="000000"/>
          <w:sz w:val="20"/>
          <w:szCs w:val="20"/>
        </w:rPr>
        <w:tab/>
      </w:r>
      <w:r w:rsidR="009F3857" w:rsidRPr="009F3857">
        <w:rPr>
          <w:rFonts w:ascii="Times New Roman" w:hAnsi="Times New Roman" w:cs="Times New Roman"/>
          <w:color w:val="000000"/>
          <w:sz w:val="20"/>
          <w:szCs w:val="20"/>
        </w:rPr>
        <w:t>We shall be entitled to close or suspend any Account a</w:t>
      </w:r>
      <w:r w:rsidR="00B42C71">
        <w:rPr>
          <w:rFonts w:ascii="Times New Roman" w:hAnsi="Times New Roman" w:cs="Times New Roman"/>
          <w:color w:val="000000"/>
          <w:sz w:val="20"/>
          <w:szCs w:val="20"/>
        </w:rPr>
        <w:t>t our discretion by giving you five</w:t>
      </w:r>
      <w:r w:rsidR="009F3857" w:rsidRPr="009F3857">
        <w:rPr>
          <w:rFonts w:ascii="Times New Roman" w:hAnsi="Times New Roman" w:cs="Times New Roman"/>
          <w:color w:val="000000"/>
          <w:sz w:val="20"/>
          <w:szCs w:val="20"/>
        </w:rPr>
        <w:t xml:space="preserve"> Business Days</w:t>
      </w:r>
      <w:r w:rsidR="006C0205">
        <w:rPr>
          <w:rFonts w:ascii="Times New Roman" w:hAnsi="Times New Roman" w:cs="Times New Roman"/>
          <w:color w:val="000000"/>
          <w:sz w:val="20"/>
          <w:szCs w:val="20"/>
        </w:rPr>
        <w:t>'</w:t>
      </w:r>
      <w:r w:rsidR="009F3857" w:rsidRPr="009F3857">
        <w:rPr>
          <w:rFonts w:ascii="Times New Roman" w:hAnsi="Times New Roman" w:cs="Times New Roman"/>
          <w:color w:val="000000"/>
          <w:sz w:val="20"/>
          <w:szCs w:val="20"/>
        </w:rPr>
        <w:t xml:space="preserve"> prior notice. We may in exceptional circumstances (including suspected fraud, illegal activity or unauthorised access) suspend or close any Account with immediate effect and we will notify you before, or as soon as reasonably practicable after, any such suspension or closure. We shall not be liable to you or any other person for any Loss incurred by you or such other person as a result of us suspending or closing an Account.  </w:t>
      </w:r>
    </w:p>
    <w:p w14:paraId="1AC928A1" w14:textId="77777777" w:rsidR="009F3857" w:rsidRPr="009F3857" w:rsidRDefault="00FB05DA" w:rsidP="009F3857">
      <w:pPr>
        <w:widowControl/>
        <w:autoSpaceDE/>
        <w:autoSpaceDN/>
        <w:snapToGrid w:val="0"/>
        <w:spacing w:after="120" w:line="240" w:lineRule="auto"/>
        <w:ind w:left="567" w:hanging="567"/>
        <w:rPr>
          <w:rFonts w:ascii="Times New Roman" w:hAnsi="Times New Roman" w:cs="Times New Roman"/>
          <w:color w:val="000000"/>
          <w:sz w:val="20"/>
          <w:szCs w:val="20"/>
        </w:rPr>
      </w:pPr>
      <w:r>
        <w:rPr>
          <w:rFonts w:ascii="Times New Roman" w:hAnsi="Times New Roman" w:cs="Times New Roman"/>
          <w:color w:val="000000"/>
          <w:sz w:val="20"/>
          <w:szCs w:val="20"/>
        </w:rPr>
        <w:t>9.15</w:t>
      </w:r>
      <w:r>
        <w:rPr>
          <w:rFonts w:ascii="Times New Roman" w:hAnsi="Times New Roman" w:cs="Times New Roman"/>
          <w:color w:val="000000"/>
          <w:sz w:val="20"/>
          <w:szCs w:val="20"/>
        </w:rPr>
        <w:tab/>
      </w:r>
      <w:r w:rsidR="009F3857" w:rsidRPr="009F3857">
        <w:rPr>
          <w:rFonts w:ascii="Times New Roman" w:hAnsi="Times New Roman" w:cs="Times New Roman"/>
          <w:color w:val="000000"/>
          <w:sz w:val="20"/>
          <w:szCs w:val="20"/>
        </w:rPr>
        <w:t xml:space="preserve">You may request us to close any Account by way of a Direction and we will close the relevant Account at such time as we have confirmed all activities and/or transactions in relation to that Account have been cleared or otherwise settled. </w:t>
      </w:r>
    </w:p>
    <w:p w14:paraId="322870A5" w14:textId="77777777" w:rsidR="004749E3" w:rsidRPr="004749E3" w:rsidRDefault="001C601D" w:rsidP="001C601D">
      <w:pPr>
        <w:widowControl/>
        <w:autoSpaceDE/>
        <w:autoSpaceDN/>
        <w:snapToGrid w:val="0"/>
        <w:spacing w:after="120" w:line="240" w:lineRule="auto"/>
        <w:ind w:left="567" w:hanging="567"/>
        <w:rPr>
          <w:rFonts w:ascii="Times New Roman" w:hAnsi="Times New Roman" w:cs="Times New Roman"/>
          <w:sz w:val="22"/>
          <w:szCs w:val="22"/>
        </w:rPr>
      </w:pPr>
      <w:r>
        <w:rPr>
          <w:rFonts w:ascii="Times New Roman" w:hAnsi="Times New Roman" w:cs="Times New Roman"/>
          <w:color w:val="000000"/>
          <w:sz w:val="20"/>
          <w:szCs w:val="20"/>
        </w:rPr>
        <w:t>9.16</w:t>
      </w:r>
      <w:r>
        <w:rPr>
          <w:rFonts w:ascii="Times New Roman" w:hAnsi="Times New Roman" w:cs="Times New Roman"/>
          <w:color w:val="000000"/>
          <w:sz w:val="20"/>
          <w:szCs w:val="20"/>
        </w:rPr>
        <w:tab/>
      </w:r>
      <w:r w:rsidR="009F3857" w:rsidRPr="009F3857">
        <w:rPr>
          <w:rFonts w:ascii="Times New Roman" w:hAnsi="Times New Roman" w:cs="Times New Roman"/>
          <w:color w:val="000000"/>
          <w:sz w:val="20"/>
          <w:szCs w:val="20"/>
        </w:rPr>
        <w:t>Any Account closure shall not affect any rights or obligations of the Client or the Bank which may have accrued before the date of closure.</w:t>
      </w:r>
    </w:p>
    <w:p w14:paraId="547640B5" w14:textId="77777777" w:rsidR="00A53D65" w:rsidRPr="007065C5" w:rsidRDefault="007777D7" w:rsidP="00D3701D">
      <w:pPr>
        <w:pStyle w:val="Level1"/>
        <w:widowControl/>
        <w:numPr>
          <w:ilvl w:val="0"/>
          <w:numId w:val="6"/>
        </w:numPr>
        <w:tabs>
          <w:tab w:val="clear" w:pos="709"/>
        </w:tabs>
        <w:snapToGrid w:val="0"/>
        <w:spacing w:after="120" w:line="240" w:lineRule="auto"/>
        <w:ind w:left="567" w:hanging="567"/>
        <w:rPr>
          <w:rFonts w:ascii="Times New Roman" w:hAnsi="Times New Roman" w:cs="Times New Roman"/>
          <w:b/>
          <w:bCs/>
          <w:color w:val="000000"/>
          <w:sz w:val="20"/>
          <w:szCs w:val="20"/>
        </w:rPr>
      </w:pPr>
      <w:r w:rsidRPr="007065C5">
        <w:rPr>
          <w:rFonts w:ascii="Times New Roman" w:hAnsi="Times New Roman" w:cs="Times New Roman"/>
          <w:b/>
          <w:bCs/>
          <w:color w:val="000000"/>
          <w:sz w:val="20"/>
          <w:szCs w:val="20"/>
        </w:rPr>
        <w:t>Set-Off</w:t>
      </w:r>
    </w:p>
    <w:p w14:paraId="579D46A1" w14:textId="77777777" w:rsidR="00A53D65" w:rsidRDefault="00454E03" w:rsidP="00D3701D">
      <w:pPr>
        <w:pStyle w:val="Level3"/>
        <w:widowControl/>
        <w:tabs>
          <w:tab w:val="clear" w:pos="926"/>
        </w:tabs>
        <w:snapToGrid w:val="0"/>
        <w:spacing w:after="120" w:line="240" w:lineRule="auto"/>
        <w:ind w:left="567" w:firstLine="0"/>
        <w:rPr>
          <w:rFonts w:ascii="Times New Roman" w:hAnsi="Times New Roman" w:cs="Times New Roman"/>
          <w:color w:val="000000"/>
          <w:sz w:val="20"/>
          <w:szCs w:val="20"/>
        </w:rPr>
      </w:pPr>
      <w:bookmarkStart w:id="131" w:name="_DV_M149"/>
      <w:bookmarkEnd w:id="131"/>
      <w:r w:rsidRPr="007065C5">
        <w:rPr>
          <w:rFonts w:ascii="Times New Roman" w:hAnsi="Times New Roman" w:cs="Times New Roman"/>
          <w:color w:val="000000"/>
          <w:sz w:val="20"/>
          <w:szCs w:val="20"/>
        </w:rPr>
        <w:t>We</w:t>
      </w:r>
      <w:r w:rsidR="007777D7" w:rsidRPr="007065C5">
        <w:rPr>
          <w:rFonts w:ascii="Times New Roman" w:hAnsi="Times New Roman" w:cs="Times New Roman"/>
          <w:color w:val="000000"/>
          <w:sz w:val="20"/>
          <w:szCs w:val="20"/>
        </w:rPr>
        <w:t xml:space="preserve"> may set off any obligation (whether or not due for payment) due from </w:t>
      </w:r>
      <w:r w:rsidR="00CF26BA">
        <w:rPr>
          <w:rFonts w:ascii="Times New Roman" w:hAnsi="Times New Roman" w:cs="Times New Roman"/>
          <w:color w:val="000000"/>
          <w:sz w:val="20"/>
          <w:szCs w:val="20"/>
        </w:rPr>
        <w:t>you</w:t>
      </w:r>
      <w:r w:rsidR="007777D7" w:rsidRPr="007065C5">
        <w:rPr>
          <w:rFonts w:ascii="Times New Roman" w:hAnsi="Times New Roman" w:cs="Times New Roman"/>
          <w:color w:val="000000"/>
          <w:sz w:val="20"/>
          <w:szCs w:val="20"/>
        </w:rPr>
        <w:t xml:space="preserve"> to </w:t>
      </w:r>
      <w:r w:rsidRPr="007065C5">
        <w:rPr>
          <w:rFonts w:ascii="Times New Roman" w:hAnsi="Times New Roman" w:cs="Times New Roman"/>
          <w:color w:val="000000"/>
          <w:sz w:val="20"/>
          <w:szCs w:val="20"/>
        </w:rPr>
        <w:t>us</w:t>
      </w:r>
      <w:r w:rsidR="007777D7" w:rsidRPr="007065C5">
        <w:rPr>
          <w:rFonts w:ascii="Times New Roman" w:hAnsi="Times New Roman" w:cs="Times New Roman"/>
          <w:color w:val="000000"/>
          <w:sz w:val="20"/>
          <w:szCs w:val="20"/>
        </w:rPr>
        <w:t xml:space="preserve"> or any of </w:t>
      </w:r>
      <w:r w:rsidR="005971FA">
        <w:rPr>
          <w:rFonts w:ascii="Times New Roman" w:hAnsi="Times New Roman" w:cs="Times New Roman"/>
          <w:color w:val="000000"/>
          <w:sz w:val="20"/>
          <w:szCs w:val="20"/>
        </w:rPr>
        <w:t xml:space="preserve">our </w:t>
      </w:r>
      <w:r w:rsidR="007777D7" w:rsidRPr="007065C5">
        <w:rPr>
          <w:rFonts w:ascii="Times New Roman" w:hAnsi="Times New Roman" w:cs="Times New Roman"/>
          <w:color w:val="000000"/>
          <w:sz w:val="20"/>
          <w:szCs w:val="20"/>
        </w:rPr>
        <w:t xml:space="preserve">Affiliates against any obligation owed by </w:t>
      </w:r>
      <w:r w:rsidRPr="007065C5">
        <w:rPr>
          <w:rFonts w:ascii="Times New Roman" w:hAnsi="Times New Roman" w:cs="Times New Roman"/>
          <w:color w:val="000000"/>
          <w:sz w:val="20"/>
          <w:szCs w:val="20"/>
        </w:rPr>
        <w:t>us</w:t>
      </w:r>
      <w:r w:rsidR="007777D7" w:rsidRPr="007065C5">
        <w:rPr>
          <w:rFonts w:ascii="Times New Roman" w:hAnsi="Times New Roman" w:cs="Times New Roman"/>
          <w:color w:val="000000"/>
          <w:sz w:val="20"/>
          <w:szCs w:val="20"/>
        </w:rPr>
        <w:t xml:space="preserve"> to </w:t>
      </w:r>
      <w:r w:rsidR="00B11BA6">
        <w:rPr>
          <w:rFonts w:ascii="Times New Roman" w:hAnsi="Times New Roman" w:cs="Times New Roman"/>
          <w:color w:val="000000"/>
          <w:sz w:val="20"/>
          <w:szCs w:val="20"/>
        </w:rPr>
        <w:t xml:space="preserve">you </w:t>
      </w:r>
      <w:r w:rsidR="007777D7" w:rsidRPr="007065C5">
        <w:rPr>
          <w:rFonts w:ascii="Times New Roman" w:hAnsi="Times New Roman" w:cs="Times New Roman"/>
          <w:color w:val="000000"/>
          <w:sz w:val="20"/>
          <w:szCs w:val="20"/>
        </w:rPr>
        <w:t xml:space="preserve">including any </w:t>
      </w:r>
      <w:r w:rsidR="007777D7" w:rsidRPr="007065C5">
        <w:rPr>
          <w:rFonts w:ascii="Times New Roman" w:hAnsi="Times New Roman" w:cs="Times New Roman"/>
          <w:color w:val="000000"/>
          <w:sz w:val="20"/>
          <w:szCs w:val="20"/>
        </w:rPr>
        <w:lastRenderedPageBreak/>
        <w:t xml:space="preserve">amount standing to the credit of any Account, regardless of the place of payment, booking branch or currency of either obligation.  If the obligations are in different currencies, </w:t>
      </w:r>
      <w:r w:rsidR="0030341B">
        <w:rPr>
          <w:rFonts w:ascii="Times New Roman" w:hAnsi="Times New Roman" w:cs="Times New Roman"/>
          <w:color w:val="000000"/>
          <w:sz w:val="20"/>
          <w:szCs w:val="20"/>
        </w:rPr>
        <w:t>we</w:t>
      </w:r>
      <w:r w:rsidR="007777D7" w:rsidRPr="007065C5">
        <w:rPr>
          <w:rFonts w:ascii="Times New Roman" w:hAnsi="Times New Roman" w:cs="Times New Roman"/>
          <w:color w:val="000000"/>
          <w:sz w:val="20"/>
          <w:szCs w:val="20"/>
        </w:rPr>
        <w:t xml:space="preserve"> may convert either obligation at a market rate of exchange in its usual course of business for the purpose of the set-off.</w:t>
      </w:r>
    </w:p>
    <w:p w14:paraId="47AB7763" w14:textId="77777777" w:rsidR="00DF4F9B" w:rsidRPr="00DF4F9B" w:rsidRDefault="00DF4F9B" w:rsidP="00DF4F9B">
      <w:pPr>
        <w:pStyle w:val="Body3"/>
      </w:pPr>
    </w:p>
    <w:p w14:paraId="180FF632" w14:textId="77777777" w:rsidR="00A53D65" w:rsidRPr="007065C5" w:rsidRDefault="007777D7" w:rsidP="00D3701D">
      <w:pPr>
        <w:pStyle w:val="Level1"/>
        <w:widowControl/>
        <w:numPr>
          <w:ilvl w:val="0"/>
          <w:numId w:val="6"/>
        </w:numPr>
        <w:tabs>
          <w:tab w:val="clear" w:pos="709"/>
        </w:tabs>
        <w:snapToGrid w:val="0"/>
        <w:spacing w:after="120" w:line="240" w:lineRule="auto"/>
        <w:ind w:left="567" w:hanging="567"/>
        <w:rPr>
          <w:rFonts w:ascii="Times New Roman" w:hAnsi="Times New Roman" w:cs="Times New Roman"/>
          <w:b/>
          <w:bCs/>
          <w:color w:val="000000"/>
          <w:sz w:val="20"/>
          <w:szCs w:val="20"/>
        </w:rPr>
      </w:pPr>
      <w:bookmarkStart w:id="132" w:name="_DV_M150"/>
      <w:bookmarkEnd w:id="132"/>
      <w:r w:rsidRPr="007065C5">
        <w:rPr>
          <w:rFonts w:ascii="Times New Roman" w:hAnsi="Times New Roman" w:cs="Times New Roman"/>
          <w:b/>
          <w:bCs/>
          <w:color w:val="000000"/>
          <w:sz w:val="20"/>
          <w:szCs w:val="20"/>
        </w:rPr>
        <w:t>Currency Conversions</w:t>
      </w:r>
    </w:p>
    <w:p w14:paraId="37649EDA" w14:textId="77777777" w:rsidR="00BE4B6D" w:rsidRPr="007065C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33" w:name="_DV_M151"/>
      <w:bookmarkEnd w:id="133"/>
      <w:r w:rsidRPr="007065C5">
        <w:rPr>
          <w:rFonts w:ascii="Times New Roman" w:hAnsi="Times New Roman" w:cs="Times New Roman"/>
          <w:color w:val="000000"/>
          <w:sz w:val="20"/>
          <w:szCs w:val="20"/>
        </w:rPr>
        <w:t xml:space="preserve">In any circumstance where a payment is received by </w:t>
      </w:r>
      <w:r w:rsidR="00454E03" w:rsidRPr="007065C5">
        <w:rPr>
          <w:rFonts w:ascii="Times New Roman" w:hAnsi="Times New Roman" w:cs="Times New Roman"/>
          <w:color w:val="000000"/>
          <w:sz w:val="20"/>
          <w:szCs w:val="20"/>
        </w:rPr>
        <w:t>us</w:t>
      </w:r>
      <w:r w:rsidRPr="007065C5">
        <w:rPr>
          <w:rFonts w:ascii="Times New Roman" w:hAnsi="Times New Roman" w:cs="Times New Roman"/>
          <w:color w:val="000000"/>
          <w:sz w:val="20"/>
          <w:szCs w:val="20"/>
        </w:rPr>
        <w:t xml:space="preserve"> from </w:t>
      </w:r>
      <w:r w:rsidR="005C7385">
        <w:rPr>
          <w:rFonts w:ascii="Times New Roman" w:hAnsi="Times New Roman" w:cs="Times New Roman"/>
          <w:color w:val="000000"/>
          <w:sz w:val="20"/>
          <w:szCs w:val="20"/>
        </w:rPr>
        <w:t>you</w:t>
      </w:r>
      <w:r w:rsidRPr="007065C5">
        <w:rPr>
          <w:rFonts w:ascii="Times New Roman" w:hAnsi="Times New Roman" w:cs="Times New Roman"/>
          <w:color w:val="000000"/>
          <w:sz w:val="20"/>
          <w:szCs w:val="20"/>
        </w:rPr>
        <w:t xml:space="preserve"> in a currency other than that in which the relevant obligation is expressed to be payable, </w:t>
      </w:r>
      <w:r w:rsidR="00504C68">
        <w:rPr>
          <w:rFonts w:ascii="Times New Roman" w:hAnsi="Times New Roman" w:cs="Times New Roman"/>
          <w:color w:val="000000"/>
          <w:sz w:val="20"/>
          <w:szCs w:val="20"/>
        </w:rPr>
        <w:t>we</w:t>
      </w:r>
      <w:r w:rsidRPr="007065C5">
        <w:rPr>
          <w:rFonts w:ascii="Times New Roman" w:hAnsi="Times New Roman" w:cs="Times New Roman"/>
          <w:color w:val="000000"/>
          <w:sz w:val="20"/>
          <w:szCs w:val="20"/>
        </w:rPr>
        <w:t xml:space="preserve"> may make currency conversions in respect of any such amount </w:t>
      </w:r>
      <w:r w:rsidR="0002149E">
        <w:rPr>
          <w:rFonts w:ascii="Times New Roman" w:hAnsi="Times New Roman" w:cs="Times New Roman"/>
          <w:color w:val="000000"/>
          <w:sz w:val="20"/>
          <w:szCs w:val="20"/>
        </w:rPr>
        <w:t xml:space="preserve">received by us from you </w:t>
      </w:r>
      <w:r w:rsidRPr="007065C5">
        <w:rPr>
          <w:rFonts w:ascii="Times New Roman" w:hAnsi="Times New Roman" w:cs="Times New Roman"/>
          <w:color w:val="000000"/>
          <w:sz w:val="20"/>
          <w:szCs w:val="20"/>
        </w:rPr>
        <w:t xml:space="preserve">at the rate of exchange as determined by </w:t>
      </w:r>
      <w:r w:rsidR="00454E03" w:rsidRPr="007065C5">
        <w:rPr>
          <w:rFonts w:ascii="Times New Roman" w:hAnsi="Times New Roman" w:cs="Times New Roman"/>
          <w:color w:val="000000"/>
          <w:sz w:val="20"/>
          <w:szCs w:val="20"/>
        </w:rPr>
        <w:t>us</w:t>
      </w:r>
      <w:r w:rsidRPr="007065C5">
        <w:rPr>
          <w:rFonts w:ascii="Times New Roman" w:hAnsi="Times New Roman" w:cs="Times New Roman"/>
          <w:color w:val="000000"/>
          <w:sz w:val="20"/>
          <w:szCs w:val="20"/>
        </w:rPr>
        <w:t xml:space="preserve">. </w:t>
      </w:r>
    </w:p>
    <w:p w14:paraId="2A2EDE00" w14:textId="77777777" w:rsidR="00A53D65" w:rsidRPr="007065C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 xml:space="preserve">In the event of such a conversion, </w:t>
      </w:r>
      <w:r w:rsidR="00883C49">
        <w:rPr>
          <w:rFonts w:ascii="Times New Roman" w:hAnsi="Times New Roman" w:cs="Times New Roman"/>
          <w:color w:val="000000"/>
          <w:sz w:val="20"/>
          <w:szCs w:val="20"/>
        </w:rPr>
        <w:t xml:space="preserve">you </w:t>
      </w:r>
      <w:r w:rsidRPr="007065C5">
        <w:rPr>
          <w:rFonts w:ascii="Times New Roman" w:hAnsi="Times New Roman" w:cs="Times New Roman"/>
          <w:color w:val="000000"/>
          <w:sz w:val="20"/>
          <w:szCs w:val="20"/>
        </w:rPr>
        <w:t>shall</w:t>
      </w:r>
      <w:r w:rsidR="00883C49">
        <w:rPr>
          <w:rFonts w:ascii="Times New Roman" w:hAnsi="Times New Roman" w:cs="Times New Roman"/>
          <w:color w:val="000000"/>
          <w:sz w:val="20"/>
          <w:szCs w:val="20"/>
        </w:rPr>
        <w:t>,</w:t>
      </w:r>
      <w:r w:rsidRPr="007065C5">
        <w:rPr>
          <w:rFonts w:ascii="Times New Roman" w:hAnsi="Times New Roman" w:cs="Times New Roman"/>
          <w:color w:val="000000"/>
          <w:sz w:val="20"/>
          <w:szCs w:val="20"/>
        </w:rPr>
        <w:t xml:space="preserve"> as an independent obligation, within three Business Days of demand, indemnify </w:t>
      </w:r>
      <w:r w:rsidR="00454E03" w:rsidRPr="007065C5">
        <w:rPr>
          <w:rFonts w:ascii="Times New Roman" w:hAnsi="Times New Roman" w:cs="Times New Roman"/>
          <w:color w:val="000000"/>
          <w:sz w:val="20"/>
          <w:szCs w:val="20"/>
        </w:rPr>
        <w:t>us</w:t>
      </w:r>
      <w:r w:rsidRPr="007065C5">
        <w:rPr>
          <w:rFonts w:ascii="Times New Roman" w:hAnsi="Times New Roman" w:cs="Times New Roman"/>
          <w:color w:val="000000"/>
          <w:sz w:val="20"/>
          <w:szCs w:val="20"/>
        </w:rPr>
        <w:t xml:space="preserve"> against any </w:t>
      </w:r>
      <w:r w:rsidR="00842E91" w:rsidRPr="007065C5">
        <w:rPr>
          <w:rFonts w:ascii="Times New Roman" w:hAnsi="Times New Roman" w:cs="Times New Roman"/>
          <w:color w:val="000000"/>
          <w:sz w:val="20"/>
          <w:szCs w:val="20"/>
        </w:rPr>
        <w:t>Loss</w:t>
      </w:r>
      <w:r w:rsidRPr="007065C5">
        <w:rPr>
          <w:rFonts w:ascii="Times New Roman" w:hAnsi="Times New Roman" w:cs="Times New Roman"/>
          <w:color w:val="000000"/>
          <w:sz w:val="20"/>
          <w:szCs w:val="20"/>
        </w:rPr>
        <w:t xml:space="preserve"> </w:t>
      </w:r>
      <w:r w:rsidR="00210D9B">
        <w:rPr>
          <w:rFonts w:ascii="Times New Roman" w:hAnsi="Times New Roman" w:cs="Times New Roman"/>
          <w:color w:val="000000"/>
          <w:sz w:val="20"/>
          <w:szCs w:val="20"/>
        </w:rPr>
        <w:t xml:space="preserve">incurred by us </w:t>
      </w:r>
      <w:r w:rsidRPr="007065C5">
        <w:rPr>
          <w:rFonts w:ascii="Times New Roman" w:hAnsi="Times New Roman" w:cs="Times New Roman"/>
          <w:color w:val="000000"/>
          <w:sz w:val="20"/>
          <w:szCs w:val="20"/>
        </w:rPr>
        <w:t>arising out of or as a result of the conversion.</w:t>
      </w:r>
    </w:p>
    <w:p w14:paraId="63076071" w14:textId="77777777" w:rsidR="00A53D65" w:rsidRPr="007065C5" w:rsidRDefault="00E42E72"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34" w:name="_DV_M152"/>
      <w:bookmarkEnd w:id="134"/>
      <w:r>
        <w:rPr>
          <w:rFonts w:ascii="Times New Roman" w:hAnsi="Times New Roman" w:cs="Times New Roman"/>
          <w:color w:val="000000"/>
          <w:sz w:val="20"/>
          <w:szCs w:val="20"/>
        </w:rPr>
        <w:t>You</w:t>
      </w:r>
      <w:r w:rsidR="007777D7" w:rsidRPr="007065C5">
        <w:rPr>
          <w:rFonts w:ascii="Times New Roman" w:hAnsi="Times New Roman" w:cs="Times New Roman"/>
          <w:color w:val="000000"/>
          <w:sz w:val="20"/>
          <w:szCs w:val="20"/>
        </w:rPr>
        <w:t xml:space="preserve"> waive any right </w:t>
      </w:r>
      <w:r>
        <w:rPr>
          <w:rFonts w:ascii="Times New Roman" w:hAnsi="Times New Roman" w:cs="Times New Roman"/>
          <w:color w:val="000000"/>
          <w:sz w:val="20"/>
          <w:szCs w:val="20"/>
        </w:rPr>
        <w:t>you</w:t>
      </w:r>
      <w:r w:rsidR="007777D7" w:rsidRPr="007065C5">
        <w:rPr>
          <w:rFonts w:ascii="Times New Roman" w:hAnsi="Times New Roman" w:cs="Times New Roman"/>
          <w:color w:val="000000"/>
          <w:sz w:val="20"/>
          <w:szCs w:val="20"/>
        </w:rPr>
        <w:t xml:space="preserve"> may have in any jurisdiction to pay any amount to </w:t>
      </w:r>
      <w:r w:rsidR="00454E03" w:rsidRPr="007065C5">
        <w:rPr>
          <w:rFonts w:ascii="Times New Roman" w:hAnsi="Times New Roman" w:cs="Times New Roman"/>
          <w:color w:val="000000"/>
          <w:sz w:val="20"/>
          <w:szCs w:val="20"/>
        </w:rPr>
        <w:t>us</w:t>
      </w:r>
      <w:r w:rsidR="007777D7" w:rsidRPr="007065C5">
        <w:rPr>
          <w:rFonts w:ascii="Times New Roman" w:hAnsi="Times New Roman" w:cs="Times New Roman"/>
          <w:color w:val="000000"/>
          <w:sz w:val="20"/>
          <w:szCs w:val="20"/>
        </w:rPr>
        <w:t xml:space="preserve"> in a currency or currency unit other than that in which it is expressed to be payable.</w:t>
      </w:r>
    </w:p>
    <w:p w14:paraId="2D0BC2F7" w14:textId="77777777" w:rsidR="00A53D65" w:rsidRPr="007065C5" w:rsidRDefault="007777D7" w:rsidP="00D3701D">
      <w:pPr>
        <w:pStyle w:val="Level1"/>
        <w:keepNext/>
        <w:widowControl/>
        <w:numPr>
          <w:ilvl w:val="0"/>
          <w:numId w:val="6"/>
        </w:numPr>
        <w:tabs>
          <w:tab w:val="clear" w:pos="709"/>
        </w:tabs>
        <w:snapToGrid w:val="0"/>
        <w:spacing w:after="120" w:line="240" w:lineRule="auto"/>
        <w:ind w:left="567" w:hanging="567"/>
        <w:rPr>
          <w:rFonts w:ascii="Times New Roman" w:hAnsi="Times New Roman" w:cs="Times New Roman"/>
          <w:b/>
          <w:bCs/>
          <w:color w:val="000000"/>
          <w:sz w:val="20"/>
          <w:szCs w:val="20"/>
        </w:rPr>
      </w:pPr>
      <w:bookmarkStart w:id="135" w:name="_DV_M153"/>
      <w:bookmarkEnd w:id="135"/>
      <w:r w:rsidRPr="007065C5">
        <w:rPr>
          <w:rFonts w:ascii="Times New Roman" w:hAnsi="Times New Roman" w:cs="Times New Roman"/>
          <w:b/>
          <w:bCs/>
          <w:color w:val="000000"/>
          <w:sz w:val="20"/>
          <w:szCs w:val="20"/>
        </w:rPr>
        <w:t>Limitation of Bank Liability</w:t>
      </w:r>
    </w:p>
    <w:p w14:paraId="3743577F" w14:textId="77777777" w:rsidR="00A53D65" w:rsidRPr="007065C5" w:rsidRDefault="007F37F2" w:rsidP="00D3701D">
      <w:pPr>
        <w:pStyle w:val="Level2"/>
        <w:keepNext/>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36" w:name="_DV_M154"/>
      <w:bookmarkEnd w:id="136"/>
      <w:r>
        <w:rPr>
          <w:rFonts w:ascii="Times New Roman" w:hAnsi="Times New Roman" w:cs="Times New Roman"/>
          <w:color w:val="000000"/>
          <w:sz w:val="20"/>
          <w:szCs w:val="20"/>
        </w:rPr>
        <w:t xml:space="preserve">Under </w:t>
      </w:r>
      <w:r w:rsidRPr="007065C5">
        <w:rPr>
          <w:rFonts w:ascii="Times New Roman" w:hAnsi="Times New Roman" w:cs="Times New Roman"/>
          <w:color w:val="000000"/>
          <w:sz w:val="20"/>
          <w:szCs w:val="20"/>
        </w:rPr>
        <w:t>no circumstances whatsoever</w:t>
      </w:r>
      <w:r>
        <w:rPr>
          <w:rFonts w:ascii="Times New Roman" w:hAnsi="Times New Roman" w:cs="Times New Roman"/>
          <w:color w:val="000000"/>
          <w:sz w:val="20"/>
          <w:szCs w:val="20"/>
        </w:rPr>
        <w:t xml:space="preserve"> shall t</w:t>
      </w:r>
      <w:r w:rsidR="00C17F75">
        <w:rPr>
          <w:rFonts w:ascii="Times New Roman" w:hAnsi="Times New Roman" w:cs="Times New Roman"/>
          <w:color w:val="000000"/>
          <w:sz w:val="20"/>
          <w:szCs w:val="20"/>
        </w:rPr>
        <w:t>he Bank</w:t>
      </w:r>
      <w:r>
        <w:rPr>
          <w:rFonts w:ascii="Times New Roman" w:hAnsi="Times New Roman" w:cs="Times New Roman"/>
          <w:color w:val="000000"/>
          <w:sz w:val="20"/>
          <w:szCs w:val="20"/>
        </w:rPr>
        <w:t xml:space="preserve">, its Affiliates or its agents </w:t>
      </w:r>
      <w:r w:rsidR="007777D7" w:rsidRPr="007065C5">
        <w:rPr>
          <w:rFonts w:ascii="Times New Roman" w:hAnsi="Times New Roman" w:cs="Times New Roman"/>
          <w:color w:val="000000"/>
          <w:sz w:val="20"/>
          <w:szCs w:val="20"/>
        </w:rPr>
        <w:t xml:space="preserve">be liable to </w:t>
      </w:r>
      <w:r w:rsidR="00C17F75">
        <w:rPr>
          <w:rFonts w:ascii="Times New Roman" w:hAnsi="Times New Roman" w:cs="Times New Roman"/>
          <w:color w:val="000000"/>
          <w:sz w:val="20"/>
          <w:szCs w:val="20"/>
        </w:rPr>
        <w:t>the Client</w:t>
      </w:r>
      <w:r w:rsidR="007777D7" w:rsidRPr="007065C5">
        <w:rPr>
          <w:rFonts w:ascii="Times New Roman" w:hAnsi="Times New Roman" w:cs="Times New Roman"/>
          <w:color w:val="000000"/>
          <w:sz w:val="20"/>
          <w:szCs w:val="20"/>
        </w:rPr>
        <w:t xml:space="preserve"> or to any third party for any </w:t>
      </w:r>
      <w:r w:rsidR="000A541C">
        <w:rPr>
          <w:rFonts w:ascii="Times New Roman" w:hAnsi="Times New Roman" w:cs="Times New Roman"/>
          <w:color w:val="000000"/>
          <w:sz w:val="20"/>
          <w:szCs w:val="20"/>
        </w:rPr>
        <w:t xml:space="preserve">and all </w:t>
      </w:r>
      <w:r w:rsidR="007777D7" w:rsidRPr="007065C5">
        <w:rPr>
          <w:rFonts w:ascii="Times New Roman" w:hAnsi="Times New Roman" w:cs="Times New Roman"/>
          <w:color w:val="000000"/>
          <w:sz w:val="20"/>
          <w:szCs w:val="20"/>
        </w:rPr>
        <w:t>Loss</w:t>
      </w:r>
      <w:r w:rsidR="00126508">
        <w:rPr>
          <w:rFonts w:ascii="Times New Roman" w:hAnsi="Times New Roman" w:cs="Times New Roman"/>
          <w:color w:val="000000"/>
          <w:sz w:val="20"/>
          <w:szCs w:val="20"/>
        </w:rPr>
        <w:t>es</w:t>
      </w:r>
      <w:r w:rsidR="007777D7" w:rsidRPr="007065C5">
        <w:rPr>
          <w:rFonts w:ascii="Times New Roman" w:hAnsi="Times New Roman" w:cs="Times New Roman"/>
          <w:color w:val="000000"/>
          <w:sz w:val="20"/>
          <w:szCs w:val="20"/>
        </w:rPr>
        <w:t xml:space="preserve"> that </w:t>
      </w:r>
      <w:r w:rsidR="00C17F75">
        <w:rPr>
          <w:rFonts w:ascii="Times New Roman" w:hAnsi="Times New Roman" w:cs="Times New Roman"/>
          <w:color w:val="000000"/>
          <w:sz w:val="20"/>
          <w:szCs w:val="20"/>
        </w:rPr>
        <w:t>the Client</w:t>
      </w:r>
      <w:r w:rsidR="007777D7" w:rsidRPr="007065C5">
        <w:rPr>
          <w:rFonts w:ascii="Times New Roman" w:hAnsi="Times New Roman" w:cs="Times New Roman"/>
          <w:color w:val="000000"/>
          <w:sz w:val="20"/>
          <w:szCs w:val="20"/>
        </w:rPr>
        <w:t xml:space="preserve"> may suffer as a result of, arising from or in relation to, the </w:t>
      </w:r>
      <w:r w:rsidR="00180FD4">
        <w:rPr>
          <w:rFonts w:ascii="Times New Roman" w:hAnsi="Times New Roman" w:cs="Times New Roman"/>
          <w:color w:val="000000"/>
          <w:sz w:val="20"/>
          <w:szCs w:val="20"/>
        </w:rPr>
        <w:t>services</w:t>
      </w:r>
      <w:r w:rsidR="00442BBF">
        <w:rPr>
          <w:rFonts w:ascii="Times New Roman" w:hAnsi="Times New Roman" w:cs="Times New Roman"/>
          <w:color w:val="000000"/>
          <w:sz w:val="20"/>
          <w:szCs w:val="20"/>
        </w:rPr>
        <w:t xml:space="preserve"> or </w:t>
      </w:r>
      <w:r w:rsidR="000A63CC" w:rsidRPr="007065C5">
        <w:rPr>
          <w:rFonts w:ascii="Times New Roman" w:hAnsi="Times New Roman" w:cs="Times New Roman"/>
          <w:color w:val="000000"/>
          <w:sz w:val="20"/>
          <w:szCs w:val="20"/>
        </w:rPr>
        <w:t>transactions</w:t>
      </w:r>
      <w:r>
        <w:rPr>
          <w:rFonts w:ascii="Times New Roman" w:hAnsi="Times New Roman" w:cs="Times New Roman"/>
          <w:color w:val="000000"/>
          <w:sz w:val="20"/>
          <w:szCs w:val="20"/>
        </w:rPr>
        <w:t xml:space="preserve"> </w:t>
      </w:r>
      <w:r w:rsidR="00442BBF">
        <w:rPr>
          <w:rFonts w:ascii="Times New Roman" w:hAnsi="Times New Roman" w:cs="Times New Roman"/>
          <w:color w:val="000000"/>
          <w:sz w:val="20"/>
          <w:szCs w:val="20"/>
        </w:rPr>
        <w:t>to which</w:t>
      </w:r>
      <w:r>
        <w:rPr>
          <w:rFonts w:ascii="Times New Roman" w:hAnsi="Times New Roman" w:cs="Times New Roman"/>
          <w:color w:val="000000"/>
          <w:sz w:val="20"/>
          <w:szCs w:val="20"/>
        </w:rPr>
        <w:t xml:space="preserve"> these Standard Term</w:t>
      </w:r>
      <w:r w:rsidR="00442BBF">
        <w:rPr>
          <w:rFonts w:ascii="Times New Roman" w:hAnsi="Times New Roman" w:cs="Times New Roman"/>
          <w:color w:val="000000"/>
          <w:sz w:val="20"/>
          <w:szCs w:val="20"/>
        </w:rPr>
        <w:t>s apply or the provisions of these Standard Terms</w:t>
      </w:r>
      <w:r w:rsidR="007777D7" w:rsidRPr="007065C5">
        <w:rPr>
          <w:rFonts w:ascii="Times New Roman" w:hAnsi="Times New Roman" w:cs="Times New Roman"/>
          <w:color w:val="000000"/>
          <w:sz w:val="20"/>
          <w:szCs w:val="20"/>
        </w:rPr>
        <w:t xml:space="preserve">. </w:t>
      </w:r>
    </w:p>
    <w:p w14:paraId="2D806DD7" w14:textId="77777777" w:rsidR="00A53D65" w:rsidRPr="007065C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37" w:name="_DV_M155"/>
      <w:bookmarkEnd w:id="137"/>
      <w:r w:rsidRPr="007065C5">
        <w:rPr>
          <w:rFonts w:ascii="Times New Roman" w:hAnsi="Times New Roman" w:cs="Times New Roman"/>
          <w:color w:val="000000"/>
          <w:sz w:val="20"/>
          <w:szCs w:val="20"/>
        </w:rPr>
        <w:t xml:space="preserve">Clause 12.1 shall apply howsoever any Loss to </w:t>
      </w:r>
      <w:r w:rsidR="0074214A" w:rsidRPr="007065C5">
        <w:rPr>
          <w:rFonts w:ascii="Times New Roman" w:hAnsi="Times New Roman" w:cs="Times New Roman"/>
          <w:color w:val="000000"/>
          <w:sz w:val="20"/>
          <w:szCs w:val="20"/>
        </w:rPr>
        <w:t>the</w:t>
      </w:r>
      <w:r w:rsidRPr="007065C5">
        <w:rPr>
          <w:rFonts w:ascii="Times New Roman" w:hAnsi="Times New Roman" w:cs="Times New Roman"/>
          <w:color w:val="000000"/>
          <w:sz w:val="20"/>
          <w:szCs w:val="20"/>
        </w:rPr>
        <w:t xml:space="preserve"> Client arises, whether out of contract, tort, statute or otherwise. </w:t>
      </w:r>
    </w:p>
    <w:p w14:paraId="3302AE9E" w14:textId="77777777" w:rsidR="00A53D65" w:rsidRPr="007065C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38" w:name="_DV_M156"/>
      <w:bookmarkEnd w:id="138"/>
      <w:r w:rsidRPr="007065C5">
        <w:rPr>
          <w:rFonts w:ascii="Times New Roman" w:hAnsi="Times New Roman" w:cs="Times New Roman"/>
          <w:color w:val="000000"/>
          <w:sz w:val="20"/>
          <w:szCs w:val="20"/>
        </w:rPr>
        <w:t xml:space="preserve">Notwithstanding </w:t>
      </w:r>
      <w:r w:rsidR="00EE0393" w:rsidRPr="007065C5">
        <w:rPr>
          <w:rFonts w:ascii="Times New Roman" w:hAnsi="Times New Roman" w:cs="Times New Roman"/>
          <w:color w:val="000000"/>
          <w:sz w:val="20"/>
          <w:szCs w:val="20"/>
        </w:rPr>
        <w:t>C</w:t>
      </w:r>
      <w:r w:rsidRPr="007065C5">
        <w:rPr>
          <w:rFonts w:ascii="Times New Roman" w:hAnsi="Times New Roman" w:cs="Times New Roman"/>
          <w:color w:val="000000"/>
          <w:sz w:val="20"/>
          <w:szCs w:val="20"/>
        </w:rPr>
        <w:t xml:space="preserve">lause 12.1, </w:t>
      </w:r>
      <w:r w:rsidR="00C555CB">
        <w:rPr>
          <w:rFonts w:ascii="Times New Roman" w:hAnsi="Times New Roman" w:cs="Times New Roman"/>
          <w:color w:val="000000"/>
          <w:sz w:val="20"/>
          <w:szCs w:val="20"/>
        </w:rPr>
        <w:t>the Bank shall be liable</w:t>
      </w:r>
      <w:r w:rsidRPr="007065C5">
        <w:rPr>
          <w:rFonts w:ascii="Times New Roman" w:hAnsi="Times New Roman" w:cs="Times New Roman"/>
          <w:color w:val="000000"/>
          <w:sz w:val="20"/>
          <w:szCs w:val="20"/>
        </w:rPr>
        <w:t xml:space="preserve"> for a direct Loss suffered by </w:t>
      </w:r>
      <w:r w:rsidR="00680FF3">
        <w:rPr>
          <w:rFonts w:ascii="Times New Roman" w:hAnsi="Times New Roman" w:cs="Times New Roman"/>
          <w:color w:val="000000"/>
          <w:sz w:val="20"/>
          <w:szCs w:val="20"/>
        </w:rPr>
        <w:t>the Client</w:t>
      </w:r>
      <w:r w:rsidRPr="007065C5">
        <w:rPr>
          <w:rFonts w:ascii="Times New Roman" w:hAnsi="Times New Roman" w:cs="Times New Roman"/>
          <w:color w:val="000000"/>
          <w:sz w:val="20"/>
          <w:szCs w:val="20"/>
        </w:rPr>
        <w:t xml:space="preserve"> to the extent it is caused by any fraud, negligence or wilful misconduct on </w:t>
      </w:r>
      <w:r w:rsidR="00680FF3">
        <w:rPr>
          <w:rFonts w:ascii="Times New Roman" w:hAnsi="Times New Roman" w:cs="Times New Roman"/>
          <w:color w:val="000000"/>
          <w:sz w:val="20"/>
          <w:szCs w:val="20"/>
        </w:rPr>
        <w:t>the</w:t>
      </w:r>
      <w:r w:rsidRPr="007065C5">
        <w:rPr>
          <w:rFonts w:ascii="Times New Roman" w:hAnsi="Times New Roman" w:cs="Times New Roman"/>
          <w:color w:val="000000"/>
          <w:sz w:val="20"/>
          <w:szCs w:val="20"/>
        </w:rPr>
        <w:t xml:space="preserve"> part of </w:t>
      </w:r>
      <w:r w:rsidR="00680FF3">
        <w:rPr>
          <w:rFonts w:ascii="Times New Roman" w:hAnsi="Times New Roman" w:cs="Times New Roman"/>
          <w:color w:val="000000"/>
          <w:sz w:val="20"/>
          <w:szCs w:val="20"/>
        </w:rPr>
        <w:t>the Bank</w:t>
      </w:r>
      <w:r w:rsidRPr="007065C5">
        <w:rPr>
          <w:rFonts w:ascii="Times New Roman" w:hAnsi="Times New Roman" w:cs="Times New Roman"/>
          <w:color w:val="000000"/>
          <w:sz w:val="20"/>
          <w:szCs w:val="20"/>
        </w:rPr>
        <w:t>.</w:t>
      </w:r>
    </w:p>
    <w:p w14:paraId="08F1B141" w14:textId="77777777" w:rsidR="00A53D65" w:rsidRPr="007065C5" w:rsidRDefault="00FC7F02"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39" w:name="_DV_M157"/>
      <w:bookmarkStart w:id="140" w:name="_DV_M158"/>
      <w:bookmarkEnd w:id="139"/>
      <w:bookmarkEnd w:id="140"/>
      <w:r>
        <w:rPr>
          <w:rFonts w:ascii="Times New Roman" w:hAnsi="Times New Roman" w:cs="Times New Roman"/>
          <w:color w:val="000000"/>
          <w:sz w:val="20"/>
          <w:szCs w:val="20"/>
        </w:rPr>
        <w:t>The Bank</w:t>
      </w:r>
      <w:r w:rsidR="007777D7" w:rsidRPr="007065C5">
        <w:rPr>
          <w:rFonts w:ascii="Times New Roman" w:hAnsi="Times New Roman" w:cs="Times New Roman"/>
          <w:color w:val="000000"/>
          <w:sz w:val="20"/>
          <w:szCs w:val="20"/>
        </w:rPr>
        <w:t xml:space="preserve"> </w:t>
      </w:r>
      <w:r>
        <w:rPr>
          <w:rFonts w:ascii="Times New Roman" w:hAnsi="Times New Roman" w:cs="Times New Roman"/>
          <w:color w:val="000000"/>
          <w:sz w:val="20"/>
          <w:szCs w:val="20"/>
        </w:rPr>
        <w:t>shall</w:t>
      </w:r>
      <w:r w:rsidR="007777D7" w:rsidRPr="007065C5">
        <w:rPr>
          <w:rFonts w:ascii="Times New Roman" w:hAnsi="Times New Roman" w:cs="Times New Roman"/>
          <w:color w:val="000000"/>
          <w:sz w:val="20"/>
          <w:szCs w:val="20"/>
        </w:rPr>
        <w:t xml:space="preserve"> not </w:t>
      </w:r>
      <w:r>
        <w:rPr>
          <w:rFonts w:ascii="Times New Roman" w:hAnsi="Times New Roman" w:cs="Times New Roman"/>
          <w:color w:val="000000"/>
          <w:sz w:val="20"/>
          <w:szCs w:val="20"/>
        </w:rPr>
        <w:t xml:space="preserve">be </w:t>
      </w:r>
      <w:r w:rsidR="007777D7" w:rsidRPr="007065C5">
        <w:rPr>
          <w:rFonts w:ascii="Times New Roman" w:hAnsi="Times New Roman" w:cs="Times New Roman"/>
          <w:color w:val="000000"/>
          <w:sz w:val="20"/>
          <w:szCs w:val="20"/>
        </w:rPr>
        <w:t>liable to the Client or any third party for any Loss suffered in connection with or as a consequence of any Force Majeure Event.</w:t>
      </w:r>
    </w:p>
    <w:p w14:paraId="3B29B386" w14:textId="77777777" w:rsidR="00A53D65" w:rsidRPr="007065C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41" w:name="_DV_M159"/>
      <w:bookmarkEnd w:id="141"/>
      <w:r w:rsidRPr="007065C5">
        <w:rPr>
          <w:rFonts w:ascii="Times New Roman" w:hAnsi="Times New Roman" w:cs="Times New Roman"/>
          <w:color w:val="000000"/>
          <w:sz w:val="20"/>
          <w:szCs w:val="20"/>
        </w:rPr>
        <w:t xml:space="preserve">Any other limitation of liability contained in </w:t>
      </w:r>
      <w:r w:rsidR="00474725" w:rsidRPr="007065C5">
        <w:rPr>
          <w:rFonts w:ascii="Times New Roman" w:hAnsi="Times New Roman" w:cs="Times New Roman"/>
          <w:color w:val="000000"/>
          <w:sz w:val="20"/>
          <w:szCs w:val="20"/>
        </w:rPr>
        <w:t>the Additional Terms</w:t>
      </w:r>
      <w:r w:rsidRPr="007065C5">
        <w:rPr>
          <w:rFonts w:ascii="Times New Roman" w:hAnsi="Times New Roman" w:cs="Times New Roman"/>
          <w:color w:val="000000"/>
          <w:sz w:val="20"/>
          <w:szCs w:val="20"/>
        </w:rPr>
        <w:t xml:space="preserve"> is in addition to and does not limit this </w:t>
      </w:r>
      <w:r w:rsidR="0047353C" w:rsidRPr="007065C5">
        <w:rPr>
          <w:rFonts w:ascii="Times New Roman" w:hAnsi="Times New Roman" w:cs="Times New Roman"/>
          <w:color w:val="000000"/>
          <w:sz w:val="20"/>
          <w:szCs w:val="20"/>
        </w:rPr>
        <w:t>C</w:t>
      </w:r>
      <w:r w:rsidRPr="007065C5">
        <w:rPr>
          <w:rFonts w:ascii="Times New Roman" w:hAnsi="Times New Roman" w:cs="Times New Roman"/>
          <w:color w:val="000000"/>
          <w:sz w:val="20"/>
          <w:szCs w:val="20"/>
        </w:rPr>
        <w:t>lause 12.</w:t>
      </w:r>
    </w:p>
    <w:p w14:paraId="49D8FC43" w14:textId="77777777" w:rsidR="00A53D65" w:rsidRPr="007065C5" w:rsidRDefault="007777D7" w:rsidP="00D3701D">
      <w:pPr>
        <w:pStyle w:val="Level1"/>
        <w:widowControl/>
        <w:numPr>
          <w:ilvl w:val="0"/>
          <w:numId w:val="6"/>
        </w:numPr>
        <w:tabs>
          <w:tab w:val="clear" w:pos="709"/>
        </w:tabs>
        <w:snapToGrid w:val="0"/>
        <w:spacing w:after="120" w:line="240" w:lineRule="auto"/>
        <w:ind w:left="567" w:hanging="567"/>
        <w:rPr>
          <w:rFonts w:ascii="Times New Roman" w:hAnsi="Times New Roman" w:cs="Times New Roman"/>
          <w:b/>
          <w:bCs/>
          <w:color w:val="000000"/>
          <w:sz w:val="20"/>
          <w:szCs w:val="20"/>
        </w:rPr>
      </w:pPr>
      <w:bookmarkStart w:id="142" w:name="_DV_M160"/>
      <w:bookmarkEnd w:id="142"/>
      <w:r w:rsidRPr="007065C5">
        <w:rPr>
          <w:rFonts w:ascii="Times New Roman" w:hAnsi="Times New Roman" w:cs="Times New Roman"/>
          <w:b/>
          <w:bCs/>
          <w:color w:val="000000"/>
          <w:sz w:val="20"/>
          <w:szCs w:val="20"/>
        </w:rPr>
        <w:t>Partnerships</w:t>
      </w:r>
    </w:p>
    <w:p w14:paraId="2452755A" w14:textId="77777777" w:rsidR="000F6877" w:rsidRPr="007065C5" w:rsidRDefault="000F6877" w:rsidP="00D3701D">
      <w:pPr>
        <w:pStyle w:val="Level2"/>
        <w:widowControl/>
        <w:tabs>
          <w:tab w:val="clear" w:pos="926"/>
        </w:tabs>
        <w:snapToGrid w:val="0"/>
        <w:spacing w:after="120" w:line="240" w:lineRule="auto"/>
        <w:ind w:left="567" w:hanging="567"/>
        <w:rPr>
          <w:rFonts w:ascii="Times New Roman" w:hAnsi="Times New Roman" w:cs="Times New Roman"/>
          <w:color w:val="000000"/>
          <w:sz w:val="20"/>
          <w:szCs w:val="20"/>
        </w:rPr>
      </w:pPr>
      <w:bookmarkStart w:id="143" w:name="_DV_M161"/>
      <w:bookmarkEnd w:id="143"/>
      <w:r w:rsidRPr="007065C5">
        <w:rPr>
          <w:rFonts w:ascii="Times New Roman" w:hAnsi="Times New Roman" w:cs="Times New Roman"/>
          <w:color w:val="000000"/>
          <w:sz w:val="20"/>
          <w:szCs w:val="20"/>
        </w:rPr>
        <w:t>13.1</w:t>
      </w:r>
      <w:r w:rsidRPr="007065C5">
        <w:rPr>
          <w:rFonts w:ascii="Times New Roman" w:hAnsi="Times New Roman" w:cs="Times New Roman"/>
          <w:color w:val="000000"/>
          <w:sz w:val="20"/>
          <w:szCs w:val="20"/>
        </w:rPr>
        <w:tab/>
        <w:t xml:space="preserve">This Clause 13 shall not apply unless </w:t>
      </w:r>
      <w:r w:rsidR="00D54187">
        <w:rPr>
          <w:rFonts w:ascii="Times New Roman" w:hAnsi="Times New Roman" w:cs="Times New Roman"/>
          <w:color w:val="000000"/>
          <w:sz w:val="20"/>
          <w:szCs w:val="20"/>
        </w:rPr>
        <w:t>you are</w:t>
      </w:r>
      <w:r w:rsidRPr="007065C5">
        <w:rPr>
          <w:rFonts w:ascii="Times New Roman" w:hAnsi="Times New Roman" w:cs="Times New Roman"/>
          <w:color w:val="000000"/>
          <w:sz w:val="20"/>
          <w:szCs w:val="20"/>
        </w:rPr>
        <w:t xml:space="preserve"> a partnership.</w:t>
      </w:r>
    </w:p>
    <w:p w14:paraId="0A6CBD76" w14:textId="77777777" w:rsidR="00A90713" w:rsidRPr="007065C5" w:rsidRDefault="000F6877" w:rsidP="00D3701D">
      <w:pPr>
        <w:pStyle w:val="Level2"/>
        <w:widowControl/>
        <w:tabs>
          <w:tab w:val="clear" w:pos="926"/>
        </w:tabs>
        <w:snapToGrid w:val="0"/>
        <w:spacing w:after="120" w:line="240" w:lineRule="auto"/>
        <w:ind w:left="567"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13.2</w:t>
      </w:r>
      <w:r w:rsidRPr="007065C5">
        <w:rPr>
          <w:rFonts w:ascii="Times New Roman" w:hAnsi="Times New Roman" w:cs="Times New Roman"/>
          <w:color w:val="000000"/>
          <w:sz w:val="20"/>
          <w:szCs w:val="20"/>
        </w:rPr>
        <w:tab/>
      </w:r>
      <w:r w:rsidR="00D463F5" w:rsidRPr="007065C5">
        <w:rPr>
          <w:rFonts w:ascii="Times New Roman" w:hAnsi="Times New Roman" w:cs="Times New Roman"/>
          <w:color w:val="000000"/>
          <w:sz w:val="20"/>
          <w:szCs w:val="20"/>
        </w:rPr>
        <w:t xml:space="preserve">If </w:t>
      </w:r>
      <w:r w:rsidR="002D6CE7" w:rsidRPr="007065C5">
        <w:rPr>
          <w:rFonts w:ascii="Times New Roman" w:hAnsi="Times New Roman" w:cs="Times New Roman"/>
          <w:color w:val="000000"/>
          <w:sz w:val="20"/>
          <w:szCs w:val="20"/>
        </w:rPr>
        <w:t>the Client is</w:t>
      </w:r>
      <w:r w:rsidR="00D463F5" w:rsidRPr="007065C5">
        <w:rPr>
          <w:rFonts w:ascii="Times New Roman" w:hAnsi="Times New Roman" w:cs="Times New Roman"/>
          <w:color w:val="000000"/>
          <w:sz w:val="20"/>
          <w:szCs w:val="20"/>
        </w:rPr>
        <w:t xml:space="preserve"> </w:t>
      </w:r>
      <w:r w:rsidR="007777D7" w:rsidRPr="007065C5">
        <w:rPr>
          <w:rFonts w:ascii="Times New Roman" w:hAnsi="Times New Roman" w:cs="Times New Roman"/>
          <w:color w:val="000000"/>
          <w:sz w:val="20"/>
          <w:szCs w:val="20"/>
        </w:rPr>
        <w:t xml:space="preserve">a partnership, </w:t>
      </w:r>
    </w:p>
    <w:p w14:paraId="08AD2173" w14:textId="77777777" w:rsidR="00A53D65" w:rsidRPr="007065C5" w:rsidRDefault="00A90713" w:rsidP="00D3701D">
      <w:pPr>
        <w:pStyle w:val="Level2"/>
        <w:widowControl/>
        <w:tabs>
          <w:tab w:val="clear" w:pos="926"/>
        </w:tabs>
        <w:snapToGrid w:val="0"/>
        <w:spacing w:after="120" w:line="240" w:lineRule="auto"/>
        <w:ind w:left="1134"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(a)</w:t>
      </w:r>
      <w:r w:rsidRPr="007065C5">
        <w:rPr>
          <w:rFonts w:ascii="Times New Roman" w:hAnsi="Times New Roman" w:cs="Times New Roman"/>
          <w:color w:val="000000"/>
          <w:sz w:val="20"/>
          <w:szCs w:val="20"/>
        </w:rPr>
        <w:tab/>
      </w:r>
      <w:proofErr w:type="gramStart"/>
      <w:r w:rsidR="007777D7" w:rsidRPr="007065C5">
        <w:rPr>
          <w:rFonts w:ascii="Times New Roman" w:hAnsi="Times New Roman" w:cs="Times New Roman"/>
          <w:color w:val="000000"/>
          <w:sz w:val="20"/>
          <w:szCs w:val="20"/>
        </w:rPr>
        <w:t>all</w:t>
      </w:r>
      <w:proofErr w:type="gramEnd"/>
      <w:r w:rsidR="007777D7" w:rsidRPr="007065C5">
        <w:rPr>
          <w:rFonts w:ascii="Times New Roman" w:hAnsi="Times New Roman" w:cs="Times New Roman"/>
          <w:color w:val="000000"/>
          <w:sz w:val="20"/>
          <w:szCs w:val="20"/>
        </w:rPr>
        <w:t xml:space="preserve"> partners (on a joint and several basis) are bound by the</w:t>
      </w:r>
      <w:r w:rsidR="00850263" w:rsidRPr="007065C5">
        <w:rPr>
          <w:rFonts w:ascii="Times New Roman" w:hAnsi="Times New Roman" w:cs="Times New Roman"/>
          <w:color w:val="000000"/>
          <w:sz w:val="20"/>
          <w:szCs w:val="20"/>
        </w:rPr>
        <w:t>se</w:t>
      </w:r>
      <w:r w:rsidR="007777D7" w:rsidRPr="007065C5">
        <w:rPr>
          <w:rFonts w:ascii="Times New Roman" w:hAnsi="Times New Roman" w:cs="Times New Roman"/>
          <w:color w:val="000000"/>
          <w:sz w:val="20"/>
          <w:szCs w:val="20"/>
        </w:rPr>
        <w:t xml:space="preserve"> </w:t>
      </w:r>
      <w:r w:rsidR="00850263" w:rsidRPr="007065C5">
        <w:rPr>
          <w:rFonts w:ascii="Times New Roman" w:hAnsi="Times New Roman" w:cs="Times New Roman"/>
          <w:color w:val="000000"/>
          <w:sz w:val="20"/>
          <w:szCs w:val="20"/>
        </w:rPr>
        <w:t>Standard Terms</w:t>
      </w:r>
      <w:r w:rsidR="007777D7" w:rsidRPr="007065C5">
        <w:rPr>
          <w:rFonts w:ascii="Times New Roman" w:hAnsi="Times New Roman" w:cs="Times New Roman"/>
          <w:color w:val="000000"/>
          <w:sz w:val="20"/>
          <w:szCs w:val="20"/>
        </w:rPr>
        <w:t xml:space="preserve">, and are each liable for all debts and liabilities owed by </w:t>
      </w:r>
      <w:r w:rsidR="00132258" w:rsidRPr="007065C5">
        <w:rPr>
          <w:rFonts w:ascii="Times New Roman" w:hAnsi="Times New Roman" w:cs="Times New Roman"/>
          <w:color w:val="000000"/>
          <w:sz w:val="20"/>
          <w:szCs w:val="20"/>
        </w:rPr>
        <w:t xml:space="preserve">the </w:t>
      </w:r>
      <w:r w:rsidR="000C0970" w:rsidRPr="007065C5">
        <w:rPr>
          <w:rFonts w:ascii="Times New Roman" w:hAnsi="Times New Roman" w:cs="Times New Roman"/>
          <w:color w:val="000000"/>
          <w:sz w:val="20"/>
          <w:szCs w:val="20"/>
        </w:rPr>
        <w:t>partnership</w:t>
      </w:r>
      <w:r w:rsidR="007777D7" w:rsidRPr="007065C5">
        <w:rPr>
          <w:rFonts w:ascii="Times New Roman" w:hAnsi="Times New Roman" w:cs="Times New Roman"/>
          <w:color w:val="000000"/>
          <w:sz w:val="20"/>
          <w:szCs w:val="20"/>
        </w:rPr>
        <w:t xml:space="preserve"> to </w:t>
      </w:r>
      <w:r w:rsidR="001D6771">
        <w:rPr>
          <w:rFonts w:ascii="Times New Roman" w:hAnsi="Times New Roman" w:cs="Times New Roman"/>
          <w:color w:val="000000"/>
          <w:sz w:val="20"/>
          <w:szCs w:val="20"/>
        </w:rPr>
        <w:t>the Bank</w:t>
      </w:r>
      <w:r w:rsidR="0059039A" w:rsidRPr="007065C5">
        <w:rPr>
          <w:rFonts w:ascii="Times New Roman" w:hAnsi="Times New Roman" w:cs="Times New Roman"/>
          <w:color w:val="000000"/>
          <w:sz w:val="20"/>
          <w:szCs w:val="20"/>
        </w:rPr>
        <w:t>;</w:t>
      </w:r>
    </w:p>
    <w:p w14:paraId="74E8FA7D" w14:textId="77777777" w:rsidR="00A53D65" w:rsidRPr="007065C5" w:rsidRDefault="000D2395" w:rsidP="00D3701D">
      <w:pPr>
        <w:pStyle w:val="Level2"/>
        <w:widowControl/>
        <w:tabs>
          <w:tab w:val="clear" w:pos="926"/>
        </w:tabs>
        <w:snapToGrid w:val="0"/>
        <w:spacing w:after="120" w:line="240" w:lineRule="auto"/>
        <w:ind w:left="1134" w:hanging="567"/>
        <w:rPr>
          <w:rFonts w:ascii="Times New Roman" w:hAnsi="Times New Roman" w:cs="Times New Roman"/>
          <w:color w:val="000000"/>
          <w:sz w:val="20"/>
          <w:szCs w:val="20"/>
        </w:rPr>
      </w:pPr>
      <w:bookmarkStart w:id="144" w:name="_DV_M162"/>
      <w:bookmarkEnd w:id="144"/>
      <w:r w:rsidRPr="007065C5">
        <w:rPr>
          <w:rFonts w:ascii="Times New Roman" w:hAnsi="Times New Roman" w:cs="Times New Roman"/>
          <w:color w:val="000000"/>
          <w:sz w:val="20"/>
          <w:szCs w:val="20"/>
        </w:rPr>
        <w:t>(b)</w:t>
      </w:r>
      <w:r w:rsidRPr="007065C5">
        <w:rPr>
          <w:rFonts w:ascii="Times New Roman" w:hAnsi="Times New Roman" w:cs="Times New Roman"/>
          <w:color w:val="000000"/>
          <w:sz w:val="20"/>
          <w:szCs w:val="20"/>
        </w:rPr>
        <w:tab/>
      </w:r>
      <w:proofErr w:type="gramStart"/>
      <w:r w:rsidR="00A04890" w:rsidRPr="007065C5">
        <w:rPr>
          <w:rFonts w:ascii="Times New Roman" w:hAnsi="Times New Roman" w:cs="Times New Roman"/>
          <w:color w:val="000000"/>
          <w:sz w:val="20"/>
          <w:szCs w:val="20"/>
        </w:rPr>
        <w:t>the</w:t>
      </w:r>
      <w:proofErr w:type="gramEnd"/>
      <w:r w:rsidR="007777D7" w:rsidRPr="007065C5">
        <w:rPr>
          <w:rFonts w:ascii="Times New Roman" w:hAnsi="Times New Roman" w:cs="Times New Roman"/>
          <w:color w:val="000000"/>
          <w:sz w:val="20"/>
          <w:szCs w:val="20"/>
        </w:rPr>
        <w:t xml:space="preserve"> Client must promptly notif</w:t>
      </w:r>
      <w:r w:rsidR="00A16BE1">
        <w:rPr>
          <w:rFonts w:ascii="Times New Roman" w:hAnsi="Times New Roman" w:cs="Times New Roman"/>
          <w:color w:val="000000"/>
          <w:sz w:val="20"/>
          <w:szCs w:val="20"/>
        </w:rPr>
        <w:t>y the Bank of</w:t>
      </w:r>
      <w:r w:rsidR="007777D7" w:rsidRPr="007065C5">
        <w:rPr>
          <w:rFonts w:ascii="Times New Roman" w:hAnsi="Times New Roman" w:cs="Times New Roman"/>
          <w:color w:val="000000"/>
          <w:sz w:val="20"/>
          <w:szCs w:val="20"/>
        </w:rPr>
        <w:t xml:space="preserve"> any change in the composition of the partnership</w:t>
      </w:r>
      <w:r w:rsidR="008D363B">
        <w:rPr>
          <w:rFonts w:ascii="Times New Roman" w:hAnsi="Times New Roman" w:cs="Times New Roman"/>
          <w:color w:val="000000"/>
          <w:sz w:val="20"/>
          <w:szCs w:val="20"/>
        </w:rPr>
        <w:t xml:space="preserve"> including</w:t>
      </w:r>
      <w:r w:rsidR="007777D7" w:rsidRPr="007065C5">
        <w:rPr>
          <w:rFonts w:ascii="Times New Roman" w:hAnsi="Times New Roman" w:cs="Times New Roman"/>
          <w:color w:val="000000"/>
          <w:sz w:val="20"/>
          <w:szCs w:val="20"/>
        </w:rPr>
        <w:t xml:space="preserve"> change of name of the partnership</w:t>
      </w:r>
      <w:r w:rsidR="00954956" w:rsidRPr="007065C5">
        <w:rPr>
          <w:rFonts w:ascii="Times New Roman" w:hAnsi="Times New Roman" w:cs="Times New Roman"/>
          <w:color w:val="000000"/>
          <w:sz w:val="20"/>
          <w:szCs w:val="20"/>
        </w:rPr>
        <w:t xml:space="preserve">; </w:t>
      </w:r>
    </w:p>
    <w:p w14:paraId="28DE72B7" w14:textId="77777777" w:rsidR="00A53D65" w:rsidRPr="007065C5" w:rsidRDefault="00954956" w:rsidP="00D3701D">
      <w:pPr>
        <w:pStyle w:val="Level2"/>
        <w:widowControl/>
        <w:tabs>
          <w:tab w:val="clear" w:pos="926"/>
        </w:tabs>
        <w:snapToGrid w:val="0"/>
        <w:spacing w:after="120" w:line="240" w:lineRule="auto"/>
        <w:ind w:left="1134" w:hanging="567"/>
        <w:rPr>
          <w:rFonts w:ascii="Times New Roman" w:hAnsi="Times New Roman" w:cs="Times New Roman"/>
          <w:color w:val="000000"/>
          <w:sz w:val="20"/>
          <w:szCs w:val="20"/>
        </w:rPr>
      </w:pPr>
      <w:bookmarkStart w:id="145" w:name="_DV_M163"/>
      <w:bookmarkEnd w:id="145"/>
      <w:r w:rsidRPr="007065C5">
        <w:rPr>
          <w:rFonts w:ascii="Times New Roman" w:hAnsi="Times New Roman" w:cs="Times New Roman"/>
          <w:color w:val="000000"/>
          <w:sz w:val="20"/>
          <w:szCs w:val="20"/>
        </w:rPr>
        <w:t>(c)</w:t>
      </w:r>
      <w:r w:rsidRPr="007065C5">
        <w:rPr>
          <w:rFonts w:ascii="Times New Roman" w:hAnsi="Times New Roman" w:cs="Times New Roman"/>
          <w:color w:val="000000"/>
          <w:sz w:val="20"/>
          <w:szCs w:val="20"/>
        </w:rPr>
        <w:tab/>
      </w:r>
      <w:r w:rsidR="0032778D" w:rsidRPr="007065C5">
        <w:rPr>
          <w:rFonts w:ascii="Times New Roman" w:hAnsi="Times New Roman" w:cs="Times New Roman"/>
          <w:color w:val="000000"/>
          <w:sz w:val="20"/>
          <w:szCs w:val="20"/>
        </w:rPr>
        <w:t>a</w:t>
      </w:r>
      <w:r w:rsidR="007777D7" w:rsidRPr="007065C5">
        <w:rPr>
          <w:rFonts w:ascii="Times New Roman" w:hAnsi="Times New Roman" w:cs="Times New Roman"/>
          <w:color w:val="000000"/>
          <w:sz w:val="20"/>
          <w:szCs w:val="20"/>
        </w:rPr>
        <w:t xml:space="preserve">ny person who stops being a partner in </w:t>
      </w:r>
      <w:r w:rsidR="00C3167C" w:rsidRPr="007065C5">
        <w:rPr>
          <w:rFonts w:ascii="Times New Roman" w:hAnsi="Times New Roman" w:cs="Times New Roman"/>
          <w:color w:val="000000"/>
          <w:sz w:val="20"/>
          <w:szCs w:val="20"/>
        </w:rPr>
        <w:t>the</w:t>
      </w:r>
      <w:r w:rsidR="007777D7" w:rsidRPr="007065C5">
        <w:rPr>
          <w:rFonts w:ascii="Times New Roman" w:hAnsi="Times New Roman" w:cs="Times New Roman"/>
          <w:color w:val="000000"/>
          <w:sz w:val="20"/>
          <w:szCs w:val="20"/>
        </w:rPr>
        <w:t xml:space="preserve"> partnership for any reason remains liable for all debts and other liabilities owed by the partnership to </w:t>
      </w:r>
      <w:r w:rsidR="009E253F">
        <w:rPr>
          <w:rFonts w:ascii="Times New Roman" w:hAnsi="Times New Roman" w:cs="Times New Roman"/>
          <w:color w:val="000000"/>
          <w:sz w:val="20"/>
          <w:szCs w:val="20"/>
        </w:rPr>
        <w:t>the Bank</w:t>
      </w:r>
      <w:r w:rsidR="007777D7" w:rsidRPr="007065C5">
        <w:rPr>
          <w:rFonts w:ascii="Times New Roman" w:hAnsi="Times New Roman" w:cs="Times New Roman"/>
          <w:color w:val="000000"/>
          <w:sz w:val="20"/>
          <w:szCs w:val="20"/>
        </w:rPr>
        <w:t xml:space="preserve"> which have accrued up to and including the date that such person ceases to be a partner in the partnership</w:t>
      </w:r>
      <w:r w:rsidR="00875F63" w:rsidRPr="007065C5">
        <w:rPr>
          <w:rFonts w:ascii="Times New Roman" w:hAnsi="Times New Roman" w:cs="Times New Roman"/>
          <w:color w:val="000000"/>
          <w:sz w:val="20"/>
          <w:szCs w:val="20"/>
        </w:rPr>
        <w:t>; and</w:t>
      </w:r>
    </w:p>
    <w:p w14:paraId="78E3A022" w14:textId="77777777" w:rsidR="00A53D65" w:rsidRPr="007065C5" w:rsidRDefault="00875F63" w:rsidP="00D3701D">
      <w:pPr>
        <w:pStyle w:val="Level2"/>
        <w:widowControl/>
        <w:tabs>
          <w:tab w:val="clear" w:pos="926"/>
        </w:tabs>
        <w:snapToGrid w:val="0"/>
        <w:spacing w:after="120" w:line="240" w:lineRule="auto"/>
        <w:ind w:left="1134" w:hanging="567"/>
        <w:rPr>
          <w:rFonts w:ascii="Times New Roman" w:hAnsi="Times New Roman" w:cs="Times New Roman"/>
          <w:color w:val="000000"/>
          <w:sz w:val="20"/>
          <w:szCs w:val="20"/>
        </w:rPr>
      </w:pPr>
      <w:bookmarkStart w:id="146" w:name="_DV_M164"/>
      <w:bookmarkEnd w:id="146"/>
      <w:r w:rsidRPr="007065C5">
        <w:rPr>
          <w:rFonts w:ascii="Times New Roman" w:hAnsi="Times New Roman" w:cs="Times New Roman"/>
          <w:color w:val="000000"/>
          <w:sz w:val="20"/>
          <w:szCs w:val="20"/>
        </w:rPr>
        <w:t>(d)</w:t>
      </w:r>
      <w:r w:rsidRPr="007065C5">
        <w:rPr>
          <w:rFonts w:ascii="Times New Roman" w:hAnsi="Times New Roman" w:cs="Times New Roman"/>
          <w:color w:val="000000"/>
          <w:sz w:val="20"/>
          <w:szCs w:val="20"/>
        </w:rPr>
        <w:tab/>
      </w:r>
      <w:r w:rsidR="007777D7" w:rsidRPr="007065C5">
        <w:rPr>
          <w:rFonts w:ascii="Times New Roman" w:hAnsi="Times New Roman" w:cs="Times New Roman"/>
          <w:color w:val="000000"/>
          <w:sz w:val="20"/>
          <w:szCs w:val="20"/>
        </w:rPr>
        <w:t xml:space="preserve">Unless </w:t>
      </w:r>
      <w:r w:rsidR="009E253F">
        <w:rPr>
          <w:rFonts w:ascii="Times New Roman" w:hAnsi="Times New Roman" w:cs="Times New Roman"/>
          <w:color w:val="000000"/>
          <w:sz w:val="20"/>
          <w:szCs w:val="20"/>
        </w:rPr>
        <w:t xml:space="preserve">otherwise </w:t>
      </w:r>
      <w:r w:rsidR="007777D7" w:rsidRPr="007065C5">
        <w:rPr>
          <w:rFonts w:ascii="Times New Roman" w:hAnsi="Times New Roman" w:cs="Times New Roman"/>
          <w:color w:val="000000"/>
          <w:sz w:val="20"/>
          <w:szCs w:val="20"/>
        </w:rPr>
        <w:t xml:space="preserve">informed in writing, </w:t>
      </w:r>
      <w:r w:rsidR="009E253F">
        <w:rPr>
          <w:rFonts w:ascii="Times New Roman" w:hAnsi="Times New Roman" w:cs="Times New Roman"/>
          <w:color w:val="000000"/>
          <w:sz w:val="20"/>
          <w:szCs w:val="20"/>
        </w:rPr>
        <w:t>the Bank</w:t>
      </w:r>
      <w:r w:rsidR="007777D7" w:rsidRPr="007065C5">
        <w:rPr>
          <w:rFonts w:ascii="Times New Roman" w:hAnsi="Times New Roman" w:cs="Times New Roman"/>
          <w:color w:val="000000"/>
          <w:sz w:val="20"/>
          <w:szCs w:val="20"/>
        </w:rPr>
        <w:t xml:space="preserve"> </w:t>
      </w:r>
      <w:r w:rsidR="00886550">
        <w:rPr>
          <w:rFonts w:ascii="Times New Roman" w:hAnsi="Times New Roman" w:cs="Times New Roman"/>
          <w:color w:val="000000"/>
          <w:sz w:val="20"/>
          <w:szCs w:val="20"/>
        </w:rPr>
        <w:t xml:space="preserve">shall be entitled to </w:t>
      </w:r>
      <w:r w:rsidR="007777D7" w:rsidRPr="007065C5">
        <w:rPr>
          <w:rFonts w:ascii="Times New Roman" w:hAnsi="Times New Roman" w:cs="Times New Roman"/>
          <w:color w:val="000000"/>
          <w:sz w:val="20"/>
          <w:szCs w:val="20"/>
        </w:rPr>
        <w:t xml:space="preserve">treat any and all remaining or new partners </w:t>
      </w:r>
      <w:r w:rsidR="008879E0">
        <w:rPr>
          <w:rFonts w:ascii="Times New Roman" w:hAnsi="Times New Roman" w:cs="Times New Roman"/>
          <w:color w:val="000000"/>
          <w:sz w:val="20"/>
          <w:szCs w:val="20"/>
        </w:rPr>
        <w:t>(</w:t>
      </w:r>
      <w:r w:rsidR="007777D7" w:rsidRPr="007065C5">
        <w:rPr>
          <w:rFonts w:ascii="Times New Roman" w:hAnsi="Times New Roman" w:cs="Times New Roman"/>
          <w:color w:val="000000"/>
          <w:sz w:val="20"/>
          <w:szCs w:val="20"/>
        </w:rPr>
        <w:t>as the case may be</w:t>
      </w:r>
      <w:r w:rsidR="008879E0">
        <w:rPr>
          <w:rFonts w:ascii="Times New Roman" w:hAnsi="Times New Roman" w:cs="Times New Roman"/>
          <w:color w:val="000000"/>
          <w:sz w:val="20"/>
          <w:szCs w:val="20"/>
        </w:rPr>
        <w:t>)</w:t>
      </w:r>
      <w:r w:rsidR="007777D7" w:rsidRPr="007065C5">
        <w:rPr>
          <w:rFonts w:ascii="Times New Roman" w:hAnsi="Times New Roman" w:cs="Times New Roman"/>
          <w:color w:val="000000"/>
          <w:sz w:val="20"/>
          <w:szCs w:val="20"/>
        </w:rPr>
        <w:t xml:space="preserve"> as having full authority to act </w:t>
      </w:r>
      <w:r w:rsidR="00AC4F91" w:rsidRPr="007065C5">
        <w:rPr>
          <w:rFonts w:ascii="Times New Roman" w:hAnsi="Times New Roman" w:cs="Times New Roman"/>
          <w:color w:val="000000"/>
          <w:sz w:val="20"/>
          <w:szCs w:val="20"/>
        </w:rPr>
        <w:t xml:space="preserve">for and </w:t>
      </w:r>
      <w:r w:rsidR="007777D7" w:rsidRPr="007065C5">
        <w:rPr>
          <w:rFonts w:ascii="Times New Roman" w:hAnsi="Times New Roman" w:cs="Times New Roman"/>
          <w:color w:val="000000"/>
          <w:sz w:val="20"/>
          <w:szCs w:val="20"/>
        </w:rPr>
        <w:t xml:space="preserve">on behalf of the partnership. </w:t>
      </w:r>
    </w:p>
    <w:p w14:paraId="4F832765" w14:textId="77777777" w:rsidR="00A53D65" w:rsidRPr="007065C5" w:rsidRDefault="007777D7" w:rsidP="00D3701D">
      <w:pPr>
        <w:pStyle w:val="Level1"/>
        <w:widowControl/>
        <w:numPr>
          <w:ilvl w:val="0"/>
          <w:numId w:val="6"/>
        </w:numPr>
        <w:tabs>
          <w:tab w:val="clear" w:pos="709"/>
        </w:tabs>
        <w:snapToGrid w:val="0"/>
        <w:spacing w:after="120" w:line="240" w:lineRule="auto"/>
        <w:ind w:left="567" w:hanging="567"/>
        <w:rPr>
          <w:rFonts w:ascii="Times New Roman" w:hAnsi="Times New Roman" w:cs="Times New Roman"/>
          <w:b/>
          <w:bCs/>
          <w:color w:val="000000"/>
          <w:sz w:val="20"/>
          <w:szCs w:val="20"/>
        </w:rPr>
      </w:pPr>
      <w:bookmarkStart w:id="147" w:name="_DV_M165"/>
      <w:bookmarkEnd w:id="147"/>
      <w:r w:rsidRPr="007065C5">
        <w:rPr>
          <w:rFonts w:ascii="Times New Roman" w:hAnsi="Times New Roman" w:cs="Times New Roman"/>
          <w:b/>
          <w:bCs/>
          <w:color w:val="000000"/>
          <w:sz w:val="20"/>
          <w:szCs w:val="20"/>
        </w:rPr>
        <w:t xml:space="preserve">Confidentiality and </w:t>
      </w:r>
      <w:r w:rsidR="0054724E" w:rsidRPr="007065C5">
        <w:rPr>
          <w:rFonts w:ascii="Times New Roman" w:hAnsi="Times New Roman" w:cs="Times New Roman"/>
          <w:b/>
          <w:bCs/>
          <w:color w:val="000000"/>
          <w:sz w:val="20"/>
          <w:szCs w:val="20"/>
        </w:rPr>
        <w:t>D</w:t>
      </w:r>
      <w:r w:rsidRPr="007065C5">
        <w:rPr>
          <w:rFonts w:ascii="Times New Roman" w:hAnsi="Times New Roman" w:cs="Times New Roman"/>
          <w:b/>
          <w:bCs/>
          <w:color w:val="000000"/>
          <w:sz w:val="20"/>
          <w:szCs w:val="20"/>
        </w:rPr>
        <w:t>isclosure of Information</w:t>
      </w:r>
    </w:p>
    <w:p w14:paraId="758B2F05" w14:textId="77777777" w:rsidR="00A53D65" w:rsidRPr="007065C5" w:rsidRDefault="00525A66" w:rsidP="00D3701D">
      <w:pPr>
        <w:pStyle w:val="Body2"/>
        <w:widowControl/>
        <w:snapToGrid w:val="0"/>
        <w:spacing w:after="120" w:line="240" w:lineRule="auto"/>
        <w:ind w:left="567"/>
        <w:rPr>
          <w:rFonts w:ascii="Times New Roman" w:hAnsi="Times New Roman" w:cs="Times New Roman"/>
          <w:color w:val="000000"/>
          <w:sz w:val="20"/>
          <w:szCs w:val="20"/>
        </w:rPr>
      </w:pPr>
      <w:bookmarkStart w:id="148" w:name="_DV_M166"/>
      <w:bookmarkEnd w:id="148"/>
      <w:r>
        <w:rPr>
          <w:rFonts w:ascii="Times New Roman" w:hAnsi="Times New Roman" w:cs="Times New Roman"/>
          <w:color w:val="000000"/>
          <w:sz w:val="20"/>
          <w:szCs w:val="20"/>
        </w:rPr>
        <w:t>The Bank</w:t>
      </w:r>
      <w:r w:rsidR="007777D7" w:rsidRPr="007065C5">
        <w:rPr>
          <w:rFonts w:ascii="Times New Roman" w:hAnsi="Times New Roman" w:cs="Times New Roman"/>
          <w:color w:val="000000"/>
          <w:sz w:val="20"/>
          <w:szCs w:val="20"/>
        </w:rPr>
        <w:t xml:space="preserve"> shall keep all information relating to the Client and </w:t>
      </w:r>
      <w:proofErr w:type="spellStart"/>
      <w:r w:rsidR="007777D7" w:rsidRPr="007065C5">
        <w:rPr>
          <w:rFonts w:ascii="Times New Roman" w:hAnsi="Times New Roman" w:cs="Times New Roman"/>
          <w:color w:val="000000"/>
          <w:sz w:val="20"/>
          <w:szCs w:val="20"/>
        </w:rPr>
        <w:t>and</w:t>
      </w:r>
      <w:proofErr w:type="spellEnd"/>
      <w:r w:rsidR="007777D7" w:rsidRPr="007065C5">
        <w:rPr>
          <w:rFonts w:ascii="Times New Roman" w:hAnsi="Times New Roman" w:cs="Times New Roman"/>
          <w:color w:val="000000"/>
          <w:sz w:val="20"/>
          <w:szCs w:val="20"/>
        </w:rPr>
        <w:t xml:space="preserve"> any </w:t>
      </w:r>
      <w:r w:rsidR="00577BAB" w:rsidRPr="007065C5">
        <w:rPr>
          <w:rFonts w:ascii="Times New Roman" w:hAnsi="Times New Roman" w:cs="Times New Roman"/>
          <w:color w:val="000000"/>
          <w:sz w:val="20"/>
          <w:szCs w:val="20"/>
        </w:rPr>
        <w:t>s</w:t>
      </w:r>
      <w:r w:rsidR="00CC7C50" w:rsidRPr="007065C5">
        <w:rPr>
          <w:rFonts w:ascii="Times New Roman" w:hAnsi="Times New Roman" w:cs="Times New Roman"/>
          <w:color w:val="000000"/>
          <w:sz w:val="20"/>
          <w:szCs w:val="20"/>
        </w:rPr>
        <w:t xml:space="preserve">ervices provided </w:t>
      </w:r>
      <w:r w:rsidR="007777D7" w:rsidRPr="007065C5">
        <w:rPr>
          <w:rFonts w:ascii="Times New Roman" w:hAnsi="Times New Roman" w:cs="Times New Roman"/>
          <w:color w:val="000000"/>
          <w:sz w:val="20"/>
          <w:szCs w:val="20"/>
        </w:rPr>
        <w:t>hereunder confidential</w:t>
      </w:r>
      <w:r w:rsidR="001D56A0" w:rsidRPr="007065C5">
        <w:rPr>
          <w:rFonts w:ascii="Times New Roman" w:hAnsi="Times New Roman" w:cs="Times New Roman"/>
          <w:color w:val="000000"/>
          <w:sz w:val="20"/>
          <w:szCs w:val="20"/>
        </w:rPr>
        <w:t>,</w:t>
      </w:r>
      <w:r w:rsidR="007777D7" w:rsidRPr="007065C5">
        <w:rPr>
          <w:rFonts w:ascii="Times New Roman" w:hAnsi="Times New Roman" w:cs="Times New Roman"/>
          <w:color w:val="000000"/>
          <w:sz w:val="20"/>
          <w:szCs w:val="20"/>
        </w:rPr>
        <w:t xml:space="preserve"> </w:t>
      </w:r>
      <w:r w:rsidR="0097019D" w:rsidRPr="007065C5">
        <w:rPr>
          <w:rFonts w:ascii="Times New Roman" w:hAnsi="Times New Roman" w:cs="Times New Roman"/>
          <w:color w:val="000000"/>
          <w:sz w:val="20"/>
          <w:szCs w:val="20"/>
        </w:rPr>
        <w:t>except</w:t>
      </w:r>
      <w:r w:rsidR="007777D7" w:rsidRPr="007065C5">
        <w:rPr>
          <w:rFonts w:ascii="Times New Roman" w:hAnsi="Times New Roman" w:cs="Times New Roman"/>
          <w:color w:val="000000"/>
          <w:sz w:val="20"/>
          <w:szCs w:val="20"/>
        </w:rPr>
        <w:t xml:space="preserve"> that </w:t>
      </w:r>
      <w:r w:rsidR="00E521D4">
        <w:rPr>
          <w:rFonts w:ascii="Times New Roman" w:hAnsi="Times New Roman" w:cs="Times New Roman"/>
          <w:color w:val="000000"/>
          <w:sz w:val="20"/>
          <w:szCs w:val="20"/>
        </w:rPr>
        <w:t>the Bank</w:t>
      </w:r>
      <w:r w:rsidR="007777D7" w:rsidRPr="007065C5">
        <w:rPr>
          <w:rFonts w:ascii="Times New Roman" w:hAnsi="Times New Roman" w:cs="Times New Roman"/>
          <w:color w:val="000000"/>
          <w:sz w:val="20"/>
          <w:szCs w:val="20"/>
        </w:rPr>
        <w:t xml:space="preserve"> may disclose such information to: </w:t>
      </w:r>
    </w:p>
    <w:p w14:paraId="7797D124" w14:textId="77777777" w:rsidR="00A53D65" w:rsidRPr="007065C5" w:rsidRDefault="007777D7" w:rsidP="00D3701D">
      <w:pPr>
        <w:pStyle w:val="Level3"/>
        <w:widowControl/>
        <w:numPr>
          <w:ilvl w:val="2"/>
          <w:numId w:val="6"/>
        </w:numPr>
        <w:tabs>
          <w:tab w:val="clear" w:pos="1417"/>
          <w:tab w:val="num" w:pos="1134"/>
        </w:tabs>
        <w:snapToGrid w:val="0"/>
        <w:spacing w:after="120" w:line="240" w:lineRule="auto"/>
        <w:ind w:left="1134" w:hanging="567"/>
        <w:rPr>
          <w:rFonts w:ascii="Times New Roman" w:hAnsi="Times New Roman" w:cs="Times New Roman"/>
          <w:color w:val="000000"/>
          <w:sz w:val="20"/>
          <w:szCs w:val="20"/>
        </w:rPr>
      </w:pPr>
      <w:bookmarkStart w:id="149" w:name="_DV_M167"/>
      <w:bookmarkEnd w:id="149"/>
      <w:r w:rsidRPr="007065C5">
        <w:rPr>
          <w:rFonts w:ascii="Times New Roman" w:hAnsi="Times New Roman" w:cs="Times New Roman"/>
          <w:color w:val="000000"/>
          <w:sz w:val="20"/>
          <w:szCs w:val="20"/>
        </w:rPr>
        <w:t xml:space="preserve">any person to (or through) whom </w:t>
      </w:r>
      <w:r w:rsidR="00CC42CB">
        <w:rPr>
          <w:rFonts w:ascii="Times New Roman" w:hAnsi="Times New Roman" w:cs="Times New Roman"/>
          <w:color w:val="000000"/>
          <w:sz w:val="20"/>
          <w:szCs w:val="20"/>
        </w:rPr>
        <w:t>we</w:t>
      </w:r>
      <w:r w:rsidRPr="007065C5">
        <w:rPr>
          <w:rFonts w:ascii="Times New Roman" w:hAnsi="Times New Roman" w:cs="Times New Roman"/>
          <w:color w:val="000000"/>
          <w:sz w:val="20"/>
          <w:szCs w:val="20"/>
        </w:rPr>
        <w:t xml:space="preserve"> assign or transfer (or may potentially assign or transfer) all or any of </w:t>
      </w:r>
      <w:r w:rsidR="00FB14FA">
        <w:rPr>
          <w:rFonts w:ascii="Times New Roman" w:hAnsi="Times New Roman" w:cs="Times New Roman"/>
          <w:color w:val="000000"/>
          <w:sz w:val="20"/>
          <w:szCs w:val="20"/>
        </w:rPr>
        <w:t>our</w:t>
      </w:r>
      <w:r w:rsidRPr="007065C5">
        <w:rPr>
          <w:rFonts w:ascii="Times New Roman" w:hAnsi="Times New Roman" w:cs="Times New Roman"/>
          <w:color w:val="000000"/>
          <w:sz w:val="20"/>
          <w:szCs w:val="20"/>
        </w:rPr>
        <w:t xml:space="preserve"> rights and obligations under </w:t>
      </w:r>
      <w:r w:rsidR="00C53D09" w:rsidRPr="007065C5">
        <w:rPr>
          <w:rFonts w:ascii="Times New Roman" w:hAnsi="Times New Roman" w:cs="Times New Roman"/>
          <w:color w:val="000000"/>
          <w:sz w:val="20"/>
          <w:szCs w:val="20"/>
        </w:rPr>
        <w:t>these Standard Terms</w:t>
      </w:r>
      <w:r w:rsidRPr="007065C5">
        <w:rPr>
          <w:rFonts w:ascii="Times New Roman" w:hAnsi="Times New Roman" w:cs="Times New Roman"/>
          <w:color w:val="000000"/>
          <w:sz w:val="20"/>
          <w:szCs w:val="20"/>
        </w:rPr>
        <w:t>;</w:t>
      </w:r>
    </w:p>
    <w:p w14:paraId="163F5BE0" w14:textId="77777777" w:rsidR="00A53D65" w:rsidRPr="007065C5" w:rsidRDefault="007777D7" w:rsidP="00D3701D">
      <w:pPr>
        <w:pStyle w:val="Level3"/>
        <w:widowControl/>
        <w:numPr>
          <w:ilvl w:val="2"/>
          <w:numId w:val="6"/>
        </w:numPr>
        <w:tabs>
          <w:tab w:val="clear" w:pos="1417"/>
          <w:tab w:val="num" w:pos="1134"/>
        </w:tabs>
        <w:snapToGrid w:val="0"/>
        <w:spacing w:after="120" w:line="240" w:lineRule="auto"/>
        <w:ind w:left="1134" w:hanging="567"/>
        <w:rPr>
          <w:rFonts w:ascii="Times New Roman" w:hAnsi="Times New Roman" w:cs="Times New Roman"/>
          <w:color w:val="000000"/>
          <w:sz w:val="20"/>
          <w:szCs w:val="20"/>
        </w:rPr>
      </w:pPr>
      <w:bookmarkStart w:id="150" w:name="_DV_M168"/>
      <w:bookmarkEnd w:id="150"/>
      <w:r w:rsidRPr="007065C5">
        <w:rPr>
          <w:rFonts w:ascii="Times New Roman" w:hAnsi="Times New Roman" w:cs="Times New Roman"/>
          <w:color w:val="000000"/>
          <w:sz w:val="20"/>
          <w:szCs w:val="20"/>
        </w:rPr>
        <w:t xml:space="preserve">any person with (or through) whom </w:t>
      </w:r>
      <w:r w:rsidR="00A9505F">
        <w:rPr>
          <w:rFonts w:ascii="Times New Roman" w:hAnsi="Times New Roman" w:cs="Times New Roman"/>
          <w:color w:val="000000"/>
          <w:sz w:val="20"/>
          <w:szCs w:val="20"/>
        </w:rPr>
        <w:t>we</w:t>
      </w:r>
      <w:r w:rsidRPr="007065C5">
        <w:rPr>
          <w:rFonts w:ascii="Times New Roman" w:hAnsi="Times New Roman" w:cs="Times New Roman"/>
          <w:color w:val="000000"/>
          <w:sz w:val="20"/>
          <w:szCs w:val="20"/>
        </w:rPr>
        <w:t xml:space="preserve"> enter into (or may potentially enter into) any participation, or sub-participation in relation to, or any other transaction under which payments are to be made by reference to, any </w:t>
      </w:r>
      <w:r w:rsidR="00DF6797" w:rsidRPr="007065C5">
        <w:rPr>
          <w:rFonts w:ascii="Times New Roman" w:hAnsi="Times New Roman" w:cs="Times New Roman"/>
          <w:color w:val="000000"/>
          <w:sz w:val="20"/>
          <w:szCs w:val="20"/>
        </w:rPr>
        <w:t xml:space="preserve">credit </w:t>
      </w:r>
      <w:r w:rsidR="000557BB" w:rsidRPr="007065C5">
        <w:rPr>
          <w:rFonts w:ascii="Times New Roman" w:hAnsi="Times New Roman" w:cs="Times New Roman"/>
          <w:color w:val="000000"/>
          <w:sz w:val="20"/>
          <w:szCs w:val="20"/>
        </w:rPr>
        <w:t xml:space="preserve">facilities or </w:t>
      </w:r>
      <w:proofErr w:type="spellStart"/>
      <w:r w:rsidR="000557BB" w:rsidRPr="007065C5">
        <w:rPr>
          <w:rFonts w:ascii="Times New Roman" w:hAnsi="Times New Roman" w:cs="Times New Roman"/>
          <w:color w:val="000000"/>
          <w:sz w:val="20"/>
          <w:szCs w:val="20"/>
        </w:rPr>
        <w:t>lendings</w:t>
      </w:r>
      <w:proofErr w:type="spellEnd"/>
      <w:r w:rsidRPr="007065C5">
        <w:rPr>
          <w:rFonts w:ascii="Times New Roman" w:hAnsi="Times New Roman" w:cs="Times New Roman"/>
          <w:color w:val="000000"/>
          <w:sz w:val="20"/>
          <w:szCs w:val="20"/>
        </w:rPr>
        <w:t xml:space="preserve">; </w:t>
      </w:r>
    </w:p>
    <w:p w14:paraId="17B4555A" w14:textId="77777777" w:rsidR="00082E02" w:rsidRPr="007065C5" w:rsidRDefault="007777D7" w:rsidP="00D3701D">
      <w:pPr>
        <w:pStyle w:val="Level3"/>
        <w:widowControl/>
        <w:numPr>
          <w:ilvl w:val="2"/>
          <w:numId w:val="6"/>
        </w:numPr>
        <w:tabs>
          <w:tab w:val="clear" w:pos="1417"/>
          <w:tab w:val="num" w:pos="1134"/>
        </w:tabs>
        <w:snapToGrid w:val="0"/>
        <w:spacing w:after="120" w:line="240" w:lineRule="auto"/>
        <w:ind w:left="1134" w:hanging="567"/>
        <w:rPr>
          <w:rFonts w:ascii="Times New Roman" w:hAnsi="Times New Roman" w:cs="Times New Roman"/>
          <w:color w:val="000000"/>
          <w:sz w:val="20"/>
          <w:szCs w:val="20"/>
        </w:rPr>
      </w:pPr>
      <w:bookmarkStart w:id="151" w:name="_DV_M169"/>
      <w:bookmarkEnd w:id="151"/>
      <w:r w:rsidRPr="007065C5">
        <w:rPr>
          <w:rFonts w:ascii="Times New Roman" w:hAnsi="Times New Roman" w:cs="Times New Roman"/>
          <w:color w:val="000000"/>
          <w:sz w:val="20"/>
          <w:szCs w:val="20"/>
        </w:rPr>
        <w:t>any rating agency, insurer or insurance broker, or direct or indirect provider of credit protection</w:t>
      </w:r>
      <w:r w:rsidR="00082E02" w:rsidRPr="007065C5">
        <w:rPr>
          <w:rFonts w:ascii="Times New Roman" w:hAnsi="Times New Roman" w:cs="Times New Roman"/>
          <w:color w:val="000000"/>
          <w:sz w:val="20"/>
          <w:szCs w:val="20"/>
        </w:rPr>
        <w:t>;</w:t>
      </w:r>
    </w:p>
    <w:p w14:paraId="7C3B2147" w14:textId="77777777" w:rsidR="00A53D65" w:rsidRPr="007065C5" w:rsidRDefault="00980ED5" w:rsidP="00D3701D">
      <w:pPr>
        <w:pStyle w:val="Level3"/>
        <w:widowControl/>
        <w:numPr>
          <w:ilvl w:val="2"/>
          <w:numId w:val="6"/>
        </w:numPr>
        <w:tabs>
          <w:tab w:val="clear" w:pos="1417"/>
          <w:tab w:val="num" w:pos="1134"/>
        </w:tabs>
        <w:snapToGrid w:val="0"/>
        <w:spacing w:after="120" w:line="240" w:lineRule="auto"/>
        <w:ind w:left="1134"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 xml:space="preserve">any person to whom </w:t>
      </w:r>
      <w:r w:rsidR="00344D70">
        <w:rPr>
          <w:rFonts w:ascii="Times New Roman" w:hAnsi="Times New Roman" w:cs="Times New Roman"/>
          <w:color w:val="000000"/>
          <w:sz w:val="20"/>
          <w:szCs w:val="20"/>
        </w:rPr>
        <w:t>we are</w:t>
      </w:r>
      <w:r w:rsidRPr="007065C5">
        <w:rPr>
          <w:rFonts w:ascii="Times New Roman" w:hAnsi="Times New Roman" w:cs="Times New Roman"/>
          <w:color w:val="000000"/>
          <w:sz w:val="20"/>
          <w:szCs w:val="20"/>
        </w:rPr>
        <w:t xml:space="preserve"> permitted to delegate</w:t>
      </w:r>
      <w:r w:rsidR="00082E02" w:rsidRPr="007065C5">
        <w:rPr>
          <w:rFonts w:ascii="Times New Roman" w:hAnsi="Times New Roman" w:cs="Times New Roman"/>
          <w:color w:val="000000"/>
          <w:sz w:val="20"/>
          <w:szCs w:val="20"/>
        </w:rPr>
        <w:t xml:space="preserve"> any functions under these Standard Terms;</w:t>
      </w:r>
    </w:p>
    <w:p w14:paraId="03789ADB" w14:textId="77777777" w:rsidR="00A53D65" w:rsidRPr="007065C5" w:rsidRDefault="007777D7" w:rsidP="00D3701D">
      <w:pPr>
        <w:pStyle w:val="Level3"/>
        <w:widowControl/>
        <w:numPr>
          <w:ilvl w:val="2"/>
          <w:numId w:val="6"/>
        </w:numPr>
        <w:tabs>
          <w:tab w:val="clear" w:pos="1417"/>
          <w:tab w:val="num" w:pos="1134"/>
        </w:tabs>
        <w:snapToGrid w:val="0"/>
        <w:spacing w:after="120" w:line="240" w:lineRule="auto"/>
        <w:ind w:left="1134" w:hanging="567"/>
        <w:rPr>
          <w:rFonts w:ascii="Times New Roman" w:hAnsi="Times New Roman" w:cs="Times New Roman"/>
          <w:color w:val="000000"/>
          <w:sz w:val="20"/>
          <w:szCs w:val="20"/>
        </w:rPr>
      </w:pPr>
      <w:bookmarkStart w:id="152" w:name="_DV_M170"/>
      <w:bookmarkEnd w:id="152"/>
      <w:r w:rsidRPr="007065C5">
        <w:rPr>
          <w:rFonts w:ascii="Times New Roman" w:hAnsi="Times New Roman" w:cs="Times New Roman"/>
          <w:color w:val="000000"/>
          <w:sz w:val="20"/>
          <w:szCs w:val="20"/>
        </w:rPr>
        <w:t xml:space="preserve">any service provider or professional advisor to </w:t>
      </w:r>
      <w:r w:rsidR="00454E03" w:rsidRPr="007065C5">
        <w:rPr>
          <w:rFonts w:ascii="Times New Roman" w:hAnsi="Times New Roman" w:cs="Times New Roman"/>
          <w:color w:val="000000"/>
          <w:sz w:val="20"/>
          <w:szCs w:val="20"/>
        </w:rPr>
        <w:t>us</w:t>
      </w:r>
      <w:r w:rsidRPr="007065C5">
        <w:rPr>
          <w:rFonts w:ascii="Times New Roman" w:hAnsi="Times New Roman" w:cs="Times New Roman"/>
          <w:color w:val="000000"/>
          <w:sz w:val="20"/>
          <w:szCs w:val="20"/>
        </w:rPr>
        <w:t xml:space="preserve">, </w:t>
      </w:r>
      <w:r w:rsidR="00980ED5" w:rsidRPr="007065C5">
        <w:rPr>
          <w:rFonts w:ascii="Times New Roman" w:hAnsi="Times New Roman" w:cs="Times New Roman"/>
          <w:color w:val="000000"/>
          <w:sz w:val="20"/>
          <w:szCs w:val="20"/>
        </w:rPr>
        <w:t>our</w:t>
      </w:r>
      <w:r w:rsidRPr="007065C5">
        <w:rPr>
          <w:rFonts w:ascii="Times New Roman" w:hAnsi="Times New Roman" w:cs="Times New Roman"/>
          <w:color w:val="000000"/>
          <w:sz w:val="20"/>
          <w:szCs w:val="20"/>
        </w:rPr>
        <w:t xml:space="preserve"> Affiliates or any of the parties referred to in (a), (b) and (c) above who is under a duty of confidentiality to the discloser; </w:t>
      </w:r>
      <w:r w:rsidR="006305AD">
        <w:rPr>
          <w:rFonts w:ascii="Times New Roman" w:hAnsi="Times New Roman" w:cs="Times New Roman"/>
          <w:color w:val="000000"/>
          <w:sz w:val="20"/>
          <w:szCs w:val="20"/>
        </w:rPr>
        <w:t>or</w:t>
      </w:r>
    </w:p>
    <w:p w14:paraId="44D972FD" w14:textId="77777777" w:rsidR="00EF0585" w:rsidRPr="007065C5" w:rsidRDefault="007777D7" w:rsidP="00D3701D">
      <w:pPr>
        <w:pStyle w:val="Level3"/>
        <w:widowControl/>
        <w:numPr>
          <w:ilvl w:val="2"/>
          <w:numId w:val="6"/>
        </w:numPr>
        <w:tabs>
          <w:tab w:val="clear" w:pos="1417"/>
          <w:tab w:val="num" w:pos="1134"/>
        </w:tabs>
        <w:snapToGrid w:val="0"/>
        <w:spacing w:after="120" w:line="240" w:lineRule="auto"/>
        <w:ind w:left="1134" w:hanging="567"/>
        <w:rPr>
          <w:rFonts w:ascii="Times New Roman" w:hAnsi="Times New Roman" w:cs="Times New Roman"/>
          <w:color w:val="000000"/>
          <w:sz w:val="20"/>
          <w:szCs w:val="20"/>
        </w:rPr>
      </w:pPr>
      <w:bookmarkStart w:id="153" w:name="_DV_M171"/>
      <w:bookmarkEnd w:id="153"/>
      <w:r w:rsidRPr="007065C5">
        <w:rPr>
          <w:rFonts w:ascii="Times New Roman" w:hAnsi="Times New Roman" w:cs="Times New Roman"/>
          <w:color w:val="000000"/>
          <w:sz w:val="20"/>
          <w:szCs w:val="20"/>
        </w:rPr>
        <w:t xml:space="preserve">any person to whom, and to the extent that, information is required to be disclosed </w:t>
      </w:r>
      <w:r w:rsidR="00DF0DFD">
        <w:rPr>
          <w:rFonts w:ascii="Times New Roman" w:hAnsi="Times New Roman" w:cs="Times New Roman"/>
          <w:color w:val="000000"/>
          <w:sz w:val="20"/>
          <w:szCs w:val="20"/>
        </w:rPr>
        <w:t>under</w:t>
      </w:r>
      <w:r w:rsidRPr="007065C5">
        <w:rPr>
          <w:rFonts w:ascii="Times New Roman" w:hAnsi="Times New Roman" w:cs="Times New Roman"/>
          <w:color w:val="000000"/>
          <w:sz w:val="20"/>
          <w:szCs w:val="20"/>
        </w:rPr>
        <w:t xml:space="preserve"> any </w:t>
      </w:r>
      <w:r w:rsidR="001277CE" w:rsidRPr="007065C5">
        <w:rPr>
          <w:rFonts w:ascii="Times New Roman" w:hAnsi="Times New Roman" w:cs="Times New Roman"/>
          <w:color w:val="000000"/>
          <w:sz w:val="20"/>
          <w:szCs w:val="20"/>
        </w:rPr>
        <w:t>Applicable Law</w:t>
      </w:r>
      <w:r w:rsidR="004552A2" w:rsidRPr="007065C5">
        <w:rPr>
          <w:rFonts w:ascii="Times New Roman" w:hAnsi="Times New Roman" w:cs="Times New Roman"/>
          <w:color w:val="000000"/>
          <w:sz w:val="20"/>
          <w:szCs w:val="20"/>
        </w:rPr>
        <w:t xml:space="preserve"> including fraud prevention and law enforcement agencies</w:t>
      </w:r>
      <w:r w:rsidR="006305AD">
        <w:rPr>
          <w:rFonts w:ascii="Times New Roman" w:hAnsi="Times New Roman" w:cs="Times New Roman"/>
          <w:color w:val="000000"/>
          <w:sz w:val="20"/>
          <w:szCs w:val="20"/>
        </w:rPr>
        <w:t>,</w:t>
      </w:r>
    </w:p>
    <w:p w14:paraId="651D2CEC" w14:textId="77777777" w:rsidR="00A53D65" w:rsidRPr="007065C5" w:rsidRDefault="007777D7" w:rsidP="00D3701D">
      <w:pPr>
        <w:pStyle w:val="Level3"/>
        <w:widowControl/>
        <w:tabs>
          <w:tab w:val="clear" w:pos="926"/>
        </w:tabs>
        <w:snapToGrid w:val="0"/>
        <w:spacing w:after="120" w:line="240" w:lineRule="auto"/>
        <w:ind w:left="567" w:firstLine="0"/>
        <w:rPr>
          <w:rFonts w:ascii="Times New Roman" w:hAnsi="Times New Roman" w:cs="Times New Roman"/>
          <w:color w:val="000000"/>
          <w:sz w:val="20"/>
          <w:szCs w:val="20"/>
        </w:rPr>
      </w:pPr>
      <w:bookmarkStart w:id="154" w:name="_DV_M172"/>
      <w:bookmarkEnd w:id="154"/>
      <w:r w:rsidRPr="007065C5">
        <w:rPr>
          <w:rFonts w:ascii="Times New Roman" w:hAnsi="Times New Roman" w:cs="Times New Roman"/>
          <w:color w:val="000000"/>
          <w:sz w:val="20"/>
          <w:szCs w:val="20"/>
        </w:rPr>
        <w:t xml:space="preserve">provided that, in relation to (a) and (b) above, the person to whom the information is to be given has entered into an appropriate confidentiality undertaking in respect of such information on substantially the same terms as the duty of confidentiality owed by </w:t>
      </w:r>
      <w:r w:rsidR="00454E03" w:rsidRPr="007065C5">
        <w:rPr>
          <w:rFonts w:ascii="Times New Roman" w:hAnsi="Times New Roman" w:cs="Times New Roman"/>
          <w:color w:val="000000"/>
          <w:sz w:val="20"/>
          <w:szCs w:val="20"/>
        </w:rPr>
        <w:t>us</w:t>
      </w:r>
      <w:r w:rsidRPr="007065C5">
        <w:rPr>
          <w:rFonts w:ascii="Times New Roman" w:hAnsi="Times New Roman" w:cs="Times New Roman"/>
          <w:color w:val="000000"/>
          <w:sz w:val="20"/>
          <w:szCs w:val="20"/>
        </w:rPr>
        <w:t xml:space="preserve"> to </w:t>
      </w:r>
      <w:r w:rsidR="001455D9">
        <w:rPr>
          <w:rFonts w:ascii="Times New Roman" w:hAnsi="Times New Roman" w:cs="Times New Roman"/>
          <w:color w:val="000000"/>
          <w:sz w:val="20"/>
          <w:szCs w:val="20"/>
        </w:rPr>
        <w:t xml:space="preserve">you </w:t>
      </w:r>
      <w:r w:rsidRPr="007065C5">
        <w:rPr>
          <w:rFonts w:ascii="Times New Roman" w:hAnsi="Times New Roman" w:cs="Times New Roman"/>
          <w:color w:val="000000"/>
          <w:sz w:val="20"/>
          <w:szCs w:val="20"/>
        </w:rPr>
        <w:t xml:space="preserve">in respect of the relevant information pursuant to this </w:t>
      </w:r>
      <w:r w:rsidR="001C472D" w:rsidRPr="007065C5">
        <w:rPr>
          <w:rFonts w:ascii="Times New Roman" w:hAnsi="Times New Roman" w:cs="Times New Roman"/>
          <w:color w:val="000000"/>
          <w:sz w:val="20"/>
          <w:szCs w:val="20"/>
        </w:rPr>
        <w:t>C</w:t>
      </w:r>
      <w:r w:rsidRPr="007065C5">
        <w:rPr>
          <w:rFonts w:ascii="Times New Roman" w:hAnsi="Times New Roman" w:cs="Times New Roman"/>
          <w:color w:val="000000"/>
          <w:sz w:val="20"/>
          <w:szCs w:val="20"/>
        </w:rPr>
        <w:t xml:space="preserve">lause 14. </w:t>
      </w:r>
    </w:p>
    <w:p w14:paraId="2B5151D9" w14:textId="77777777" w:rsidR="00A53D65" w:rsidRPr="007065C5" w:rsidRDefault="007777D7" w:rsidP="00D3701D">
      <w:pPr>
        <w:pStyle w:val="Level1"/>
        <w:widowControl/>
        <w:numPr>
          <w:ilvl w:val="0"/>
          <w:numId w:val="6"/>
        </w:numPr>
        <w:tabs>
          <w:tab w:val="clear" w:pos="709"/>
        </w:tabs>
        <w:snapToGrid w:val="0"/>
        <w:spacing w:after="120" w:line="240" w:lineRule="auto"/>
        <w:ind w:left="567" w:hanging="567"/>
        <w:rPr>
          <w:rFonts w:ascii="Times New Roman" w:hAnsi="Times New Roman" w:cs="Times New Roman"/>
          <w:b/>
          <w:bCs/>
          <w:color w:val="000000"/>
          <w:sz w:val="20"/>
          <w:szCs w:val="20"/>
        </w:rPr>
      </w:pPr>
      <w:bookmarkStart w:id="155" w:name="_DV_M173"/>
      <w:bookmarkEnd w:id="155"/>
      <w:r w:rsidRPr="007065C5">
        <w:rPr>
          <w:rFonts w:ascii="Times New Roman" w:hAnsi="Times New Roman" w:cs="Times New Roman"/>
          <w:b/>
          <w:bCs/>
          <w:color w:val="000000"/>
          <w:sz w:val="20"/>
          <w:szCs w:val="20"/>
        </w:rPr>
        <w:t>Data Protection</w:t>
      </w:r>
    </w:p>
    <w:p w14:paraId="69BDABD3" w14:textId="77777777" w:rsidR="00C514AD" w:rsidRPr="009D78D8" w:rsidRDefault="00804169" w:rsidP="009D78D8">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56" w:name="_DV_M174"/>
      <w:bookmarkEnd w:id="156"/>
      <w:r>
        <w:rPr>
          <w:rFonts w:ascii="Times New Roman" w:hAnsi="Times New Roman" w:cs="Times New Roman"/>
          <w:color w:val="000000"/>
          <w:sz w:val="20"/>
          <w:szCs w:val="20"/>
        </w:rPr>
        <w:t>The Client</w:t>
      </w:r>
      <w:r w:rsidR="00C514AD" w:rsidRPr="007065C5">
        <w:rPr>
          <w:rFonts w:ascii="Times New Roman" w:hAnsi="Times New Roman" w:cs="Times New Roman"/>
          <w:color w:val="000000"/>
          <w:sz w:val="20"/>
          <w:szCs w:val="20"/>
        </w:rPr>
        <w:t xml:space="preserve"> acknowledge</w:t>
      </w:r>
      <w:r>
        <w:rPr>
          <w:rFonts w:ascii="Times New Roman" w:hAnsi="Times New Roman" w:cs="Times New Roman"/>
          <w:color w:val="000000"/>
          <w:sz w:val="20"/>
          <w:szCs w:val="20"/>
        </w:rPr>
        <w:t>s</w:t>
      </w:r>
      <w:r w:rsidR="00C514AD" w:rsidRPr="007065C5">
        <w:rPr>
          <w:rFonts w:ascii="Times New Roman" w:hAnsi="Times New Roman" w:cs="Times New Roman"/>
          <w:color w:val="000000"/>
          <w:sz w:val="20"/>
          <w:szCs w:val="20"/>
        </w:rPr>
        <w:t xml:space="preserve"> that </w:t>
      </w:r>
      <w:r>
        <w:rPr>
          <w:rFonts w:ascii="Times New Roman" w:hAnsi="Times New Roman" w:cs="Times New Roman"/>
          <w:color w:val="000000"/>
          <w:sz w:val="20"/>
          <w:szCs w:val="20"/>
        </w:rPr>
        <w:t>the Bank</w:t>
      </w:r>
      <w:r w:rsidR="007777D7" w:rsidRPr="007065C5">
        <w:rPr>
          <w:rFonts w:ascii="Times New Roman" w:hAnsi="Times New Roman" w:cs="Times New Roman"/>
          <w:color w:val="000000"/>
          <w:sz w:val="20"/>
          <w:szCs w:val="20"/>
        </w:rPr>
        <w:t xml:space="preserve"> may collect and hold personal data and information relating to the Client, any </w:t>
      </w:r>
      <w:r w:rsidR="007B78AC" w:rsidRPr="007065C5">
        <w:rPr>
          <w:rFonts w:ascii="Times New Roman" w:hAnsi="Times New Roman" w:cs="Times New Roman"/>
          <w:color w:val="000000"/>
          <w:sz w:val="20"/>
          <w:szCs w:val="20"/>
        </w:rPr>
        <w:t>Authorised Officer</w:t>
      </w:r>
      <w:r w:rsidR="007777D7" w:rsidRPr="007065C5">
        <w:rPr>
          <w:rFonts w:ascii="Times New Roman" w:hAnsi="Times New Roman" w:cs="Times New Roman"/>
          <w:color w:val="000000"/>
          <w:sz w:val="20"/>
          <w:szCs w:val="20"/>
        </w:rPr>
        <w:t xml:space="preserve"> or any </w:t>
      </w:r>
      <w:r w:rsidR="00E0648E" w:rsidRPr="007065C5">
        <w:rPr>
          <w:rFonts w:ascii="Times New Roman" w:hAnsi="Times New Roman" w:cs="Times New Roman"/>
          <w:color w:val="000000"/>
          <w:sz w:val="20"/>
          <w:szCs w:val="20"/>
        </w:rPr>
        <w:t xml:space="preserve">director, officer, staff member, shareholder, agent or representative </w:t>
      </w:r>
      <w:r w:rsidR="007777D7" w:rsidRPr="007065C5">
        <w:rPr>
          <w:rFonts w:ascii="Times New Roman" w:hAnsi="Times New Roman" w:cs="Times New Roman"/>
          <w:color w:val="000000"/>
          <w:sz w:val="20"/>
          <w:szCs w:val="20"/>
        </w:rPr>
        <w:t xml:space="preserve">of </w:t>
      </w:r>
      <w:r w:rsidR="00F84AF7" w:rsidRPr="007065C5">
        <w:rPr>
          <w:rFonts w:ascii="Times New Roman" w:hAnsi="Times New Roman" w:cs="Times New Roman"/>
          <w:color w:val="000000"/>
          <w:sz w:val="20"/>
          <w:szCs w:val="20"/>
        </w:rPr>
        <w:t>the</w:t>
      </w:r>
      <w:r w:rsidR="007777D7" w:rsidRPr="007065C5">
        <w:rPr>
          <w:rFonts w:ascii="Times New Roman" w:hAnsi="Times New Roman" w:cs="Times New Roman"/>
          <w:color w:val="000000"/>
          <w:sz w:val="20"/>
          <w:szCs w:val="20"/>
        </w:rPr>
        <w:t xml:space="preserve"> Client. </w:t>
      </w:r>
      <w:r>
        <w:rPr>
          <w:rFonts w:ascii="Times New Roman" w:hAnsi="Times New Roman" w:cs="Times New Roman"/>
          <w:color w:val="000000"/>
          <w:sz w:val="20"/>
          <w:szCs w:val="20"/>
        </w:rPr>
        <w:t>The Bank</w:t>
      </w:r>
      <w:r w:rsidR="00E92056">
        <w:rPr>
          <w:rFonts w:ascii="Times New Roman" w:hAnsi="Times New Roman" w:cs="Times New Roman"/>
          <w:color w:val="000000"/>
          <w:sz w:val="20"/>
          <w:szCs w:val="20"/>
        </w:rPr>
        <w:t xml:space="preserve"> will deal with </w:t>
      </w:r>
      <w:r w:rsidR="007777D7" w:rsidRPr="007065C5">
        <w:rPr>
          <w:rFonts w:ascii="Times New Roman" w:hAnsi="Times New Roman" w:cs="Times New Roman"/>
          <w:color w:val="000000"/>
          <w:sz w:val="20"/>
          <w:szCs w:val="20"/>
        </w:rPr>
        <w:t xml:space="preserve">all such personal </w:t>
      </w:r>
      <w:r w:rsidR="00C603B1" w:rsidRPr="007065C5">
        <w:rPr>
          <w:rFonts w:ascii="Times New Roman" w:hAnsi="Times New Roman" w:cs="Times New Roman"/>
          <w:color w:val="000000"/>
          <w:sz w:val="20"/>
          <w:szCs w:val="20"/>
        </w:rPr>
        <w:t>data</w:t>
      </w:r>
      <w:r w:rsidR="007777D7" w:rsidRPr="007065C5">
        <w:rPr>
          <w:rFonts w:ascii="Times New Roman" w:hAnsi="Times New Roman" w:cs="Times New Roman"/>
          <w:color w:val="000000"/>
          <w:sz w:val="20"/>
          <w:szCs w:val="20"/>
        </w:rPr>
        <w:t xml:space="preserve"> </w:t>
      </w:r>
      <w:r w:rsidR="00E92056">
        <w:rPr>
          <w:rFonts w:ascii="Times New Roman" w:hAnsi="Times New Roman" w:cs="Times New Roman"/>
          <w:color w:val="000000"/>
          <w:sz w:val="20"/>
          <w:szCs w:val="20"/>
        </w:rPr>
        <w:t xml:space="preserve">in accordance with </w:t>
      </w:r>
      <w:r w:rsidR="00E92056" w:rsidRPr="00254A15">
        <w:rPr>
          <w:rFonts w:ascii="Times New Roman" w:hAnsi="Times New Roman" w:cs="Times New Roman"/>
          <w:color w:val="000000"/>
          <w:sz w:val="20"/>
          <w:szCs w:val="20"/>
        </w:rPr>
        <w:t>the applicable requirements</w:t>
      </w:r>
      <w:r w:rsidR="004E6D16" w:rsidRPr="00254A15">
        <w:rPr>
          <w:rFonts w:ascii="Times New Roman" w:hAnsi="Times New Roman" w:cs="Times New Roman"/>
          <w:color w:val="000000"/>
          <w:sz w:val="20"/>
          <w:szCs w:val="20"/>
        </w:rPr>
        <w:t xml:space="preserve"> under the </w:t>
      </w:r>
      <w:r w:rsidR="004E6D16" w:rsidRPr="00254A15">
        <w:rPr>
          <w:rFonts w:ascii="Times New Roman" w:hAnsi="Times New Roman" w:cs="Times New Roman"/>
          <w:color w:val="000000"/>
          <w:sz w:val="20"/>
          <w:szCs w:val="20"/>
        </w:rPr>
        <w:lastRenderedPageBreak/>
        <w:t>Data Protection Act</w:t>
      </w:r>
      <w:r w:rsidR="00ED19AE" w:rsidRPr="00254A15">
        <w:rPr>
          <w:rFonts w:ascii="Times New Roman" w:hAnsi="Times New Roman" w:cs="Times New Roman"/>
          <w:color w:val="000000"/>
          <w:sz w:val="20"/>
          <w:szCs w:val="20"/>
        </w:rPr>
        <w:t xml:space="preserve"> and GDPR</w:t>
      </w:r>
      <w:r w:rsidR="007777D7" w:rsidRPr="00254A15">
        <w:rPr>
          <w:rFonts w:ascii="Times New Roman" w:hAnsi="Times New Roman" w:cs="Times New Roman"/>
          <w:color w:val="000000"/>
          <w:sz w:val="20"/>
          <w:szCs w:val="20"/>
        </w:rPr>
        <w:t xml:space="preserve">. </w:t>
      </w:r>
      <w:r w:rsidR="009D78D8" w:rsidRPr="00254A15">
        <w:rPr>
          <w:rFonts w:ascii="Times New Roman" w:hAnsi="Times New Roman" w:cs="Times New Roman"/>
          <w:color w:val="000000"/>
          <w:sz w:val="20"/>
          <w:szCs w:val="20"/>
        </w:rPr>
        <w:t>You may request us to make available to you a copy of such</w:t>
      </w:r>
      <w:r w:rsidR="009D78D8" w:rsidRPr="007065C5">
        <w:rPr>
          <w:rFonts w:ascii="Times New Roman" w:hAnsi="Times New Roman" w:cs="Times New Roman"/>
          <w:color w:val="000000"/>
          <w:sz w:val="20"/>
          <w:szCs w:val="20"/>
        </w:rPr>
        <w:t xml:space="preserve"> personal data in line with the Data Protection Act. </w:t>
      </w:r>
      <w:r w:rsidR="009D78D8">
        <w:rPr>
          <w:rFonts w:ascii="Times New Roman" w:hAnsi="Times New Roman" w:cs="Times New Roman"/>
          <w:color w:val="000000"/>
          <w:sz w:val="20"/>
          <w:szCs w:val="20"/>
        </w:rPr>
        <w:t xml:space="preserve">You </w:t>
      </w:r>
      <w:r w:rsidR="009D78D8" w:rsidRPr="007065C5">
        <w:rPr>
          <w:rFonts w:ascii="Times New Roman" w:hAnsi="Times New Roman" w:cs="Times New Roman"/>
          <w:color w:val="000000"/>
          <w:sz w:val="20"/>
          <w:szCs w:val="20"/>
        </w:rPr>
        <w:t xml:space="preserve">may also request us to correct inaccurate personal data. </w:t>
      </w:r>
    </w:p>
    <w:p w14:paraId="2C75AE1F" w14:textId="77777777" w:rsidR="00C514AD" w:rsidRPr="007065C5" w:rsidRDefault="00C514AD"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 xml:space="preserve">Such personal data may be processed by </w:t>
      </w:r>
      <w:r w:rsidR="00454E03" w:rsidRPr="007065C5">
        <w:rPr>
          <w:rFonts w:ascii="Times New Roman" w:hAnsi="Times New Roman" w:cs="Times New Roman"/>
          <w:color w:val="000000"/>
          <w:sz w:val="20"/>
          <w:szCs w:val="20"/>
        </w:rPr>
        <w:t>us</w:t>
      </w:r>
      <w:r w:rsidRPr="007065C5">
        <w:rPr>
          <w:rFonts w:ascii="Times New Roman" w:hAnsi="Times New Roman" w:cs="Times New Roman"/>
          <w:color w:val="000000"/>
          <w:sz w:val="20"/>
          <w:szCs w:val="20"/>
        </w:rPr>
        <w:t xml:space="preserve"> for the following purposes (the </w:t>
      </w:r>
      <w:r w:rsidR="006C0205">
        <w:rPr>
          <w:rFonts w:ascii="Times New Roman" w:hAnsi="Times New Roman" w:cs="Times New Roman"/>
          <w:color w:val="000000"/>
          <w:sz w:val="20"/>
          <w:szCs w:val="20"/>
        </w:rPr>
        <w:t>"</w:t>
      </w:r>
      <w:r w:rsidRPr="007065C5">
        <w:rPr>
          <w:rFonts w:ascii="Times New Roman" w:hAnsi="Times New Roman" w:cs="Times New Roman"/>
          <w:b/>
          <w:color w:val="000000"/>
          <w:sz w:val="20"/>
          <w:szCs w:val="20"/>
        </w:rPr>
        <w:t>Permitted Purposes</w:t>
      </w:r>
      <w:r w:rsidR="006C0205">
        <w:rPr>
          <w:rFonts w:ascii="Times New Roman" w:hAnsi="Times New Roman" w:cs="Times New Roman"/>
          <w:color w:val="000000"/>
          <w:sz w:val="20"/>
          <w:szCs w:val="20"/>
        </w:rPr>
        <w:t>"</w:t>
      </w:r>
      <w:r w:rsidRPr="007065C5">
        <w:rPr>
          <w:rFonts w:ascii="Times New Roman" w:hAnsi="Times New Roman" w:cs="Times New Roman"/>
          <w:color w:val="000000"/>
          <w:sz w:val="20"/>
          <w:szCs w:val="20"/>
        </w:rPr>
        <w:t>):</w:t>
      </w:r>
    </w:p>
    <w:p w14:paraId="39A5A764" w14:textId="77777777" w:rsidR="00C514AD" w:rsidRPr="007065C5" w:rsidRDefault="00C514AD" w:rsidP="00D3701D">
      <w:pPr>
        <w:pStyle w:val="Level2"/>
        <w:widowControl/>
        <w:tabs>
          <w:tab w:val="clear" w:pos="926"/>
        </w:tabs>
        <w:snapToGrid w:val="0"/>
        <w:spacing w:after="120" w:line="240" w:lineRule="auto"/>
        <w:ind w:left="1134"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(a)</w:t>
      </w:r>
      <w:r w:rsidRPr="007065C5">
        <w:rPr>
          <w:rFonts w:ascii="Times New Roman" w:hAnsi="Times New Roman" w:cs="Times New Roman"/>
          <w:color w:val="000000"/>
          <w:sz w:val="20"/>
          <w:szCs w:val="20"/>
        </w:rPr>
        <w:tab/>
      </w:r>
      <w:proofErr w:type="gramStart"/>
      <w:r w:rsidRPr="007065C5">
        <w:rPr>
          <w:rFonts w:ascii="Times New Roman" w:hAnsi="Times New Roman" w:cs="Times New Roman"/>
          <w:color w:val="000000"/>
          <w:sz w:val="20"/>
          <w:szCs w:val="20"/>
        </w:rPr>
        <w:t>administering</w:t>
      </w:r>
      <w:proofErr w:type="gramEnd"/>
      <w:r w:rsidRPr="007065C5">
        <w:rPr>
          <w:rFonts w:ascii="Times New Roman" w:hAnsi="Times New Roman" w:cs="Times New Roman"/>
          <w:color w:val="000000"/>
          <w:sz w:val="20"/>
          <w:szCs w:val="20"/>
        </w:rPr>
        <w:t xml:space="preserve"> the relationship between you and us;</w:t>
      </w:r>
    </w:p>
    <w:p w14:paraId="23136FC9" w14:textId="77777777" w:rsidR="00C514AD" w:rsidRPr="007065C5" w:rsidRDefault="00C514AD" w:rsidP="00D3701D">
      <w:pPr>
        <w:pStyle w:val="Level2"/>
        <w:widowControl/>
        <w:tabs>
          <w:tab w:val="clear" w:pos="926"/>
        </w:tabs>
        <w:snapToGrid w:val="0"/>
        <w:spacing w:after="120" w:line="240" w:lineRule="auto"/>
        <w:ind w:left="1134"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(b)</w:t>
      </w:r>
      <w:r w:rsidRPr="007065C5">
        <w:rPr>
          <w:rFonts w:ascii="Times New Roman" w:hAnsi="Times New Roman" w:cs="Times New Roman"/>
          <w:color w:val="000000"/>
          <w:sz w:val="20"/>
          <w:szCs w:val="20"/>
        </w:rPr>
        <w:tab/>
      </w:r>
      <w:proofErr w:type="gramStart"/>
      <w:r w:rsidRPr="007065C5">
        <w:rPr>
          <w:rFonts w:ascii="Times New Roman" w:hAnsi="Times New Roman" w:cs="Times New Roman"/>
          <w:color w:val="000000"/>
          <w:sz w:val="20"/>
          <w:szCs w:val="20"/>
        </w:rPr>
        <w:t>carrying</w:t>
      </w:r>
      <w:proofErr w:type="gramEnd"/>
      <w:r w:rsidRPr="007065C5">
        <w:rPr>
          <w:rFonts w:ascii="Times New Roman" w:hAnsi="Times New Roman" w:cs="Times New Roman"/>
          <w:color w:val="000000"/>
          <w:sz w:val="20"/>
          <w:szCs w:val="20"/>
        </w:rPr>
        <w:t xml:space="preserve"> out statistical analysis and business reporting;</w:t>
      </w:r>
    </w:p>
    <w:p w14:paraId="3BB43E4C" w14:textId="77777777" w:rsidR="00C514AD" w:rsidRPr="007065C5" w:rsidRDefault="00C514AD" w:rsidP="00D3701D">
      <w:pPr>
        <w:pStyle w:val="Level2"/>
        <w:widowControl/>
        <w:tabs>
          <w:tab w:val="clear" w:pos="926"/>
        </w:tabs>
        <w:snapToGrid w:val="0"/>
        <w:spacing w:after="120" w:line="240" w:lineRule="auto"/>
        <w:ind w:left="1134"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(c)</w:t>
      </w:r>
      <w:r w:rsidRPr="007065C5">
        <w:rPr>
          <w:rFonts w:ascii="Times New Roman" w:hAnsi="Times New Roman" w:cs="Times New Roman"/>
          <w:color w:val="000000"/>
          <w:sz w:val="20"/>
          <w:szCs w:val="20"/>
        </w:rPr>
        <w:tab/>
      </w:r>
      <w:proofErr w:type="gramStart"/>
      <w:r w:rsidRPr="007065C5">
        <w:rPr>
          <w:rFonts w:ascii="Times New Roman" w:hAnsi="Times New Roman" w:cs="Times New Roman"/>
          <w:color w:val="000000"/>
          <w:sz w:val="20"/>
          <w:szCs w:val="20"/>
        </w:rPr>
        <w:t>marketing</w:t>
      </w:r>
      <w:proofErr w:type="gramEnd"/>
      <w:r w:rsidRPr="007065C5">
        <w:rPr>
          <w:rFonts w:ascii="Times New Roman" w:hAnsi="Times New Roman" w:cs="Times New Roman"/>
          <w:color w:val="000000"/>
          <w:sz w:val="20"/>
          <w:szCs w:val="20"/>
        </w:rPr>
        <w:t xml:space="preserve"> products and services to you as described below; </w:t>
      </w:r>
      <w:r w:rsidR="00CF1135" w:rsidRPr="007065C5">
        <w:rPr>
          <w:rFonts w:ascii="Times New Roman" w:hAnsi="Times New Roman" w:cs="Times New Roman"/>
          <w:color w:val="000000"/>
          <w:sz w:val="20"/>
          <w:szCs w:val="20"/>
        </w:rPr>
        <w:t>or</w:t>
      </w:r>
    </w:p>
    <w:p w14:paraId="0CC6C001" w14:textId="77777777" w:rsidR="00C514AD" w:rsidRPr="007065C5" w:rsidRDefault="00C514AD" w:rsidP="00D3701D">
      <w:pPr>
        <w:pStyle w:val="Level2"/>
        <w:widowControl/>
        <w:tabs>
          <w:tab w:val="clear" w:pos="926"/>
        </w:tabs>
        <w:snapToGrid w:val="0"/>
        <w:spacing w:after="120" w:line="240" w:lineRule="auto"/>
        <w:ind w:left="1134"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(d)</w:t>
      </w:r>
      <w:r w:rsidRPr="007065C5">
        <w:rPr>
          <w:rFonts w:ascii="Times New Roman" w:hAnsi="Times New Roman" w:cs="Times New Roman"/>
          <w:color w:val="000000"/>
          <w:sz w:val="20"/>
          <w:szCs w:val="20"/>
        </w:rPr>
        <w:tab/>
      </w:r>
      <w:proofErr w:type="gramStart"/>
      <w:r w:rsidRPr="007065C5">
        <w:rPr>
          <w:rFonts w:ascii="Times New Roman" w:hAnsi="Times New Roman" w:cs="Times New Roman"/>
          <w:color w:val="000000"/>
          <w:sz w:val="20"/>
          <w:szCs w:val="20"/>
        </w:rPr>
        <w:t>complying</w:t>
      </w:r>
      <w:proofErr w:type="gramEnd"/>
      <w:r w:rsidRPr="007065C5">
        <w:rPr>
          <w:rFonts w:ascii="Times New Roman" w:hAnsi="Times New Roman" w:cs="Times New Roman"/>
          <w:color w:val="000000"/>
          <w:sz w:val="20"/>
          <w:szCs w:val="20"/>
        </w:rPr>
        <w:t xml:space="preserve"> with any requirements</w:t>
      </w:r>
      <w:r w:rsidR="002D5124" w:rsidRPr="007065C5">
        <w:rPr>
          <w:rFonts w:ascii="Times New Roman" w:hAnsi="Times New Roman" w:cs="Times New Roman"/>
          <w:color w:val="000000"/>
          <w:sz w:val="20"/>
          <w:szCs w:val="20"/>
        </w:rPr>
        <w:t xml:space="preserve"> under Applicable Law</w:t>
      </w:r>
      <w:r w:rsidRPr="007065C5">
        <w:rPr>
          <w:rFonts w:ascii="Times New Roman" w:hAnsi="Times New Roman" w:cs="Times New Roman"/>
          <w:color w:val="000000"/>
          <w:sz w:val="20"/>
          <w:szCs w:val="20"/>
        </w:rPr>
        <w:t>.</w:t>
      </w:r>
    </w:p>
    <w:p w14:paraId="3FC0AA66" w14:textId="77777777" w:rsidR="00A53D65" w:rsidRPr="00254A15" w:rsidRDefault="00454E03"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57" w:name="_DV_M175"/>
      <w:bookmarkEnd w:id="157"/>
      <w:r w:rsidRPr="007065C5">
        <w:rPr>
          <w:rFonts w:ascii="Times New Roman" w:hAnsi="Times New Roman" w:cs="Times New Roman"/>
          <w:color w:val="000000"/>
          <w:sz w:val="20"/>
          <w:szCs w:val="20"/>
        </w:rPr>
        <w:t>We</w:t>
      </w:r>
      <w:r w:rsidR="007777D7" w:rsidRPr="007065C5">
        <w:rPr>
          <w:rFonts w:ascii="Times New Roman" w:hAnsi="Times New Roman" w:cs="Times New Roman"/>
          <w:color w:val="000000"/>
          <w:sz w:val="20"/>
          <w:szCs w:val="20"/>
        </w:rPr>
        <w:t xml:space="preserve"> shall not disclose </w:t>
      </w:r>
      <w:r w:rsidR="002445D8" w:rsidRPr="007065C5">
        <w:rPr>
          <w:rFonts w:ascii="Times New Roman" w:hAnsi="Times New Roman" w:cs="Times New Roman"/>
          <w:color w:val="000000"/>
          <w:sz w:val="20"/>
          <w:szCs w:val="20"/>
        </w:rPr>
        <w:t>such</w:t>
      </w:r>
      <w:r w:rsidR="007777D7" w:rsidRPr="007065C5">
        <w:rPr>
          <w:rFonts w:ascii="Times New Roman" w:hAnsi="Times New Roman" w:cs="Times New Roman"/>
          <w:color w:val="000000"/>
          <w:sz w:val="20"/>
          <w:szCs w:val="20"/>
        </w:rPr>
        <w:t xml:space="preserve"> personal </w:t>
      </w:r>
      <w:r w:rsidR="002445D8" w:rsidRPr="007065C5">
        <w:rPr>
          <w:rFonts w:ascii="Times New Roman" w:hAnsi="Times New Roman" w:cs="Times New Roman"/>
          <w:color w:val="000000"/>
          <w:sz w:val="20"/>
          <w:szCs w:val="20"/>
        </w:rPr>
        <w:t xml:space="preserve">data </w:t>
      </w:r>
      <w:r w:rsidR="007777D7" w:rsidRPr="007065C5">
        <w:rPr>
          <w:rFonts w:ascii="Times New Roman" w:hAnsi="Times New Roman" w:cs="Times New Roman"/>
          <w:color w:val="000000"/>
          <w:sz w:val="20"/>
          <w:szCs w:val="20"/>
        </w:rPr>
        <w:t xml:space="preserve">other than in accordance with </w:t>
      </w:r>
      <w:r w:rsidR="00397610" w:rsidRPr="007065C5">
        <w:rPr>
          <w:rFonts w:ascii="Times New Roman" w:hAnsi="Times New Roman" w:cs="Times New Roman"/>
          <w:color w:val="000000"/>
          <w:sz w:val="20"/>
          <w:szCs w:val="20"/>
        </w:rPr>
        <w:t>C</w:t>
      </w:r>
      <w:r w:rsidR="007777D7" w:rsidRPr="007065C5">
        <w:rPr>
          <w:rFonts w:ascii="Times New Roman" w:hAnsi="Times New Roman" w:cs="Times New Roman"/>
          <w:color w:val="000000"/>
          <w:sz w:val="20"/>
          <w:szCs w:val="20"/>
        </w:rPr>
        <w:t xml:space="preserve">lause 14. </w:t>
      </w:r>
      <w:r w:rsidR="00FB4C8F">
        <w:rPr>
          <w:rFonts w:ascii="Times New Roman" w:hAnsi="Times New Roman" w:cs="Times New Roman"/>
          <w:color w:val="000000"/>
          <w:sz w:val="20"/>
          <w:szCs w:val="20"/>
        </w:rPr>
        <w:t>You agree</w:t>
      </w:r>
      <w:r w:rsidR="006E6148" w:rsidRPr="007065C5">
        <w:rPr>
          <w:rFonts w:ascii="Times New Roman" w:hAnsi="Times New Roman" w:cs="Times New Roman"/>
          <w:color w:val="000000"/>
          <w:sz w:val="20"/>
          <w:szCs w:val="20"/>
        </w:rPr>
        <w:t xml:space="preserve"> that, for the Permitted Purposes or w</w:t>
      </w:r>
      <w:r w:rsidR="007777D7" w:rsidRPr="007065C5">
        <w:rPr>
          <w:rFonts w:ascii="Times New Roman" w:hAnsi="Times New Roman" w:cs="Times New Roman"/>
          <w:color w:val="000000"/>
          <w:sz w:val="20"/>
          <w:szCs w:val="20"/>
        </w:rPr>
        <w:t xml:space="preserve">here it is </w:t>
      </w:r>
      <w:r w:rsidR="006E6148" w:rsidRPr="007065C5">
        <w:rPr>
          <w:rFonts w:ascii="Times New Roman" w:hAnsi="Times New Roman" w:cs="Times New Roman"/>
          <w:color w:val="000000"/>
          <w:sz w:val="20"/>
          <w:szCs w:val="20"/>
        </w:rPr>
        <w:t xml:space="preserve">otherwise </w:t>
      </w:r>
      <w:r w:rsidR="007777D7" w:rsidRPr="007065C5">
        <w:rPr>
          <w:rFonts w:ascii="Times New Roman" w:hAnsi="Times New Roman" w:cs="Times New Roman"/>
          <w:color w:val="000000"/>
          <w:sz w:val="20"/>
          <w:szCs w:val="20"/>
        </w:rPr>
        <w:t>necessary</w:t>
      </w:r>
      <w:r w:rsidR="00FF7DDD" w:rsidRPr="007065C5">
        <w:rPr>
          <w:rFonts w:ascii="Times New Roman" w:hAnsi="Times New Roman" w:cs="Times New Roman"/>
          <w:color w:val="000000"/>
          <w:sz w:val="20"/>
          <w:szCs w:val="20"/>
        </w:rPr>
        <w:t xml:space="preserve">, </w:t>
      </w:r>
      <w:r w:rsidR="00043163">
        <w:rPr>
          <w:rFonts w:ascii="Times New Roman" w:hAnsi="Times New Roman" w:cs="Times New Roman"/>
          <w:color w:val="000000"/>
          <w:sz w:val="20"/>
          <w:szCs w:val="20"/>
        </w:rPr>
        <w:t>we</w:t>
      </w:r>
      <w:r w:rsidR="007777D7" w:rsidRPr="007065C5">
        <w:rPr>
          <w:rFonts w:ascii="Times New Roman" w:hAnsi="Times New Roman" w:cs="Times New Roman"/>
          <w:color w:val="000000"/>
          <w:sz w:val="20"/>
          <w:szCs w:val="20"/>
        </w:rPr>
        <w:t xml:space="preserve"> may transfer</w:t>
      </w:r>
      <w:r w:rsidR="00204888" w:rsidRPr="007065C5">
        <w:rPr>
          <w:rFonts w:ascii="Times New Roman" w:hAnsi="Times New Roman" w:cs="Times New Roman"/>
          <w:color w:val="000000"/>
          <w:sz w:val="20"/>
          <w:szCs w:val="20"/>
        </w:rPr>
        <w:t xml:space="preserve"> such</w:t>
      </w:r>
      <w:r w:rsidR="007777D7" w:rsidRPr="007065C5">
        <w:rPr>
          <w:rFonts w:ascii="Times New Roman" w:hAnsi="Times New Roman" w:cs="Times New Roman"/>
          <w:color w:val="000000"/>
          <w:sz w:val="20"/>
          <w:szCs w:val="20"/>
        </w:rPr>
        <w:t xml:space="preserve"> personal data to </w:t>
      </w:r>
      <w:r w:rsidR="000B5AF6" w:rsidRPr="007065C5">
        <w:rPr>
          <w:rFonts w:ascii="Times New Roman" w:hAnsi="Times New Roman" w:cs="Times New Roman"/>
          <w:color w:val="000000"/>
          <w:sz w:val="20"/>
          <w:szCs w:val="20"/>
        </w:rPr>
        <w:t xml:space="preserve">recipients located in countries </w:t>
      </w:r>
      <w:r w:rsidR="000B5AF6" w:rsidRPr="00254A15">
        <w:rPr>
          <w:rFonts w:ascii="Times New Roman" w:hAnsi="Times New Roman" w:cs="Times New Roman"/>
          <w:color w:val="000000"/>
          <w:sz w:val="20"/>
          <w:szCs w:val="20"/>
        </w:rPr>
        <w:t xml:space="preserve">outside of the </w:t>
      </w:r>
      <w:r w:rsidR="00F1493E" w:rsidRPr="00254A15">
        <w:rPr>
          <w:rFonts w:ascii="Times New Roman" w:hAnsi="Times New Roman" w:cs="Times New Roman"/>
          <w:color w:val="000000"/>
          <w:sz w:val="20"/>
          <w:szCs w:val="20"/>
        </w:rPr>
        <w:t>UK</w:t>
      </w:r>
      <w:r w:rsidR="000B5AF6" w:rsidRPr="00254A15">
        <w:rPr>
          <w:rFonts w:ascii="Times New Roman" w:hAnsi="Times New Roman" w:cs="Times New Roman"/>
          <w:color w:val="000000"/>
          <w:sz w:val="20"/>
          <w:szCs w:val="20"/>
        </w:rPr>
        <w:t xml:space="preserve"> which may not afford the same level of data protection as within the </w:t>
      </w:r>
      <w:r w:rsidR="00F1493E" w:rsidRPr="00254A15">
        <w:rPr>
          <w:rFonts w:ascii="Times New Roman" w:hAnsi="Times New Roman" w:cs="Times New Roman"/>
          <w:color w:val="000000"/>
          <w:sz w:val="20"/>
          <w:szCs w:val="20"/>
        </w:rPr>
        <w:t>UK</w:t>
      </w:r>
      <w:r w:rsidR="007777D7" w:rsidRPr="00254A15">
        <w:rPr>
          <w:rFonts w:ascii="Times New Roman" w:hAnsi="Times New Roman" w:cs="Times New Roman"/>
          <w:color w:val="000000"/>
          <w:sz w:val="20"/>
          <w:szCs w:val="20"/>
        </w:rPr>
        <w:t xml:space="preserve">.   </w:t>
      </w:r>
    </w:p>
    <w:p w14:paraId="5D55E232" w14:textId="77777777" w:rsidR="00AF6F47" w:rsidRPr="00254A15" w:rsidRDefault="00A751D8"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58" w:name="_DV_M176"/>
      <w:bookmarkEnd w:id="158"/>
      <w:r w:rsidRPr="00254A15">
        <w:rPr>
          <w:rFonts w:ascii="Times New Roman" w:hAnsi="Times New Roman" w:cs="Times New Roman"/>
          <w:color w:val="000000"/>
          <w:sz w:val="20"/>
          <w:szCs w:val="20"/>
        </w:rPr>
        <w:t>You</w:t>
      </w:r>
      <w:r w:rsidR="00F073E4" w:rsidRPr="00254A15">
        <w:rPr>
          <w:rFonts w:ascii="Times New Roman" w:hAnsi="Times New Roman" w:cs="Times New Roman"/>
          <w:color w:val="000000"/>
          <w:sz w:val="20"/>
          <w:szCs w:val="20"/>
        </w:rPr>
        <w:t xml:space="preserve"> agree</w:t>
      </w:r>
      <w:r w:rsidR="00AF6F47" w:rsidRPr="00254A15">
        <w:rPr>
          <w:rFonts w:ascii="Times New Roman" w:hAnsi="Times New Roman" w:cs="Times New Roman"/>
          <w:color w:val="000000"/>
          <w:sz w:val="20"/>
          <w:szCs w:val="20"/>
        </w:rPr>
        <w:t xml:space="preserve"> that:</w:t>
      </w:r>
    </w:p>
    <w:p w14:paraId="42D37B85" w14:textId="77777777" w:rsidR="00044B74" w:rsidRPr="00254A15" w:rsidRDefault="00AF6F47" w:rsidP="00AF6F47">
      <w:pPr>
        <w:pStyle w:val="Level2"/>
        <w:widowControl/>
        <w:tabs>
          <w:tab w:val="clear" w:pos="926"/>
        </w:tabs>
        <w:snapToGrid w:val="0"/>
        <w:spacing w:after="120" w:line="240" w:lineRule="auto"/>
        <w:ind w:left="1134" w:hanging="567"/>
        <w:rPr>
          <w:rFonts w:ascii="Times New Roman" w:hAnsi="Times New Roman" w:cs="Times New Roman"/>
          <w:color w:val="000000"/>
          <w:sz w:val="20"/>
          <w:szCs w:val="20"/>
        </w:rPr>
      </w:pPr>
      <w:r w:rsidRPr="00254A15">
        <w:rPr>
          <w:rFonts w:ascii="Times New Roman" w:hAnsi="Times New Roman" w:cs="Times New Roman"/>
          <w:color w:val="000000"/>
          <w:sz w:val="20"/>
          <w:szCs w:val="20"/>
        </w:rPr>
        <w:t>(a)</w:t>
      </w:r>
      <w:r w:rsidRPr="00254A15">
        <w:rPr>
          <w:rFonts w:ascii="Times New Roman" w:hAnsi="Times New Roman" w:cs="Times New Roman"/>
          <w:color w:val="000000"/>
          <w:sz w:val="20"/>
          <w:szCs w:val="20"/>
        </w:rPr>
        <w:tab/>
      </w:r>
      <w:r w:rsidR="00A751D8" w:rsidRPr="00254A15">
        <w:rPr>
          <w:rFonts w:ascii="Times New Roman" w:hAnsi="Times New Roman" w:cs="Times New Roman"/>
          <w:color w:val="000000"/>
          <w:sz w:val="20"/>
          <w:szCs w:val="20"/>
        </w:rPr>
        <w:t>we</w:t>
      </w:r>
      <w:r w:rsidR="00F073E4" w:rsidRPr="00254A15">
        <w:rPr>
          <w:rFonts w:ascii="Times New Roman" w:hAnsi="Times New Roman" w:cs="Times New Roman"/>
          <w:color w:val="000000"/>
          <w:sz w:val="20"/>
          <w:szCs w:val="20"/>
        </w:rPr>
        <w:t xml:space="preserve"> may use such personal data for marketing </w:t>
      </w:r>
      <w:r w:rsidR="00C71105" w:rsidRPr="00254A15">
        <w:rPr>
          <w:rFonts w:ascii="Times New Roman" w:hAnsi="Times New Roman" w:cs="Times New Roman"/>
          <w:color w:val="000000"/>
          <w:sz w:val="20"/>
          <w:szCs w:val="20"/>
        </w:rPr>
        <w:t>to you</w:t>
      </w:r>
      <w:r w:rsidR="003458FB" w:rsidRPr="00254A15">
        <w:rPr>
          <w:rFonts w:ascii="Times New Roman" w:hAnsi="Times New Roman" w:cs="Times New Roman"/>
          <w:color w:val="000000"/>
          <w:sz w:val="20"/>
          <w:szCs w:val="20"/>
        </w:rPr>
        <w:t>,</w:t>
      </w:r>
      <w:r w:rsidR="00C71105" w:rsidRPr="00254A15">
        <w:rPr>
          <w:rFonts w:ascii="Times New Roman" w:hAnsi="Times New Roman" w:cs="Times New Roman"/>
          <w:color w:val="000000"/>
          <w:sz w:val="20"/>
          <w:szCs w:val="20"/>
        </w:rPr>
        <w:t xml:space="preserve"> </w:t>
      </w:r>
      <w:r w:rsidR="00F073E4" w:rsidRPr="00254A15">
        <w:rPr>
          <w:rFonts w:ascii="Times New Roman" w:hAnsi="Times New Roman" w:cs="Times New Roman"/>
          <w:color w:val="000000"/>
          <w:sz w:val="20"/>
          <w:szCs w:val="20"/>
        </w:rPr>
        <w:t xml:space="preserve">our or our </w:t>
      </w:r>
      <w:r w:rsidR="0059778D" w:rsidRPr="00254A15">
        <w:rPr>
          <w:rFonts w:ascii="Times New Roman" w:hAnsi="Times New Roman" w:cs="Times New Roman"/>
          <w:color w:val="000000"/>
          <w:sz w:val="20"/>
          <w:szCs w:val="20"/>
        </w:rPr>
        <w:t>Affiliate</w:t>
      </w:r>
      <w:r w:rsidR="00F073E4" w:rsidRPr="00254A15">
        <w:rPr>
          <w:rFonts w:ascii="Times New Roman" w:hAnsi="Times New Roman" w:cs="Times New Roman"/>
          <w:color w:val="000000"/>
          <w:sz w:val="20"/>
          <w:szCs w:val="20"/>
        </w:rPr>
        <w:t>s</w:t>
      </w:r>
      <w:r w:rsidR="006C0205" w:rsidRPr="00254A15">
        <w:rPr>
          <w:rFonts w:ascii="Times New Roman" w:hAnsi="Times New Roman" w:cs="Times New Roman"/>
          <w:color w:val="000000"/>
          <w:sz w:val="20"/>
          <w:szCs w:val="20"/>
        </w:rPr>
        <w:t>'</w:t>
      </w:r>
      <w:r w:rsidR="00F073E4" w:rsidRPr="00254A15">
        <w:rPr>
          <w:rFonts w:ascii="Times New Roman" w:hAnsi="Times New Roman" w:cs="Times New Roman"/>
          <w:color w:val="000000"/>
          <w:sz w:val="20"/>
          <w:szCs w:val="20"/>
        </w:rPr>
        <w:t xml:space="preserve"> products and services </w:t>
      </w:r>
      <w:r w:rsidR="00544AF3" w:rsidRPr="00254A15">
        <w:rPr>
          <w:rFonts w:ascii="Times New Roman" w:hAnsi="Times New Roman" w:cs="Times New Roman"/>
          <w:color w:val="000000"/>
          <w:sz w:val="20"/>
          <w:szCs w:val="20"/>
        </w:rPr>
        <w:t>or</w:t>
      </w:r>
      <w:r w:rsidR="00F073E4" w:rsidRPr="00254A15">
        <w:rPr>
          <w:rFonts w:ascii="Times New Roman" w:hAnsi="Times New Roman" w:cs="Times New Roman"/>
          <w:color w:val="000000"/>
          <w:sz w:val="20"/>
          <w:szCs w:val="20"/>
        </w:rPr>
        <w:t xml:space="preserve"> those of third parties which </w:t>
      </w:r>
      <w:r w:rsidR="0079451D" w:rsidRPr="00254A15">
        <w:rPr>
          <w:rFonts w:ascii="Times New Roman" w:hAnsi="Times New Roman" w:cs="Times New Roman"/>
          <w:color w:val="000000"/>
          <w:sz w:val="20"/>
          <w:szCs w:val="20"/>
        </w:rPr>
        <w:t>we</w:t>
      </w:r>
      <w:r w:rsidR="00F073E4" w:rsidRPr="00254A15">
        <w:rPr>
          <w:rFonts w:ascii="Times New Roman" w:hAnsi="Times New Roman" w:cs="Times New Roman"/>
          <w:color w:val="000000"/>
          <w:sz w:val="20"/>
          <w:szCs w:val="20"/>
        </w:rPr>
        <w:t xml:space="preserve"> consider may be of interest to </w:t>
      </w:r>
      <w:r w:rsidR="007D32A0" w:rsidRPr="00254A15">
        <w:rPr>
          <w:rFonts w:ascii="Times New Roman" w:hAnsi="Times New Roman" w:cs="Times New Roman"/>
          <w:color w:val="000000"/>
          <w:sz w:val="20"/>
          <w:szCs w:val="20"/>
        </w:rPr>
        <w:t>you</w:t>
      </w:r>
      <w:r w:rsidR="00044B74" w:rsidRPr="00254A15">
        <w:rPr>
          <w:rFonts w:ascii="Times New Roman" w:hAnsi="Times New Roman" w:cs="Times New Roman"/>
          <w:color w:val="000000"/>
          <w:sz w:val="20"/>
          <w:szCs w:val="20"/>
        </w:rPr>
        <w:t>;</w:t>
      </w:r>
      <w:r w:rsidR="00144D64" w:rsidRPr="00254A15">
        <w:rPr>
          <w:rFonts w:ascii="Times New Roman" w:hAnsi="Times New Roman" w:cs="Times New Roman"/>
          <w:color w:val="000000"/>
          <w:sz w:val="20"/>
          <w:szCs w:val="20"/>
        </w:rPr>
        <w:t xml:space="preserve"> and</w:t>
      </w:r>
    </w:p>
    <w:p w14:paraId="4636719C" w14:textId="77777777" w:rsidR="00144D64" w:rsidRPr="00254A15" w:rsidRDefault="00044B74" w:rsidP="00AF6F47">
      <w:pPr>
        <w:pStyle w:val="Level2"/>
        <w:widowControl/>
        <w:tabs>
          <w:tab w:val="clear" w:pos="926"/>
        </w:tabs>
        <w:snapToGrid w:val="0"/>
        <w:spacing w:after="120" w:line="240" w:lineRule="auto"/>
        <w:ind w:left="1134" w:hanging="567"/>
        <w:rPr>
          <w:rFonts w:ascii="Times New Roman" w:hAnsi="Times New Roman" w:cs="Times New Roman"/>
          <w:color w:val="000000"/>
          <w:sz w:val="20"/>
          <w:szCs w:val="20"/>
        </w:rPr>
      </w:pPr>
      <w:r w:rsidRPr="00254A15">
        <w:rPr>
          <w:rFonts w:ascii="Times New Roman" w:hAnsi="Times New Roman" w:cs="Times New Roman"/>
          <w:color w:val="000000"/>
          <w:sz w:val="20"/>
          <w:szCs w:val="20"/>
        </w:rPr>
        <w:t>(b)</w:t>
      </w:r>
      <w:r w:rsidRPr="00254A15">
        <w:rPr>
          <w:rFonts w:ascii="Times New Roman" w:hAnsi="Times New Roman" w:cs="Times New Roman"/>
          <w:color w:val="000000"/>
          <w:sz w:val="20"/>
          <w:szCs w:val="20"/>
        </w:rPr>
        <w:tab/>
      </w:r>
      <w:proofErr w:type="gramStart"/>
      <w:r w:rsidRPr="00254A15">
        <w:rPr>
          <w:rFonts w:ascii="Times New Roman" w:hAnsi="Times New Roman" w:cs="Times New Roman"/>
          <w:color w:val="000000"/>
          <w:sz w:val="20"/>
          <w:szCs w:val="20"/>
        </w:rPr>
        <w:t>we</w:t>
      </w:r>
      <w:proofErr w:type="gramEnd"/>
      <w:r w:rsidR="00F073E4" w:rsidRPr="00254A15">
        <w:rPr>
          <w:rFonts w:ascii="Times New Roman" w:hAnsi="Times New Roman" w:cs="Times New Roman"/>
          <w:color w:val="000000"/>
          <w:sz w:val="20"/>
          <w:szCs w:val="20"/>
        </w:rPr>
        <w:t xml:space="preserve"> may sha</w:t>
      </w:r>
      <w:r w:rsidR="003D7440" w:rsidRPr="00254A15">
        <w:rPr>
          <w:rFonts w:ascii="Times New Roman" w:hAnsi="Times New Roman" w:cs="Times New Roman"/>
          <w:color w:val="000000"/>
          <w:sz w:val="20"/>
          <w:szCs w:val="20"/>
        </w:rPr>
        <w:t xml:space="preserve">re such personal data with our </w:t>
      </w:r>
      <w:proofErr w:type="spellStart"/>
      <w:r w:rsidR="003D7440" w:rsidRPr="00254A15">
        <w:rPr>
          <w:rFonts w:ascii="Times New Roman" w:hAnsi="Times New Roman" w:cs="Times New Roman"/>
          <w:color w:val="000000"/>
          <w:sz w:val="20"/>
          <w:szCs w:val="20"/>
        </w:rPr>
        <w:t>Affliates</w:t>
      </w:r>
      <w:proofErr w:type="spellEnd"/>
      <w:r w:rsidR="00F073E4" w:rsidRPr="00254A15">
        <w:rPr>
          <w:rFonts w:ascii="Times New Roman" w:hAnsi="Times New Roman" w:cs="Times New Roman"/>
          <w:color w:val="000000"/>
          <w:sz w:val="20"/>
          <w:szCs w:val="20"/>
        </w:rPr>
        <w:t xml:space="preserve">, our marketing partners and </w:t>
      </w:r>
      <w:r w:rsidR="00742800" w:rsidRPr="00254A15">
        <w:rPr>
          <w:rFonts w:ascii="Times New Roman" w:hAnsi="Times New Roman" w:cs="Times New Roman"/>
          <w:color w:val="000000"/>
          <w:sz w:val="20"/>
          <w:szCs w:val="20"/>
        </w:rPr>
        <w:t>your</w:t>
      </w:r>
      <w:r w:rsidR="00F073E4" w:rsidRPr="00254A15">
        <w:rPr>
          <w:rFonts w:ascii="Times New Roman" w:hAnsi="Times New Roman" w:cs="Times New Roman"/>
          <w:color w:val="000000"/>
          <w:sz w:val="20"/>
          <w:szCs w:val="20"/>
        </w:rPr>
        <w:t xml:space="preserve"> broker or agent (if any), and update providers and other suppliers for such purposes. </w:t>
      </w:r>
    </w:p>
    <w:p w14:paraId="31B154C6" w14:textId="77777777" w:rsidR="00A53D65" w:rsidRPr="00254A15" w:rsidRDefault="00F073E4" w:rsidP="00144D64">
      <w:pPr>
        <w:pStyle w:val="Level2"/>
        <w:widowControl/>
        <w:tabs>
          <w:tab w:val="clear" w:pos="926"/>
        </w:tabs>
        <w:snapToGrid w:val="0"/>
        <w:spacing w:after="120" w:line="240" w:lineRule="auto"/>
        <w:ind w:left="567" w:firstLine="0"/>
        <w:rPr>
          <w:rFonts w:ascii="Times New Roman" w:hAnsi="Times New Roman" w:cs="Times New Roman"/>
          <w:color w:val="000000"/>
          <w:sz w:val="20"/>
          <w:szCs w:val="20"/>
        </w:rPr>
      </w:pPr>
      <w:r w:rsidRPr="00254A15">
        <w:rPr>
          <w:rFonts w:ascii="Times New Roman" w:hAnsi="Times New Roman" w:cs="Times New Roman"/>
          <w:color w:val="000000"/>
          <w:sz w:val="20"/>
          <w:szCs w:val="20"/>
        </w:rPr>
        <w:t>Such marketing may be by post, telephone or other electronic communication including e</w:t>
      </w:r>
      <w:r w:rsidR="003162E0" w:rsidRPr="00254A15">
        <w:rPr>
          <w:rFonts w:ascii="Times New Roman" w:hAnsi="Times New Roman" w:cs="Times New Roman"/>
          <w:color w:val="000000"/>
          <w:sz w:val="20"/>
          <w:szCs w:val="20"/>
        </w:rPr>
        <w:t xml:space="preserve">lectronic </w:t>
      </w:r>
      <w:r w:rsidRPr="00254A15">
        <w:rPr>
          <w:rFonts w:ascii="Times New Roman" w:hAnsi="Times New Roman" w:cs="Times New Roman"/>
          <w:color w:val="000000"/>
          <w:sz w:val="20"/>
          <w:szCs w:val="20"/>
        </w:rPr>
        <w:t xml:space="preserve">mail.  </w:t>
      </w:r>
      <w:r w:rsidR="00DF68F0" w:rsidRPr="00254A15">
        <w:rPr>
          <w:rFonts w:ascii="Times New Roman" w:hAnsi="Times New Roman" w:cs="Times New Roman"/>
          <w:color w:val="000000"/>
          <w:sz w:val="20"/>
          <w:szCs w:val="20"/>
        </w:rPr>
        <w:t xml:space="preserve">The Client shall notify </w:t>
      </w:r>
      <w:r w:rsidR="00562D35" w:rsidRPr="00254A15">
        <w:rPr>
          <w:rFonts w:ascii="Times New Roman" w:hAnsi="Times New Roman" w:cs="Times New Roman"/>
          <w:color w:val="000000"/>
          <w:sz w:val="20"/>
          <w:szCs w:val="20"/>
        </w:rPr>
        <w:t>the Bank</w:t>
      </w:r>
      <w:r w:rsidRPr="00254A15">
        <w:rPr>
          <w:rFonts w:ascii="Times New Roman" w:hAnsi="Times New Roman" w:cs="Times New Roman"/>
          <w:color w:val="000000"/>
          <w:sz w:val="20"/>
          <w:szCs w:val="20"/>
        </w:rPr>
        <w:t xml:space="preserve"> at the time </w:t>
      </w:r>
      <w:r w:rsidR="002F70C3" w:rsidRPr="00254A15">
        <w:rPr>
          <w:rFonts w:ascii="Times New Roman" w:hAnsi="Times New Roman" w:cs="Times New Roman"/>
          <w:color w:val="000000"/>
          <w:sz w:val="20"/>
          <w:szCs w:val="20"/>
        </w:rPr>
        <w:t xml:space="preserve">the Client accepts </w:t>
      </w:r>
      <w:r w:rsidRPr="00254A15">
        <w:rPr>
          <w:rFonts w:ascii="Times New Roman" w:hAnsi="Times New Roman" w:cs="Times New Roman"/>
          <w:color w:val="000000"/>
          <w:sz w:val="20"/>
          <w:szCs w:val="20"/>
        </w:rPr>
        <w:t xml:space="preserve">these </w:t>
      </w:r>
      <w:r w:rsidR="002F70C3" w:rsidRPr="00254A15">
        <w:rPr>
          <w:rFonts w:ascii="Times New Roman" w:hAnsi="Times New Roman" w:cs="Times New Roman"/>
          <w:color w:val="000000"/>
          <w:sz w:val="20"/>
          <w:szCs w:val="20"/>
        </w:rPr>
        <w:t>Standard Terms</w:t>
      </w:r>
      <w:r w:rsidRPr="00254A15">
        <w:rPr>
          <w:rFonts w:ascii="Times New Roman" w:hAnsi="Times New Roman" w:cs="Times New Roman"/>
          <w:color w:val="000000"/>
          <w:sz w:val="20"/>
          <w:szCs w:val="20"/>
        </w:rPr>
        <w:t xml:space="preserve"> or anytime in writing if </w:t>
      </w:r>
      <w:r w:rsidR="000E6BDA" w:rsidRPr="00254A15">
        <w:rPr>
          <w:rFonts w:ascii="Times New Roman" w:hAnsi="Times New Roman" w:cs="Times New Roman"/>
          <w:color w:val="000000"/>
          <w:sz w:val="20"/>
          <w:szCs w:val="20"/>
        </w:rPr>
        <w:t>the Client does</w:t>
      </w:r>
      <w:r w:rsidRPr="00254A15">
        <w:rPr>
          <w:rFonts w:ascii="Times New Roman" w:hAnsi="Times New Roman" w:cs="Times New Roman"/>
          <w:color w:val="000000"/>
          <w:sz w:val="20"/>
          <w:szCs w:val="20"/>
        </w:rPr>
        <w:t xml:space="preserve"> not want </w:t>
      </w:r>
      <w:r w:rsidR="0087605F" w:rsidRPr="00254A15">
        <w:rPr>
          <w:rFonts w:ascii="Times New Roman" w:hAnsi="Times New Roman" w:cs="Times New Roman"/>
          <w:color w:val="000000"/>
          <w:sz w:val="20"/>
          <w:szCs w:val="20"/>
        </w:rPr>
        <w:t>the Bank</w:t>
      </w:r>
      <w:r w:rsidRPr="00254A15">
        <w:rPr>
          <w:rFonts w:ascii="Times New Roman" w:hAnsi="Times New Roman" w:cs="Times New Roman"/>
          <w:color w:val="000000"/>
          <w:sz w:val="20"/>
          <w:szCs w:val="20"/>
        </w:rPr>
        <w:t xml:space="preserve"> to use or share such information for marketing purposes</w:t>
      </w:r>
      <w:r w:rsidR="007777D7" w:rsidRPr="00254A15">
        <w:rPr>
          <w:rFonts w:ascii="Times New Roman" w:hAnsi="Times New Roman" w:cs="Times New Roman"/>
          <w:color w:val="000000"/>
          <w:sz w:val="20"/>
          <w:szCs w:val="20"/>
        </w:rPr>
        <w:t>.</w:t>
      </w:r>
    </w:p>
    <w:p w14:paraId="7B0E075E" w14:textId="77777777" w:rsidR="001B073E" w:rsidRPr="00254A15" w:rsidRDefault="001B073E" w:rsidP="001B073E">
      <w:pPr>
        <w:pStyle w:val="Body2"/>
        <w:ind w:left="567" w:hanging="567"/>
        <w:rPr>
          <w:rFonts w:ascii="Times New Roman" w:hAnsi="Times New Roman" w:cs="Times New Roman"/>
          <w:color w:val="000000"/>
          <w:sz w:val="20"/>
          <w:szCs w:val="20"/>
        </w:rPr>
      </w:pPr>
      <w:r w:rsidRPr="00254A15">
        <w:rPr>
          <w:rFonts w:ascii="Times New Roman" w:hAnsi="Times New Roman" w:cs="Times New Roman"/>
          <w:color w:val="000000"/>
          <w:sz w:val="20"/>
          <w:szCs w:val="20"/>
        </w:rPr>
        <w:t>15.5</w:t>
      </w:r>
      <w:r w:rsidRPr="00254A15">
        <w:rPr>
          <w:rFonts w:ascii="Times New Roman" w:hAnsi="Times New Roman" w:cs="Times New Roman"/>
          <w:color w:val="000000"/>
          <w:sz w:val="20"/>
          <w:szCs w:val="20"/>
        </w:rPr>
        <w:tab/>
        <w:t>Both parties acknowledge that the remaining clauses in this clause 15 are intended to address the requirements under the GDPR as these relate to data controllers and data processors of personal data.</w:t>
      </w:r>
    </w:p>
    <w:p w14:paraId="643DA060" w14:textId="77777777" w:rsidR="001B073E" w:rsidRPr="001B073E" w:rsidRDefault="001B073E" w:rsidP="001B073E">
      <w:pPr>
        <w:pStyle w:val="Body2"/>
        <w:ind w:left="567" w:hanging="567"/>
        <w:rPr>
          <w:rFonts w:ascii="Times New Roman" w:hAnsi="Times New Roman" w:cs="Times New Roman"/>
          <w:color w:val="000000"/>
          <w:sz w:val="20"/>
          <w:szCs w:val="20"/>
        </w:rPr>
      </w:pPr>
      <w:r w:rsidRPr="00254A15">
        <w:rPr>
          <w:rFonts w:ascii="Times New Roman" w:hAnsi="Times New Roman" w:cs="Times New Roman"/>
          <w:color w:val="000000"/>
          <w:sz w:val="20"/>
          <w:szCs w:val="20"/>
        </w:rPr>
        <w:t>15.6</w:t>
      </w:r>
      <w:r w:rsidRPr="00254A15">
        <w:rPr>
          <w:rFonts w:ascii="Times New Roman" w:hAnsi="Times New Roman" w:cs="Times New Roman"/>
          <w:color w:val="000000"/>
          <w:sz w:val="20"/>
          <w:szCs w:val="20"/>
        </w:rPr>
        <w:tab/>
        <w:t>The parties to this agreement each warrant that they will observe the provisions of applicable UK and any other data protection laws including</w:t>
      </w:r>
      <w:r w:rsidR="00F1493E" w:rsidRPr="00254A15">
        <w:rPr>
          <w:rFonts w:ascii="Times New Roman" w:hAnsi="Times New Roman" w:cs="Times New Roman"/>
          <w:color w:val="000000"/>
          <w:sz w:val="20"/>
          <w:szCs w:val="20"/>
        </w:rPr>
        <w:t>, for the UK,</w:t>
      </w:r>
      <w:r w:rsidRPr="00254A15">
        <w:rPr>
          <w:rFonts w:ascii="Times New Roman" w:hAnsi="Times New Roman" w:cs="Times New Roman"/>
          <w:color w:val="000000"/>
          <w:sz w:val="20"/>
          <w:szCs w:val="20"/>
        </w:rPr>
        <w:t xml:space="preserve"> the</w:t>
      </w:r>
      <w:r w:rsidRPr="001B073E">
        <w:rPr>
          <w:rFonts w:ascii="Times New Roman" w:hAnsi="Times New Roman" w:cs="Times New Roman"/>
          <w:color w:val="000000"/>
          <w:sz w:val="20"/>
          <w:szCs w:val="20"/>
        </w:rPr>
        <w:t xml:space="preserve"> </w:t>
      </w:r>
      <w:r w:rsidR="00ED19AE">
        <w:rPr>
          <w:rFonts w:ascii="Times New Roman" w:hAnsi="Times New Roman" w:cs="Times New Roman"/>
          <w:color w:val="000000"/>
          <w:sz w:val="20"/>
          <w:szCs w:val="20"/>
        </w:rPr>
        <w:t xml:space="preserve">retained EU law version of the </w:t>
      </w:r>
      <w:r w:rsidRPr="001B073E">
        <w:rPr>
          <w:rFonts w:ascii="Times New Roman" w:hAnsi="Times New Roman" w:cs="Times New Roman"/>
          <w:color w:val="000000"/>
          <w:sz w:val="20"/>
          <w:szCs w:val="20"/>
        </w:rPr>
        <w:t>General Data Protection Regulation (Regulation (EU) 2016/679) (“</w:t>
      </w:r>
      <w:r w:rsidRPr="001B073E">
        <w:rPr>
          <w:rFonts w:ascii="Times New Roman" w:hAnsi="Times New Roman" w:cs="Times New Roman"/>
          <w:b/>
          <w:color w:val="000000"/>
          <w:sz w:val="20"/>
          <w:szCs w:val="20"/>
        </w:rPr>
        <w:t>GDPR</w:t>
      </w:r>
      <w:r w:rsidRPr="001B073E">
        <w:rPr>
          <w:rFonts w:ascii="Times New Roman" w:hAnsi="Times New Roman" w:cs="Times New Roman"/>
          <w:color w:val="000000"/>
          <w:sz w:val="20"/>
          <w:szCs w:val="20"/>
        </w:rPr>
        <w:t xml:space="preserve">”), in relation to the agreement. References to ‘personal data,’ ‘processor’ </w:t>
      </w:r>
      <w:r>
        <w:rPr>
          <w:rFonts w:ascii="Times New Roman" w:hAnsi="Times New Roman" w:cs="Times New Roman"/>
          <w:color w:val="000000"/>
          <w:sz w:val="20"/>
          <w:szCs w:val="20"/>
        </w:rPr>
        <w:t>and ‘controller’ in clauses 15.5 to 15.11</w:t>
      </w:r>
      <w:r w:rsidRPr="001B073E">
        <w:rPr>
          <w:rFonts w:ascii="Times New Roman" w:hAnsi="Times New Roman" w:cs="Times New Roman"/>
          <w:color w:val="000000"/>
          <w:sz w:val="20"/>
          <w:szCs w:val="20"/>
        </w:rPr>
        <w:t xml:space="preserve"> shall have the meaning given to each of those terms in the GDPR.</w:t>
      </w:r>
    </w:p>
    <w:p w14:paraId="2B3E6D33" w14:textId="77777777" w:rsidR="001B073E" w:rsidRPr="001B073E" w:rsidRDefault="001B073E" w:rsidP="001B073E">
      <w:pPr>
        <w:pStyle w:val="Body2"/>
        <w:ind w:left="567" w:hanging="567"/>
        <w:rPr>
          <w:rFonts w:ascii="Times New Roman" w:hAnsi="Times New Roman" w:cs="Times New Roman"/>
          <w:color w:val="000000"/>
          <w:sz w:val="20"/>
          <w:szCs w:val="20"/>
        </w:rPr>
      </w:pPr>
      <w:r w:rsidRPr="001B073E">
        <w:rPr>
          <w:rFonts w:ascii="Times New Roman" w:hAnsi="Times New Roman" w:cs="Times New Roman"/>
          <w:color w:val="000000"/>
          <w:sz w:val="20"/>
          <w:szCs w:val="20"/>
        </w:rPr>
        <w:t>15.7</w:t>
      </w:r>
      <w:r w:rsidRPr="001B073E">
        <w:rPr>
          <w:rFonts w:ascii="Times New Roman" w:hAnsi="Times New Roman" w:cs="Times New Roman"/>
          <w:color w:val="000000"/>
          <w:sz w:val="20"/>
          <w:szCs w:val="20"/>
        </w:rPr>
        <w:tab/>
        <w:t xml:space="preserve">Both parties to this agreement believe that all personal data it requests is necessary to conduct its business </w:t>
      </w:r>
      <w:r w:rsidRPr="001B073E">
        <w:rPr>
          <w:rFonts w:ascii="Times New Roman" w:hAnsi="Times New Roman" w:cs="Times New Roman"/>
          <w:color w:val="000000"/>
          <w:sz w:val="20"/>
          <w:szCs w:val="20"/>
        </w:rPr>
        <w:t xml:space="preserve">arrangement. </w:t>
      </w:r>
    </w:p>
    <w:p w14:paraId="14F00DB4" w14:textId="77777777" w:rsidR="001B073E" w:rsidRPr="001B073E" w:rsidRDefault="001B073E" w:rsidP="001B073E">
      <w:pPr>
        <w:pStyle w:val="Body2"/>
        <w:ind w:left="567" w:hanging="567"/>
        <w:rPr>
          <w:rFonts w:ascii="Times New Roman" w:hAnsi="Times New Roman" w:cs="Times New Roman"/>
          <w:color w:val="000000"/>
          <w:sz w:val="20"/>
          <w:szCs w:val="20"/>
        </w:rPr>
      </w:pPr>
      <w:r w:rsidRPr="001B073E">
        <w:rPr>
          <w:rFonts w:ascii="Times New Roman" w:hAnsi="Times New Roman" w:cs="Times New Roman"/>
          <w:color w:val="000000"/>
          <w:sz w:val="20"/>
          <w:szCs w:val="20"/>
        </w:rPr>
        <w:t>15.8</w:t>
      </w:r>
      <w:r w:rsidRPr="001B073E">
        <w:rPr>
          <w:rFonts w:ascii="Times New Roman" w:hAnsi="Times New Roman" w:cs="Times New Roman"/>
          <w:color w:val="000000"/>
          <w:sz w:val="20"/>
          <w:szCs w:val="20"/>
        </w:rPr>
        <w:tab/>
        <w:t>The personal data provided under this agreement is limited to the scope of the Permitted Purpose as defined in Clause 15.2.</w:t>
      </w:r>
    </w:p>
    <w:p w14:paraId="584A7381" w14:textId="77777777" w:rsidR="001B073E" w:rsidRPr="001B073E" w:rsidRDefault="001B073E" w:rsidP="001B073E">
      <w:pPr>
        <w:pStyle w:val="Body2"/>
        <w:ind w:left="567" w:hanging="567"/>
        <w:rPr>
          <w:rFonts w:ascii="Times New Roman" w:hAnsi="Times New Roman" w:cs="Times New Roman"/>
          <w:color w:val="000000"/>
          <w:sz w:val="20"/>
          <w:szCs w:val="20"/>
        </w:rPr>
      </w:pPr>
      <w:r w:rsidRPr="001B073E">
        <w:rPr>
          <w:rFonts w:ascii="Times New Roman" w:hAnsi="Times New Roman" w:cs="Times New Roman"/>
          <w:color w:val="000000"/>
          <w:sz w:val="20"/>
          <w:szCs w:val="20"/>
        </w:rPr>
        <w:t>15.9</w:t>
      </w:r>
      <w:r w:rsidRPr="001B073E">
        <w:rPr>
          <w:rFonts w:ascii="Times New Roman" w:hAnsi="Times New Roman" w:cs="Times New Roman"/>
          <w:color w:val="000000"/>
          <w:sz w:val="20"/>
          <w:szCs w:val="20"/>
        </w:rPr>
        <w:tab/>
        <w:t xml:space="preserve">Where one party is providing another party with information about a person other than </w:t>
      </w:r>
      <w:proofErr w:type="gramStart"/>
      <w:r w:rsidRPr="001B073E">
        <w:rPr>
          <w:rFonts w:ascii="Times New Roman" w:hAnsi="Times New Roman" w:cs="Times New Roman"/>
          <w:color w:val="000000"/>
          <w:sz w:val="20"/>
          <w:szCs w:val="20"/>
        </w:rPr>
        <w:t>itself, that</w:t>
      </w:r>
      <w:proofErr w:type="gramEnd"/>
      <w:r w:rsidRPr="001B073E">
        <w:rPr>
          <w:rFonts w:ascii="Times New Roman" w:hAnsi="Times New Roman" w:cs="Times New Roman"/>
          <w:color w:val="000000"/>
          <w:sz w:val="20"/>
          <w:szCs w:val="20"/>
        </w:rPr>
        <w:t xml:space="preserve"> first party (“</w:t>
      </w:r>
      <w:r w:rsidRPr="001B073E">
        <w:rPr>
          <w:rFonts w:ascii="Times New Roman" w:hAnsi="Times New Roman" w:cs="Times New Roman"/>
          <w:b/>
          <w:color w:val="000000"/>
          <w:sz w:val="20"/>
          <w:szCs w:val="20"/>
        </w:rPr>
        <w:t>Disclosing Party</w:t>
      </w:r>
      <w:r w:rsidRPr="001B073E">
        <w:rPr>
          <w:rFonts w:ascii="Times New Roman" w:hAnsi="Times New Roman" w:cs="Times New Roman"/>
          <w:color w:val="000000"/>
          <w:sz w:val="20"/>
          <w:szCs w:val="20"/>
        </w:rPr>
        <w:t>”) agrees to notify them of the second party’s (“</w:t>
      </w:r>
      <w:r w:rsidRPr="001B073E">
        <w:rPr>
          <w:rFonts w:ascii="Times New Roman" w:hAnsi="Times New Roman" w:cs="Times New Roman"/>
          <w:b/>
          <w:color w:val="000000"/>
          <w:sz w:val="20"/>
          <w:szCs w:val="20"/>
        </w:rPr>
        <w:t>Receiving Party</w:t>
      </w:r>
      <w:r w:rsidRPr="001B073E">
        <w:rPr>
          <w:rFonts w:ascii="Times New Roman" w:hAnsi="Times New Roman" w:cs="Times New Roman"/>
          <w:color w:val="000000"/>
          <w:sz w:val="20"/>
          <w:szCs w:val="20"/>
        </w:rPr>
        <w:t xml:space="preserve">”) use of their personal data and obtain their consent to the Receiving Party’s use of any special categories of personal data. The Disclosing Party agrees that the provision of the services by the Receiving Party is conditional on the Disclosing Party providing such notices and obtaining such consents. Any third party whose personal data used may withdraw any such consent at any time but if consent is withdrawn then the Receiving Party may be unable to continue to provide services as set out in the agreement. </w:t>
      </w:r>
    </w:p>
    <w:p w14:paraId="3B3DEFC9" w14:textId="77777777" w:rsidR="001B073E" w:rsidRPr="001B073E" w:rsidRDefault="001B073E" w:rsidP="001B073E">
      <w:pPr>
        <w:pStyle w:val="Body2"/>
        <w:rPr>
          <w:rFonts w:ascii="Times New Roman" w:hAnsi="Times New Roman" w:cs="Times New Roman"/>
          <w:color w:val="000000"/>
          <w:sz w:val="20"/>
          <w:szCs w:val="20"/>
        </w:rPr>
      </w:pPr>
      <w:r w:rsidRPr="001B073E">
        <w:rPr>
          <w:rFonts w:ascii="Times New Roman" w:hAnsi="Times New Roman" w:cs="Times New Roman"/>
          <w:color w:val="000000"/>
          <w:sz w:val="20"/>
          <w:szCs w:val="20"/>
        </w:rPr>
        <w:t>15.10</w:t>
      </w:r>
      <w:r w:rsidRPr="001B073E">
        <w:rPr>
          <w:rFonts w:ascii="Times New Roman" w:hAnsi="Times New Roman" w:cs="Times New Roman"/>
          <w:color w:val="000000"/>
          <w:sz w:val="20"/>
          <w:szCs w:val="20"/>
        </w:rPr>
        <w:tab/>
        <w:t xml:space="preserve">Neither party to this agreement shall be liable to the other party for any costs or losses that arise as a direct result of the implementation of requirements relating to, or breach of, the GDPR. </w:t>
      </w:r>
    </w:p>
    <w:p w14:paraId="5224B647" w14:textId="77777777" w:rsidR="001B073E" w:rsidRPr="001B073E" w:rsidRDefault="001B073E" w:rsidP="001B073E">
      <w:pPr>
        <w:pStyle w:val="Body2"/>
        <w:rPr>
          <w:rFonts w:ascii="Times New Roman" w:hAnsi="Times New Roman" w:cs="Times New Roman"/>
          <w:color w:val="000000"/>
          <w:sz w:val="20"/>
          <w:szCs w:val="20"/>
        </w:rPr>
      </w:pPr>
      <w:r w:rsidRPr="001B073E">
        <w:rPr>
          <w:rFonts w:ascii="Times New Roman" w:hAnsi="Times New Roman" w:cs="Times New Roman"/>
          <w:color w:val="000000"/>
          <w:sz w:val="20"/>
          <w:szCs w:val="20"/>
        </w:rPr>
        <w:t>15.11</w:t>
      </w:r>
      <w:r w:rsidRPr="001B073E">
        <w:rPr>
          <w:rFonts w:ascii="Times New Roman" w:hAnsi="Times New Roman" w:cs="Times New Roman"/>
          <w:color w:val="000000"/>
          <w:sz w:val="20"/>
          <w:szCs w:val="20"/>
        </w:rPr>
        <w:tab/>
        <w:t>The party that is processor must:</w:t>
      </w:r>
    </w:p>
    <w:p w14:paraId="6571ADD6" w14:textId="77777777" w:rsidR="001B073E" w:rsidRPr="001B073E" w:rsidRDefault="001B073E" w:rsidP="001B073E">
      <w:pPr>
        <w:pStyle w:val="Body2"/>
        <w:rPr>
          <w:rFonts w:ascii="Times New Roman" w:hAnsi="Times New Roman" w:cs="Times New Roman"/>
          <w:color w:val="000000"/>
          <w:sz w:val="20"/>
          <w:szCs w:val="20"/>
        </w:rPr>
      </w:pPr>
      <w:r w:rsidRPr="001B073E">
        <w:rPr>
          <w:rFonts w:ascii="Times New Roman" w:hAnsi="Times New Roman" w:cs="Times New Roman"/>
          <w:color w:val="000000"/>
          <w:sz w:val="20"/>
          <w:szCs w:val="20"/>
        </w:rPr>
        <w:t>(a)</w:t>
      </w:r>
      <w:r w:rsidRPr="001B073E">
        <w:rPr>
          <w:rFonts w:ascii="Times New Roman" w:hAnsi="Times New Roman" w:cs="Times New Roman"/>
          <w:color w:val="000000"/>
          <w:sz w:val="20"/>
          <w:szCs w:val="20"/>
        </w:rPr>
        <w:tab/>
      </w:r>
      <w:proofErr w:type="gramStart"/>
      <w:r w:rsidRPr="001B073E">
        <w:rPr>
          <w:rFonts w:ascii="Times New Roman" w:hAnsi="Times New Roman" w:cs="Times New Roman"/>
          <w:color w:val="000000"/>
          <w:sz w:val="20"/>
          <w:szCs w:val="20"/>
        </w:rPr>
        <w:t>only</w:t>
      </w:r>
      <w:proofErr w:type="gramEnd"/>
      <w:r w:rsidRPr="001B073E">
        <w:rPr>
          <w:rFonts w:ascii="Times New Roman" w:hAnsi="Times New Roman" w:cs="Times New Roman"/>
          <w:color w:val="000000"/>
          <w:sz w:val="20"/>
          <w:szCs w:val="20"/>
        </w:rPr>
        <w:t xml:space="preserve"> act on the written instructions of the controller (unless required by law to act without such instructions);</w:t>
      </w:r>
    </w:p>
    <w:p w14:paraId="5526E819" w14:textId="77777777" w:rsidR="001B073E" w:rsidRPr="001B073E" w:rsidRDefault="001B073E" w:rsidP="001B073E">
      <w:pPr>
        <w:pStyle w:val="Body2"/>
        <w:rPr>
          <w:rFonts w:ascii="Times New Roman" w:hAnsi="Times New Roman" w:cs="Times New Roman"/>
          <w:color w:val="000000"/>
          <w:sz w:val="20"/>
          <w:szCs w:val="20"/>
        </w:rPr>
      </w:pPr>
      <w:r w:rsidRPr="001B073E">
        <w:rPr>
          <w:rFonts w:ascii="Times New Roman" w:hAnsi="Times New Roman" w:cs="Times New Roman"/>
          <w:color w:val="000000"/>
          <w:sz w:val="20"/>
          <w:szCs w:val="20"/>
        </w:rPr>
        <w:t>(b)</w:t>
      </w:r>
      <w:r w:rsidRPr="001B073E">
        <w:rPr>
          <w:rFonts w:ascii="Times New Roman" w:hAnsi="Times New Roman" w:cs="Times New Roman"/>
          <w:color w:val="000000"/>
          <w:sz w:val="20"/>
          <w:szCs w:val="20"/>
        </w:rPr>
        <w:tab/>
      </w:r>
      <w:proofErr w:type="gramStart"/>
      <w:r w:rsidRPr="001B073E">
        <w:rPr>
          <w:rFonts w:ascii="Times New Roman" w:hAnsi="Times New Roman" w:cs="Times New Roman"/>
          <w:color w:val="000000"/>
          <w:sz w:val="20"/>
          <w:szCs w:val="20"/>
        </w:rPr>
        <w:t>ensure</w:t>
      </w:r>
      <w:proofErr w:type="gramEnd"/>
      <w:r w:rsidRPr="001B073E">
        <w:rPr>
          <w:rFonts w:ascii="Times New Roman" w:hAnsi="Times New Roman" w:cs="Times New Roman"/>
          <w:color w:val="000000"/>
          <w:sz w:val="20"/>
          <w:szCs w:val="20"/>
        </w:rPr>
        <w:t xml:space="preserve"> that people processing the data are subject to a duty of confidence;</w:t>
      </w:r>
    </w:p>
    <w:p w14:paraId="50A2DC80" w14:textId="77777777" w:rsidR="001B073E" w:rsidRPr="001B073E" w:rsidRDefault="001B073E" w:rsidP="001B073E">
      <w:pPr>
        <w:pStyle w:val="Body2"/>
        <w:rPr>
          <w:rFonts w:ascii="Times New Roman" w:hAnsi="Times New Roman" w:cs="Times New Roman"/>
          <w:color w:val="000000"/>
          <w:sz w:val="20"/>
          <w:szCs w:val="20"/>
        </w:rPr>
      </w:pPr>
      <w:r w:rsidRPr="001B073E">
        <w:rPr>
          <w:rFonts w:ascii="Times New Roman" w:hAnsi="Times New Roman" w:cs="Times New Roman"/>
          <w:color w:val="000000"/>
          <w:sz w:val="20"/>
          <w:szCs w:val="20"/>
        </w:rPr>
        <w:t>(c)</w:t>
      </w:r>
      <w:r w:rsidRPr="001B073E">
        <w:rPr>
          <w:rFonts w:ascii="Times New Roman" w:hAnsi="Times New Roman" w:cs="Times New Roman"/>
          <w:color w:val="000000"/>
          <w:sz w:val="20"/>
          <w:szCs w:val="20"/>
        </w:rPr>
        <w:tab/>
      </w:r>
      <w:proofErr w:type="gramStart"/>
      <w:r w:rsidRPr="001B073E">
        <w:rPr>
          <w:rFonts w:ascii="Times New Roman" w:hAnsi="Times New Roman" w:cs="Times New Roman"/>
          <w:color w:val="000000"/>
          <w:sz w:val="20"/>
          <w:szCs w:val="20"/>
        </w:rPr>
        <w:t>take</w:t>
      </w:r>
      <w:proofErr w:type="gramEnd"/>
      <w:r w:rsidRPr="001B073E">
        <w:rPr>
          <w:rFonts w:ascii="Times New Roman" w:hAnsi="Times New Roman" w:cs="Times New Roman"/>
          <w:color w:val="000000"/>
          <w:sz w:val="20"/>
          <w:szCs w:val="20"/>
        </w:rPr>
        <w:t xml:space="preserve"> appropriate measures to ensure the security of processing;</w:t>
      </w:r>
    </w:p>
    <w:p w14:paraId="12F1F70A" w14:textId="77777777" w:rsidR="001B073E" w:rsidRPr="001B073E" w:rsidRDefault="001B073E" w:rsidP="001B073E">
      <w:pPr>
        <w:pStyle w:val="Body2"/>
        <w:rPr>
          <w:rFonts w:ascii="Times New Roman" w:hAnsi="Times New Roman" w:cs="Times New Roman"/>
          <w:color w:val="000000"/>
          <w:sz w:val="20"/>
          <w:szCs w:val="20"/>
        </w:rPr>
      </w:pPr>
      <w:r w:rsidRPr="001B073E">
        <w:rPr>
          <w:rFonts w:ascii="Times New Roman" w:hAnsi="Times New Roman" w:cs="Times New Roman"/>
          <w:color w:val="000000"/>
          <w:sz w:val="20"/>
          <w:szCs w:val="20"/>
        </w:rPr>
        <w:t>(d)</w:t>
      </w:r>
      <w:r w:rsidRPr="001B073E">
        <w:rPr>
          <w:rFonts w:ascii="Times New Roman" w:hAnsi="Times New Roman" w:cs="Times New Roman"/>
          <w:color w:val="000000"/>
          <w:sz w:val="20"/>
          <w:szCs w:val="20"/>
        </w:rPr>
        <w:tab/>
      </w:r>
      <w:proofErr w:type="gramStart"/>
      <w:r w:rsidRPr="001B073E">
        <w:rPr>
          <w:rFonts w:ascii="Times New Roman" w:hAnsi="Times New Roman" w:cs="Times New Roman"/>
          <w:color w:val="000000"/>
          <w:sz w:val="20"/>
          <w:szCs w:val="20"/>
        </w:rPr>
        <w:t>only</w:t>
      </w:r>
      <w:proofErr w:type="gramEnd"/>
      <w:r w:rsidRPr="001B073E">
        <w:rPr>
          <w:rFonts w:ascii="Times New Roman" w:hAnsi="Times New Roman" w:cs="Times New Roman"/>
          <w:color w:val="000000"/>
          <w:sz w:val="20"/>
          <w:szCs w:val="20"/>
        </w:rPr>
        <w:t xml:space="preserve"> engage a sub-processor with the prior consent of the data controller and a written contract;</w:t>
      </w:r>
    </w:p>
    <w:p w14:paraId="679EFA9F" w14:textId="77777777" w:rsidR="001B073E" w:rsidRPr="001B073E" w:rsidRDefault="001B073E" w:rsidP="001B073E">
      <w:pPr>
        <w:pStyle w:val="Body2"/>
        <w:rPr>
          <w:rFonts w:ascii="Times New Roman" w:hAnsi="Times New Roman" w:cs="Times New Roman"/>
          <w:color w:val="000000"/>
          <w:sz w:val="20"/>
          <w:szCs w:val="20"/>
        </w:rPr>
      </w:pPr>
      <w:r w:rsidRPr="001B073E">
        <w:rPr>
          <w:rFonts w:ascii="Times New Roman" w:hAnsi="Times New Roman" w:cs="Times New Roman"/>
          <w:color w:val="000000"/>
          <w:sz w:val="20"/>
          <w:szCs w:val="20"/>
        </w:rPr>
        <w:t>(e)</w:t>
      </w:r>
      <w:r w:rsidRPr="001B073E">
        <w:rPr>
          <w:rFonts w:ascii="Times New Roman" w:hAnsi="Times New Roman" w:cs="Times New Roman"/>
          <w:color w:val="000000"/>
          <w:sz w:val="20"/>
          <w:szCs w:val="20"/>
        </w:rPr>
        <w:tab/>
      </w:r>
      <w:proofErr w:type="gramStart"/>
      <w:r w:rsidRPr="001B073E">
        <w:rPr>
          <w:rFonts w:ascii="Times New Roman" w:hAnsi="Times New Roman" w:cs="Times New Roman"/>
          <w:color w:val="000000"/>
          <w:sz w:val="20"/>
          <w:szCs w:val="20"/>
        </w:rPr>
        <w:t>assist</w:t>
      </w:r>
      <w:proofErr w:type="gramEnd"/>
      <w:r w:rsidRPr="001B073E">
        <w:rPr>
          <w:rFonts w:ascii="Times New Roman" w:hAnsi="Times New Roman" w:cs="Times New Roman"/>
          <w:color w:val="000000"/>
          <w:sz w:val="20"/>
          <w:szCs w:val="20"/>
        </w:rPr>
        <w:t xml:space="preserve"> the data controller in providing subject access and allowing data subjects to exercise their rights under the GDPR;</w:t>
      </w:r>
    </w:p>
    <w:p w14:paraId="5901843F" w14:textId="77777777" w:rsidR="001B073E" w:rsidRPr="001B073E" w:rsidRDefault="001B073E" w:rsidP="001B073E">
      <w:pPr>
        <w:pStyle w:val="Body2"/>
        <w:rPr>
          <w:rFonts w:ascii="Times New Roman" w:hAnsi="Times New Roman" w:cs="Times New Roman"/>
          <w:color w:val="000000"/>
          <w:sz w:val="20"/>
          <w:szCs w:val="20"/>
        </w:rPr>
      </w:pPr>
      <w:r w:rsidRPr="001B073E">
        <w:rPr>
          <w:rFonts w:ascii="Times New Roman" w:hAnsi="Times New Roman" w:cs="Times New Roman"/>
          <w:color w:val="000000"/>
          <w:sz w:val="20"/>
          <w:szCs w:val="20"/>
        </w:rPr>
        <w:t>(f)</w:t>
      </w:r>
      <w:r w:rsidRPr="001B073E">
        <w:rPr>
          <w:rFonts w:ascii="Times New Roman" w:hAnsi="Times New Roman" w:cs="Times New Roman"/>
          <w:color w:val="000000"/>
          <w:sz w:val="20"/>
          <w:szCs w:val="20"/>
        </w:rPr>
        <w:tab/>
        <w:t>assist the data controller in meeting its GDPR obligations in relation to the security of processing, the notification of personal data breaches to the data subject, data protection impact assessments and consultation with the supervisory authority in relation to high risk processing;</w:t>
      </w:r>
    </w:p>
    <w:p w14:paraId="2A3B409A" w14:textId="77777777" w:rsidR="001B073E" w:rsidRPr="001B073E" w:rsidRDefault="001B073E" w:rsidP="001B073E">
      <w:pPr>
        <w:pStyle w:val="Body2"/>
        <w:rPr>
          <w:rFonts w:ascii="Times New Roman" w:hAnsi="Times New Roman" w:cs="Times New Roman"/>
          <w:color w:val="000000"/>
          <w:sz w:val="20"/>
          <w:szCs w:val="20"/>
        </w:rPr>
      </w:pPr>
      <w:r w:rsidRPr="001B073E">
        <w:rPr>
          <w:rFonts w:ascii="Times New Roman" w:hAnsi="Times New Roman" w:cs="Times New Roman"/>
          <w:color w:val="000000"/>
          <w:sz w:val="20"/>
          <w:szCs w:val="20"/>
        </w:rPr>
        <w:t>(g)</w:t>
      </w:r>
      <w:r w:rsidRPr="001B073E">
        <w:rPr>
          <w:rFonts w:ascii="Times New Roman" w:hAnsi="Times New Roman" w:cs="Times New Roman"/>
          <w:color w:val="000000"/>
          <w:sz w:val="20"/>
          <w:szCs w:val="20"/>
        </w:rPr>
        <w:tab/>
      </w:r>
      <w:proofErr w:type="gramStart"/>
      <w:r w:rsidRPr="001B073E">
        <w:rPr>
          <w:rFonts w:ascii="Times New Roman" w:hAnsi="Times New Roman" w:cs="Times New Roman"/>
          <w:color w:val="000000"/>
          <w:sz w:val="20"/>
          <w:szCs w:val="20"/>
        </w:rPr>
        <w:t>delete</w:t>
      </w:r>
      <w:proofErr w:type="gramEnd"/>
      <w:r w:rsidRPr="001B073E">
        <w:rPr>
          <w:rFonts w:ascii="Times New Roman" w:hAnsi="Times New Roman" w:cs="Times New Roman"/>
          <w:color w:val="000000"/>
          <w:sz w:val="20"/>
          <w:szCs w:val="20"/>
        </w:rPr>
        <w:t xml:space="preserve"> or return all personal data to the controller as requested at the end of the contract;</w:t>
      </w:r>
    </w:p>
    <w:p w14:paraId="3E2A1402" w14:textId="77777777" w:rsidR="001B073E" w:rsidRPr="001B073E" w:rsidRDefault="001B073E" w:rsidP="001B073E">
      <w:pPr>
        <w:pStyle w:val="Body2"/>
        <w:rPr>
          <w:rFonts w:ascii="Times New Roman" w:hAnsi="Times New Roman" w:cs="Times New Roman"/>
          <w:color w:val="000000"/>
          <w:sz w:val="20"/>
          <w:szCs w:val="20"/>
        </w:rPr>
      </w:pPr>
      <w:r w:rsidRPr="001B073E">
        <w:rPr>
          <w:rFonts w:ascii="Times New Roman" w:hAnsi="Times New Roman" w:cs="Times New Roman"/>
          <w:color w:val="000000"/>
          <w:sz w:val="20"/>
          <w:szCs w:val="20"/>
        </w:rPr>
        <w:t>(h)</w:t>
      </w:r>
      <w:r w:rsidRPr="001B073E">
        <w:rPr>
          <w:rFonts w:ascii="Times New Roman" w:hAnsi="Times New Roman" w:cs="Times New Roman"/>
          <w:color w:val="000000"/>
          <w:sz w:val="20"/>
          <w:szCs w:val="20"/>
        </w:rPr>
        <w:tab/>
        <w:t xml:space="preserve">submit to audits and inspections, provide the controller with whatever information it needs to ensure </w:t>
      </w:r>
      <w:r w:rsidRPr="001B073E">
        <w:rPr>
          <w:rFonts w:ascii="Times New Roman" w:hAnsi="Times New Roman" w:cs="Times New Roman"/>
          <w:color w:val="000000"/>
          <w:sz w:val="20"/>
          <w:szCs w:val="20"/>
        </w:rPr>
        <w:lastRenderedPageBreak/>
        <w:t xml:space="preserve">that they are </w:t>
      </w:r>
      <w:r w:rsidRPr="00F1493E">
        <w:rPr>
          <w:rFonts w:ascii="Times New Roman" w:hAnsi="Times New Roman" w:cs="Times New Roman"/>
          <w:color w:val="000000"/>
          <w:sz w:val="20"/>
          <w:szCs w:val="20"/>
        </w:rPr>
        <w:t>both meeting their obligations under Article 28 of the</w:t>
      </w:r>
      <w:r w:rsidRPr="001B073E">
        <w:rPr>
          <w:rFonts w:ascii="Times New Roman" w:hAnsi="Times New Roman" w:cs="Times New Roman"/>
          <w:color w:val="000000"/>
          <w:sz w:val="20"/>
          <w:szCs w:val="20"/>
        </w:rPr>
        <w:t xml:space="preserve"> GDPR, and tell the controller immediately if it is asked to do something infringing the GDPR or other data protection law of the </w:t>
      </w:r>
      <w:r w:rsidR="00F1493E">
        <w:rPr>
          <w:rFonts w:ascii="Times New Roman" w:hAnsi="Times New Roman" w:cs="Times New Roman"/>
          <w:color w:val="000000"/>
          <w:sz w:val="20"/>
          <w:szCs w:val="20"/>
        </w:rPr>
        <w:t>UK</w:t>
      </w:r>
      <w:r w:rsidRPr="001B073E">
        <w:rPr>
          <w:rFonts w:ascii="Times New Roman" w:hAnsi="Times New Roman" w:cs="Times New Roman"/>
          <w:color w:val="000000"/>
          <w:sz w:val="20"/>
          <w:szCs w:val="20"/>
        </w:rPr>
        <w:t>; and</w:t>
      </w:r>
    </w:p>
    <w:p w14:paraId="6F4E762D" w14:textId="77777777" w:rsidR="001B073E" w:rsidRPr="001B073E" w:rsidRDefault="001B073E" w:rsidP="001B073E">
      <w:pPr>
        <w:pStyle w:val="Body2"/>
      </w:pPr>
      <w:r w:rsidRPr="001B073E">
        <w:rPr>
          <w:rFonts w:ascii="Times New Roman" w:hAnsi="Times New Roman" w:cs="Times New Roman"/>
          <w:color w:val="000000"/>
          <w:sz w:val="20"/>
          <w:szCs w:val="20"/>
        </w:rPr>
        <w:t>(</w:t>
      </w:r>
      <w:proofErr w:type="spellStart"/>
      <w:r w:rsidRPr="001B073E">
        <w:rPr>
          <w:rFonts w:ascii="Times New Roman" w:hAnsi="Times New Roman" w:cs="Times New Roman"/>
          <w:color w:val="000000"/>
          <w:sz w:val="20"/>
          <w:szCs w:val="20"/>
        </w:rPr>
        <w:t>i</w:t>
      </w:r>
      <w:proofErr w:type="spellEnd"/>
      <w:r w:rsidRPr="001B073E">
        <w:rPr>
          <w:rFonts w:ascii="Times New Roman" w:hAnsi="Times New Roman" w:cs="Times New Roman"/>
          <w:color w:val="000000"/>
          <w:sz w:val="20"/>
          <w:szCs w:val="20"/>
        </w:rPr>
        <w:t>)</w:t>
      </w:r>
      <w:r w:rsidRPr="001B073E">
        <w:rPr>
          <w:rFonts w:ascii="Times New Roman" w:hAnsi="Times New Roman" w:cs="Times New Roman"/>
          <w:color w:val="000000"/>
          <w:sz w:val="20"/>
          <w:szCs w:val="20"/>
        </w:rPr>
        <w:tab/>
      </w:r>
      <w:proofErr w:type="gramStart"/>
      <w:r w:rsidRPr="001B073E">
        <w:rPr>
          <w:rFonts w:ascii="Times New Roman" w:hAnsi="Times New Roman" w:cs="Times New Roman"/>
          <w:color w:val="000000"/>
          <w:sz w:val="20"/>
          <w:szCs w:val="20"/>
        </w:rPr>
        <w:t>not</w:t>
      </w:r>
      <w:proofErr w:type="gramEnd"/>
      <w:r w:rsidRPr="001B073E">
        <w:rPr>
          <w:rFonts w:ascii="Times New Roman" w:hAnsi="Times New Roman" w:cs="Times New Roman"/>
          <w:color w:val="000000"/>
          <w:sz w:val="20"/>
          <w:szCs w:val="20"/>
        </w:rPr>
        <w:t xml:space="preserve"> transfer personal data to a third country or an international organisati</w:t>
      </w:r>
      <w:r w:rsidR="00F1493E">
        <w:rPr>
          <w:rFonts w:ascii="Times New Roman" w:hAnsi="Times New Roman" w:cs="Times New Roman"/>
          <w:color w:val="000000"/>
          <w:sz w:val="20"/>
          <w:szCs w:val="20"/>
        </w:rPr>
        <w:t>on</w:t>
      </w:r>
      <w:r w:rsidR="00F1493E" w:rsidRPr="00254A15">
        <w:rPr>
          <w:rFonts w:ascii="Times New Roman" w:hAnsi="Times New Roman" w:cs="Times New Roman"/>
          <w:color w:val="000000"/>
          <w:sz w:val="20"/>
          <w:szCs w:val="20"/>
        </w:rPr>
        <w:t>, unless required to do so by the</w:t>
      </w:r>
      <w:r w:rsidRPr="00254A15">
        <w:rPr>
          <w:rFonts w:ascii="Times New Roman" w:hAnsi="Times New Roman" w:cs="Times New Roman"/>
          <w:color w:val="000000"/>
          <w:sz w:val="20"/>
          <w:szCs w:val="20"/>
        </w:rPr>
        <w:t xml:space="preserve"> law</w:t>
      </w:r>
      <w:r w:rsidR="00F1493E" w:rsidRPr="00254A15">
        <w:rPr>
          <w:rFonts w:ascii="Times New Roman" w:hAnsi="Times New Roman" w:cs="Times New Roman"/>
          <w:color w:val="000000"/>
          <w:sz w:val="20"/>
          <w:szCs w:val="20"/>
        </w:rPr>
        <w:t xml:space="preserve"> of England &amp; Wales</w:t>
      </w:r>
      <w:r w:rsidRPr="00254A15">
        <w:rPr>
          <w:rFonts w:ascii="Times New Roman" w:hAnsi="Times New Roman" w:cs="Times New Roman"/>
          <w:color w:val="000000"/>
          <w:sz w:val="20"/>
          <w:szCs w:val="20"/>
        </w:rPr>
        <w:t>.</w:t>
      </w:r>
    </w:p>
    <w:p w14:paraId="30189A4E" w14:textId="77777777" w:rsidR="00A53D65" w:rsidRPr="007065C5" w:rsidRDefault="007777D7" w:rsidP="00D3701D">
      <w:pPr>
        <w:pStyle w:val="Level1"/>
        <w:widowControl/>
        <w:numPr>
          <w:ilvl w:val="0"/>
          <w:numId w:val="6"/>
        </w:numPr>
        <w:tabs>
          <w:tab w:val="clear" w:pos="709"/>
        </w:tabs>
        <w:snapToGrid w:val="0"/>
        <w:spacing w:after="120" w:line="240" w:lineRule="auto"/>
        <w:ind w:left="567" w:hanging="567"/>
        <w:rPr>
          <w:rFonts w:ascii="Times New Roman" w:hAnsi="Times New Roman" w:cs="Times New Roman"/>
          <w:b/>
          <w:bCs/>
          <w:color w:val="000000"/>
          <w:sz w:val="20"/>
          <w:szCs w:val="20"/>
        </w:rPr>
      </w:pPr>
      <w:bookmarkStart w:id="159" w:name="_DV_M177"/>
      <w:bookmarkEnd w:id="159"/>
      <w:r w:rsidRPr="007065C5">
        <w:rPr>
          <w:rFonts w:ascii="Times New Roman" w:hAnsi="Times New Roman" w:cs="Times New Roman"/>
          <w:b/>
          <w:bCs/>
          <w:color w:val="000000"/>
          <w:sz w:val="20"/>
          <w:szCs w:val="20"/>
        </w:rPr>
        <w:t>Assignment and Transfer</w:t>
      </w:r>
    </w:p>
    <w:p w14:paraId="3AE462DA" w14:textId="77777777" w:rsidR="00A53D65" w:rsidRPr="007065C5" w:rsidRDefault="00B42C71" w:rsidP="00D3701D">
      <w:pPr>
        <w:pStyle w:val="Level2"/>
        <w:widowControl/>
        <w:numPr>
          <w:ilvl w:val="1"/>
          <w:numId w:val="6"/>
        </w:numPr>
        <w:snapToGrid w:val="0"/>
        <w:spacing w:after="120" w:line="240" w:lineRule="auto"/>
        <w:ind w:left="567" w:hanging="567"/>
        <w:rPr>
          <w:rFonts w:ascii="Times New Roman" w:hAnsi="Times New Roman" w:cs="Times New Roman"/>
          <w:color w:val="000000"/>
          <w:sz w:val="20"/>
          <w:szCs w:val="20"/>
        </w:rPr>
      </w:pPr>
      <w:bookmarkStart w:id="160" w:name="_DV_M178"/>
      <w:bookmarkEnd w:id="160"/>
      <w:r>
        <w:rPr>
          <w:rFonts w:ascii="Times New Roman" w:hAnsi="Times New Roman" w:cs="Times New Roman"/>
          <w:color w:val="000000"/>
          <w:sz w:val="20"/>
          <w:szCs w:val="20"/>
        </w:rPr>
        <w:t>The Bank</w:t>
      </w:r>
      <w:r w:rsidR="007777D7" w:rsidRPr="007065C5">
        <w:rPr>
          <w:rFonts w:ascii="Times New Roman" w:hAnsi="Times New Roman" w:cs="Times New Roman"/>
          <w:color w:val="000000"/>
          <w:sz w:val="20"/>
          <w:szCs w:val="20"/>
        </w:rPr>
        <w:t xml:space="preserve"> may: </w:t>
      </w:r>
    </w:p>
    <w:p w14:paraId="66B107BB" w14:textId="77777777" w:rsidR="00A53D65" w:rsidRPr="007065C5" w:rsidRDefault="007777D7" w:rsidP="00D3701D">
      <w:pPr>
        <w:pStyle w:val="Level3"/>
        <w:widowControl/>
        <w:numPr>
          <w:ilvl w:val="2"/>
          <w:numId w:val="6"/>
        </w:numPr>
        <w:snapToGrid w:val="0"/>
        <w:spacing w:after="120" w:line="240" w:lineRule="auto"/>
        <w:ind w:left="1134" w:hanging="567"/>
        <w:rPr>
          <w:rFonts w:ascii="Times New Roman" w:hAnsi="Times New Roman" w:cs="Times New Roman"/>
          <w:color w:val="000000"/>
          <w:sz w:val="20"/>
          <w:szCs w:val="20"/>
        </w:rPr>
      </w:pPr>
      <w:bookmarkStart w:id="161" w:name="_DV_M179"/>
      <w:bookmarkEnd w:id="161"/>
      <w:r w:rsidRPr="007065C5">
        <w:rPr>
          <w:rFonts w:ascii="Times New Roman" w:hAnsi="Times New Roman" w:cs="Times New Roman"/>
          <w:color w:val="000000"/>
          <w:sz w:val="20"/>
          <w:szCs w:val="20"/>
        </w:rPr>
        <w:t>assign any of its rights; or</w:t>
      </w:r>
    </w:p>
    <w:p w14:paraId="3082762A" w14:textId="77777777" w:rsidR="00A53D65" w:rsidRPr="007065C5" w:rsidRDefault="007777D7" w:rsidP="00D3701D">
      <w:pPr>
        <w:pStyle w:val="Level3"/>
        <w:widowControl/>
        <w:numPr>
          <w:ilvl w:val="2"/>
          <w:numId w:val="6"/>
        </w:numPr>
        <w:snapToGrid w:val="0"/>
        <w:spacing w:after="120" w:line="240" w:lineRule="auto"/>
        <w:ind w:left="1134" w:hanging="567"/>
        <w:rPr>
          <w:rFonts w:ascii="Times New Roman" w:hAnsi="Times New Roman" w:cs="Times New Roman"/>
          <w:color w:val="000000"/>
          <w:sz w:val="20"/>
          <w:szCs w:val="20"/>
        </w:rPr>
      </w:pPr>
      <w:bookmarkStart w:id="162" w:name="_DV_M180"/>
      <w:bookmarkEnd w:id="162"/>
      <w:r w:rsidRPr="007065C5">
        <w:rPr>
          <w:rFonts w:ascii="Times New Roman" w:hAnsi="Times New Roman" w:cs="Times New Roman"/>
          <w:color w:val="000000"/>
          <w:sz w:val="20"/>
          <w:szCs w:val="20"/>
        </w:rPr>
        <w:t>transfer by novation any of its rights and obligations,</w:t>
      </w:r>
    </w:p>
    <w:p w14:paraId="17FBEBF2" w14:textId="77777777" w:rsidR="00A53D65" w:rsidRPr="007065C5" w:rsidRDefault="00870843" w:rsidP="00D3701D">
      <w:pPr>
        <w:pStyle w:val="Level3"/>
        <w:widowControl/>
        <w:tabs>
          <w:tab w:val="clear" w:pos="926"/>
        </w:tabs>
        <w:snapToGrid w:val="0"/>
        <w:spacing w:after="120" w:line="240" w:lineRule="auto"/>
        <w:ind w:left="567" w:hanging="567"/>
        <w:rPr>
          <w:rFonts w:ascii="Times New Roman" w:hAnsi="Times New Roman" w:cs="Times New Roman"/>
          <w:color w:val="000000"/>
          <w:sz w:val="20"/>
          <w:szCs w:val="20"/>
        </w:rPr>
      </w:pPr>
      <w:bookmarkStart w:id="163" w:name="_DV_M181"/>
      <w:bookmarkEnd w:id="163"/>
      <w:r w:rsidRPr="007065C5">
        <w:rPr>
          <w:rFonts w:ascii="Times New Roman" w:hAnsi="Times New Roman" w:cs="Times New Roman"/>
          <w:color w:val="000000"/>
          <w:sz w:val="20"/>
          <w:szCs w:val="20"/>
        </w:rPr>
        <w:tab/>
      </w:r>
      <w:proofErr w:type="gramStart"/>
      <w:r w:rsidR="007777D7" w:rsidRPr="007065C5">
        <w:rPr>
          <w:rFonts w:ascii="Times New Roman" w:hAnsi="Times New Roman" w:cs="Times New Roman"/>
          <w:color w:val="000000"/>
          <w:sz w:val="20"/>
          <w:szCs w:val="20"/>
        </w:rPr>
        <w:t>under</w:t>
      </w:r>
      <w:proofErr w:type="gramEnd"/>
      <w:r w:rsidR="007777D7" w:rsidRPr="007065C5">
        <w:rPr>
          <w:rFonts w:ascii="Times New Roman" w:hAnsi="Times New Roman" w:cs="Times New Roman"/>
          <w:color w:val="000000"/>
          <w:sz w:val="20"/>
          <w:szCs w:val="20"/>
        </w:rPr>
        <w:t xml:space="preserve"> </w:t>
      </w:r>
      <w:r w:rsidR="0049250E" w:rsidRPr="007065C5">
        <w:rPr>
          <w:rFonts w:ascii="Times New Roman" w:hAnsi="Times New Roman" w:cs="Times New Roman"/>
          <w:color w:val="000000"/>
          <w:sz w:val="20"/>
          <w:szCs w:val="20"/>
        </w:rPr>
        <w:t>these Standard Terms</w:t>
      </w:r>
      <w:r w:rsidR="007777D7" w:rsidRPr="007065C5">
        <w:rPr>
          <w:rFonts w:ascii="Times New Roman" w:hAnsi="Times New Roman" w:cs="Times New Roman"/>
          <w:color w:val="000000"/>
          <w:sz w:val="20"/>
          <w:szCs w:val="20"/>
        </w:rPr>
        <w:t xml:space="preserve"> without any consent </w:t>
      </w:r>
      <w:r w:rsidR="0053333F">
        <w:rPr>
          <w:rFonts w:ascii="Times New Roman" w:hAnsi="Times New Roman" w:cs="Times New Roman"/>
          <w:color w:val="000000"/>
          <w:sz w:val="20"/>
          <w:szCs w:val="20"/>
        </w:rPr>
        <w:t>from you</w:t>
      </w:r>
      <w:r w:rsidR="007777D7" w:rsidRPr="007065C5">
        <w:rPr>
          <w:rFonts w:ascii="Times New Roman" w:hAnsi="Times New Roman" w:cs="Times New Roman"/>
          <w:color w:val="000000"/>
          <w:sz w:val="20"/>
          <w:szCs w:val="20"/>
        </w:rPr>
        <w:t xml:space="preserve"> or any third party. </w:t>
      </w:r>
      <w:r w:rsidR="006A6C28">
        <w:rPr>
          <w:rFonts w:ascii="Times New Roman" w:hAnsi="Times New Roman" w:cs="Times New Roman"/>
          <w:color w:val="000000"/>
          <w:sz w:val="20"/>
          <w:szCs w:val="20"/>
        </w:rPr>
        <w:t>You</w:t>
      </w:r>
      <w:r w:rsidR="007777D7" w:rsidRPr="007065C5">
        <w:rPr>
          <w:rFonts w:ascii="Times New Roman" w:hAnsi="Times New Roman" w:cs="Times New Roman"/>
          <w:color w:val="000000"/>
          <w:sz w:val="20"/>
          <w:szCs w:val="20"/>
        </w:rPr>
        <w:t xml:space="preserve"> shall cooperate as necessary with any such transfer or assignment including signing any such documents as may be required. </w:t>
      </w:r>
    </w:p>
    <w:p w14:paraId="36976FB7" w14:textId="77777777" w:rsidR="00A53D65" w:rsidRPr="007065C5" w:rsidRDefault="00866F5D" w:rsidP="00D3701D">
      <w:pPr>
        <w:pStyle w:val="Level2"/>
        <w:widowControl/>
        <w:numPr>
          <w:ilvl w:val="1"/>
          <w:numId w:val="6"/>
        </w:numPr>
        <w:snapToGrid w:val="0"/>
        <w:spacing w:after="120" w:line="240" w:lineRule="auto"/>
        <w:ind w:left="567" w:hanging="567"/>
        <w:rPr>
          <w:rFonts w:ascii="Times New Roman" w:hAnsi="Times New Roman" w:cs="Times New Roman"/>
          <w:color w:val="000000"/>
          <w:sz w:val="20"/>
          <w:szCs w:val="20"/>
        </w:rPr>
      </w:pPr>
      <w:bookmarkStart w:id="164" w:name="_DV_M182"/>
      <w:bookmarkEnd w:id="164"/>
      <w:r>
        <w:rPr>
          <w:rFonts w:ascii="Times New Roman" w:hAnsi="Times New Roman" w:cs="Times New Roman"/>
          <w:color w:val="000000"/>
          <w:sz w:val="20"/>
          <w:szCs w:val="20"/>
        </w:rPr>
        <w:t>You</w:t>
      </w:r>
      <w:r w:rsidR="007777D7" w:rsidRPr="007065C5">
        <w:rPr>
          <w:rFonts w:ascii="Times New Roman" w:hAnsi="Times New Roman" w:cs="Times New Roman"/>
          <w:color w:val="000000"/>
          <w:sz w:val="20"/>
          <w:szCs w:val="20"/>
        </w:rPr>
        <w:t xml:space="preserve"> may not assign any of its rights or transfer by novation any of its rights and obligations under the</w:t>
      </w:r>
      <w:r w:rsidR="00DC2F8E" w:rsidRPr="007065C5">
        <w:rPr>
          <w:rFonts w:ascii="Times New Roman" w:hAnsi="Times New Roman" w:cs="Times New Roman"/>
          <w:color w:val="000000"/>
          <w:sz w:val="20"/>
          <w:szCs w:val="20"/>
        </w:rPr>
        <w:t>se Standard Terms</w:t>
      </w:r>
      <w:r w:rsidR="007777D7" w:rsidRPr="007065C5">
        <w:rPr>
          <w:rFonts w:ascii="Times New Roman" w:hAnsi="Times New Roman" w:cs="Times New Roman"/>
          <w:color w:val="000000"/>
          <w:sz w:val="20"/>
          <w:szCs w:val="20"/>
        </w:rPr>
        <w:t xml:space="preserve"> without </w:t>
      </w:r>
      <w:r>
        <w:rPr>
          <w:rFonts w:ascii="Times New Roman" w:hAnsi="Times New Roman" w:cs="Times New Roman"/>
          <w:color w:val="000000"/>
          <w:sz w:val="20"/>
          <w:szCs w:val="20"/>
        </w:rPr>
        <w:t xml:space="preserve">our </w:t>
      </w:r>
      <w:r w:rsidR="007777D7" w:rsidRPr="007065C5">
        <w:rPr>
          <w:rFonts w:ascii="Times New Roman" w:hAnsi="Times New Roman" w:cs="Times New Roman"/>
          <w:color w:val="000000"/>
          <w:sz w:val="20"/>
          <w:szCs w:val="20"/>
        </w:rPr>
        <w:t>prior written consent.</w:t>
      </w:r>
    </w:p>
    <w:p w14:paraId="6AA5A049" w14:textId="77777777" w:rsidR="00A53D65" w:rsidRPr="007065C5" w:rsidRDefault="007777D7" w:rsidP="00D3701D">
      <w:pPr>
        <w:pStyle w:val="Level1"/>
        <w:widowControl/>
        <w:numPr>
          <w:ilvl w:val="0"/>
          <w:numId w:val="6"/>
        </w:numPr>
        <w:tabs>
          <w:tab w:val="clear" w:pos="709"/>
        </w:tabs>
        <w:snapToGrid w:val="0"/>
        <w:spacing w:after="120" w:line="240" w:lineRule="auto"/>
        <w:ind w:left="567" w:hanging="567"/>
        <w:rPr>
          <w:rFonts w:ascii="Times New Roman" w:hAnsi="Times New Roman" w:cs="Times New Roman"/>
          <w:b/>
          <w:bCs/>
          <w:color w:val="000000"/>
          <w:sz w:val="20"/>
          <w:szCs w:val="20"/>
        </w:rPr>
      </w:pPr>
      <w:bookmarkStart w:id="165" w:name="_DV_M183"/>
      <w:bookmarkEnd w:id="165"/>
      <w:r w:rsidRPr="007065C5">
        <w:rPr>
          <w:rFonts w:ascii="Times New Roman" w:hAnsi="Times New Roman" w:cs="Times New Roman"/>
          <w:b/>
          <w:bCs/>
          <w:color w:val="000000"/>
          <w:sz w:val="20"/>
          <w:szCs w:val="20"/>
        </w:rPr>
        <w:t>Amendment, Suspension and Termination</w:t>
      </w:r>
    </w:p>
    <w:p w14:paraId="6F03046E" w14:textId="77777777" w:rsidR="00A53D65" w:rsidRPr="007065C5" w:rsidRDefault="00454E03" w:rsidP="00D3701D">
      <w:pPr>
        <w:pStyle w:val="Level2"/>
        <w:widowControl/>
        <w:numPr>
          <w:ilvl w:val="1"/>
          <w:numId w:val="6"/>
        </w:numPr>
        <w:tabs>
          <w:tab w:val="clear" w:pos="709"/>
        </w:tabs>
        <w:snapToGrid w:val="0"/>
        <w:spacing w:after="120" w:line="240" w:lineRule="auto"/>
        <w:ind w:left="567" w:hanging="567"/>
        <w:rPr>
          <w:rStyle w:val="Heading2Text"/>
          <w:rFonts w:ascii="Times New Roman" w:hAnsi="Times New Roman" w:cs="Times New Roman"/>
          <w:b w:val="0"/>
          <w:bCs w:val="0"/>
          <w:color w:val="000000"/>
          <w:sz w:val="20"/>
          <w:szCs w:val="20"/>
        </w:rPr>
      </w:pPr>
      <w:bookmarkStart w:id="166" w:name="_DV_M184"/>
      <w:bookmarkEnd w:id="166"/>
      <w:r w:rsidRPr="007065C5">
        <w:rPr>
          <w:rStyle w:val="Heading2Text"/>
          <w:rFonts w:ascii="Times New Roman" w:hAnsi="Times New Roman" w:cs="Times New Roman"/>
          <w:b w:val="0"/>
          <w:bCs w:val="0"/>
          <w:color w:val="000000"/>
          <w:sz w:val="20"/>
          <w:szCs w:val="20"/>
        </w:rPr>
        <w:t>We</w:t>
      </w:r>
      <w:r w:rsidR="007777D7" w:rsidRPr="007065C5">
        <w:rPr>
          <w:rStyle w:val="Heading2Text"/>
          <w:rFonts w:ascii="Times New Roman" w:hAnsi="Times New Roman" w:cs="Times New Roman"/>
          <w:b w:val="0"/>
          <w:bCs w:val="0"/>
          <w:color w:val="000000"/>
          <w:sz w:val="20"/>
          <w:szCs w:val="20"/>
        </w:rPr>
        <w:t xml:space="preserve"> may amend these Standard Terms</w:t>
      </w:r>
      <w:r w:rsidR="0059328B" w:rsidRPr="007065C5">
        <w:rPr>
          <w:rStyle w:val="Heading2Text"/>
          <w:rFonts w:ascii="Times New Roman" w:hAnsi="Times New Roman" w:cs="Times New Roman"/>
          <w:b w:val="0"/>
          <w:bCs w:val="0"/>
          <w:color w:val="000000"/>
          <w:sz w:val="20"/>
          <w:szCs w:val="20"/>
        </w:rPr>
        <w:t xml:space="preserve"> </w:t>
      </w:r>
      <w:r w:rsidR="007777D7" w:rsidRPr="007065C5">
        <w:rPr>
          <w:rStyle w:val="Heading2Text"/>
          <w:rFonts w:ascii="Times New Roman" w:hAnsi="Times New Roman" w:cs="Times New Roman"/>
          <w:b w:val="0"/>
          <w:bCs w:val="0"/>
          <w:color w:val="000000"/>
          <w:sz w:val="20"/>
          <w:szCs w:val="20"/>
        </w:rPr>
        <w:t xml:space="preserve">at any time by </w:t>
      </w:r>
      <w:proofErr w:type="gramStart"/>
      <w:r w:rsidR="007777D7" w:rsidRPr="007065C5">
        <w:rPr>
          <w:rStyle w:val="Heading2Text"/>
          <w:rFonts w:ascii="Times New Roman" w:hAnsi="Times New Roman" w:cs="Times New Roman"/>
          <w:b w:val="0"/>
          <w:bCs w:val="0"/>
          <w:color w:val="000000"/>
          <w:sz w:val="20"/>
          <w:szCs w:val="20"/>
        </w:rPr>
        <w:t>Alerting</w:t>
      </w:r>
      <w:proofErr w:type="gramEnd"/>
      <w:r w:rsidR="007777D7" w:rsidRPr="007065C5">
        <w:rPr>
          <w:rStyle w:val="Heading2Text"/>
          <w:rFonts w:ascii="Times New Roman" w:hAnsi="Times New Roman" w:cs="Times New Roman"/>
          <w:b w:val="0"/>
          <w:bCs w:val="0"/>
          <w:color w:val="000000"/>
          <w:sz w:val="20"/>
          <w:szCs w:val="20"/>
        </w:rPr>
        <w:t xml:space="preserve"> the relevant amendments to </w:t>
      </w:r>
      <w:r w:rsidR="008F3E5D">
        <w:rPr>
          <w:rStyle w:val="Heading2Text"/>
          <w:rFonts w:ascii="Times New Roman" w:hAnsi="Times New Roman" w:cs="Times New Roman"/>
          <w:b w:val="0"/>
          <w:bCs w:val="0"/>
          <w:color w:val="000000"/>
          <w:sz w:val="20"/>
          <w:szCs w:val="20"/>
        </w:rPr>
        <w:t>you</w:t>
      </w:r>
      <w:r w:rsidR="00A56DEB">
        <w:rPr>
          <w:rStyle w:val="Heading2Text"/>
          <w:rFonts w:ascii="Times New Roman" w:hAnsi="Times New Roman" w:cs="Times New Roman"/>
          <w:b w:val="0"/>
          <w:bCs w:val="0"/>
          <w:color w:val="000000"/>
          <w:sz w:val="20"/>
          <w:szCs w:val="20"/>
        </w:rPr>
        <w:t xml:space="preserve"> and you</w:t>
      </w:r>
      <w:r w:rsidR="007777D7" w:rsidRPr="007065C5">
        <w:rPr>
          <w:rStyle w:val="Heading2Text"/>
          <w:rFonts w:ascii="Times New Roman" w:hAnsi="Times New Roman" w:cs="Times New Roman"/>
          <w:b w:val="0"/>
          <w:bCs w:val="0"/>
          <w:color w:val="000000"/>
          <w:sz w:val="20"/>
          <w:szCs w:val="20"/>
        </w:rPr>
        <w:t xml:space="preserve"> shall be bound by any such amendments immediately upon be</w:t>
      </w:r>
      <w:r w:rsidR="00E2773C">
        <w:rPr>
          <w:rStyle w:val="Heading2Text"/>
          <w:rFonts w:ascii="Times New Roman" w:hAnsi="Times New Roman" w:cs="Times New Roman"/>
          <w:b w:val="0"/>
          <w:bCs w:val="0"/>
          <w:color w:val="000000"/>
          <w:sz w:val="20"/>
          <w:szCs w:val="20"/>
        </w:rPr>
        <w:t>ing</w:t>
      </w:r>
      <w:r w:rsidR="007777D7" w:rsidRPr="007065C5">
        <w:rPr>
          <w:rStyle w:val="Heading2Text"/>
          <w:rFonts w:ascii="Times New Roman" w:hAnsi="Times New Roman" w:cs="Times New Roman"/>
          <w:b w:val="0"/>
          <w:bCs w:val="0"/>
          <w:color w:val="000000"/>
          <w:sz w:val="20"/>
          <w:szCs w:val="20"/>
        </w:rPr>
        <w:t xml:space="preserve"> so Alerted.</w:t>
      </w:r>
    </w:p>
    <w:p w14:paraId="61CDF016" w14:textId="77777777" w:rsidR="00A53D65" w:rsidRPr="007065C5" w:rsidRDefault="00454E03" w:rsidP="00D3701D">
      <w:pPr>
        <w:pStyle w:val="Level2"/>
        <w:widowControl/>
        <w:numPr>
          <w:ilvl w:val="1"/>
          <w:numId w:val="6"/>
        </w:numPr>
        <w:tabs>
          <w:tab w:val="clear" w:pos="709"/>
        </w:tabs>
        <w:snapToGrid w:val="0"/>
        <w:spacing w:after="120" w:line="240" w:lineRule="auto"/>
        <w:ind w:left="567" w:hanging="567"/>
        <w:rPr>
          <w:rStyle w:val="Heading2Text"/>
          <w:rFonts w:ascii="Times New Roman" w:hAnsi="Times New Roman" w:cs="Times New Roman"/>
          <w:color w:val="000000"/>
          <w:sz w:val="20"/>
          <w:szCs w:val="20"/>
        </w:rPr>
      </w:pPr>
      <w:bookmarkStart w:id="167" w:name="_DV_M185"/>
      <w:bookmarkStart w:id="168" w:name="_DV_M186"/>
      <w:bookmarkEnd w:id="167"/>
      <w:bookmarkEnd w:id="168"/>
      <w:r w:rsidRPr="007065C5">
        <w:rPr>
          <w:rStyle w:val="Heading2Text"/>
          <w:rFonts w:ascii="Times New Roman" w:hAnsi="Times New Roman" w:cs="Times New Roman"/>
          <w:b w:val="0"/>
          <w:bCs w:val="0"/>
          <w:color w:val="000000"/>
          <w:sz w:val="20"/>
          <w:szCs w:val="20"/>
        </w:rPr>
        <w:t>We</w:t>
      </w:r>
      <w:r w:rsidR="007777D7" w:rsidRPr="007065C5">
        <w:rPr>
          <w:rStyle w:val="Heading2Text"/>
          <w:rFonts w:ascii="Times New Roman" w:hAnsi="Times New Roman" w:cs="Times New Roman"/>
          <w:b w:val="0"/>
          <w:bCs w:val="0"/>
          <w:color w:val="000000"/>
          <w:sz w:val="20"/>
          <w:szCs w:val="20"/>
        </w:rPr>
        <w:t xml:space="preserve"> may suspend the provision of any </w:t>
      </w:r>
      <w:r w:rsidR="00106ECD" w:rsidRPr="007065C5">
        <w:rPr>
          <w:rStyle w:val="Heading2Text"/>
          <w:rFonts w:ascii="Times New Roman" w:hAnsi="Times New Roman" w:cs="Times New Roman"/>
          <w:b w:val="0"/>
          <w:bCs w:val="0"/>
          <w:color w:val="000000"/>
          <w:sz w:val="20"/>
          <w:szCs w:val="20"/>
        </w:rPr>
        <w:t>s</w:t>
      </w:r>
      <w:r w:rsidR="007777D7" w:rsidRPr="007065C5">
        <w:rPr>
          <w:rStyle w:val="Heading2Text"/>
          <w:rFonts w:ascii="Times New Roman" w:hAnsi="Times New Roman" w:cs="Times New Roman"/>
          <w:b w:val="0"/>
          <w:bCs w:val="0"/>
          <w:color w:val="000000"/>
          <w:sz w:val="20"/>
          <w:szCs w:val="20"/>
        </w:rPr>
        <w:t xml:space="preserve">ervice to </w:t>
      </w:r>
      <w:r w:rsidR="005C01CC">
        <w:rPr>
          <w:rStyle w:val="Heading2Text"/>
          <w:rFonts w:ascii="Times New Roman" w:hAnsi="Times New Roman" w:cs="Times New Roman"/>
          <w:b w:val="0"/>
          <w:bCs w:val="0"/>
          <w:color w:val="000000"/>
          <w:sz w:val="20"/>
          <w:szCs w:val="20"/>
        </w:rPr>
        <w:t>you</w:t>
      </w:r>
      <w:r w:rsidR="007777D7" w:rsidRPr="007065C5">
        <w:rPr>
          <w:rStyle w:val="Heading2Text"/>
          <w:rFonts w:ascii="Times New Roman" w:hAnsi="Times New Roman" w:cs="Times New Roman"/>
          <w:b w:val="0"/>
          <w:bCs w:val="0"/>
          <w:color w:val="000000"/>
          <w:sz w:val="20"/>
          <w:szCs w:val="20"/>
        </w:rPr>
        <w:t>:</w:t>
      </w:r>
    </w:p>
    <w:p w14:paraId="34806D36" w14:textId="77777777" w:rsidR="00A53D65" w:rsidRPr="007065C5" w:rsidRDefault="007777D7" w:rsidP="00D3701D">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169" w:name="_DV_M187"/>
      <w:bookmarkEnd w:id="169"/>
      <w:r w:rsidRPr="007065C5">
        <w:rPr>
          <w:rFonts w:ascii="Times New Roman" w:hAnsi="Times New Roman" w:cs="Times New Roman"/>
          <w:color w:val="000000"/>
          <w:sz w:val="20"/>
          <w:szCs w:val="20"/>
        </w:rPr>
        <w:t>in compliance with any law enforcement or regulatory enforcement action or instruction or in accordance with the instructions of any Governmental Authority or other legal authority;</w:t>
      </w:r>
    </w:p>
    <w:p w14:paraId="3DEA75B4" w14:textId="77777777" w:rsidR="00A53D65" w:rsidRPr="007065C5" w:rsidRDefault="007777D7" w:rsidP="00D3701D">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170" w:name="_DV_M188"/>
      <w:bookmarkEnd w:id="170"/>
      <w:r w:rsidRPr="007065C5">
        <w:rPr>
          <w:rFonts w:ascii="Times New Roman" w:hAnsi="Times New Roman" w:cs="Times New Roman"/>
          <w:color w:val="000000"/>
          <w:sz w:val="20"/>
          <w:szCs w:val="20"/>
        </w:rPr>
        <w:t xml:space="preserve">on reasonable grounds relating to the security, or suspected unauthorised or fraudulent use, of </w:t>
      </w:r>
      <w:r w:rsidR="006A4615" w:rsidRPr="007065C5">
        <w:rPr>
          <w:rFonts w:ascii="Times New Roman" w:hAnsi="Times New Roman" w:cs="Times New Roman"/>
          <w:color w:val="000000"/>
          <w:sz w:val="20"/>
          <w:szCs w:val="20"/>
        </w:rPr>
        <w:t>any</w:t>
      </w:r>
      <w:r w:rsidRPr="007065C5">
        <w:rPr>
          <w:rFonts w:ascii="Times New Roman" w:hAnsi="Times New Roman" w:cs="Times New Roman"/>
          <w:color w:val="000000"/>
          <w:sz w:val="20"/>
          <w:szCs w:val="20"/>
        </w:rPr>
        <w:t xml:space="preserve"> </w:t>
      </w:r>
      <w:r w:rsidR="003D01D4" w:rsidRPr="007065C5">
        <w:rPr>
          <w:rFonts w:ascii="Times New Roman" w:hAnsi="Times New Roman" w:cs="Times New Roman"/>
          <w:color w:val="000000"/>
          <w:sz w:val="20"/>
          <w:szCs w:val="20"/>
        </w:rPr>
        <w:t>s</w:t>
      </w:r>
      <w:r w:rsidRPr="007065C5">
        <w:rPr>
          <w:rFonts w:ascii="Times New Roman" w:hAnsi="Times New Roman" w:cs="Times New Roman"/>
          <w:color w:val="000000"/>
          <w:sz w:val="20"/>
          <w:szCs w:val="20"/>
        </w:rPr>
        <w:t xml:space="preserve">ervice, or a significantly increased risk that </w:t>
      </w:r>
      <w:r w:rsidR="00587EC8">
        <w:rPr>
          <w:rFonts w:ascii="Times New Roman" w:hAnsi="Times New Roman" w:cs="Times New Roman"/>
          <w:color w:val="000000"/>
          <w:sz w:val="20"/>
          <w:szCs w:val="20"/>
        </w:rPr>
        <w:t>you</w:t>
      </w:r>
      <w:r w:rsidRPr="007065C5">
        <w:rPr>
          <w:rFonts w:ascii="Times New Roman" w:hAnsi="Times New Roman" w:cs="Times New Roman"/>
          <w:color w:val="000000"/>
          <w:sz w:val="20"/>
          <w:szCs w:val="20"/>
        </w:rPr>
        <w:t xml:space="preserve"> may be unable to fulfil </w:t>
      </w:r>
      <w:r w:rsidR="00587EC8">
        <w:rPr>
          <w:rFonts w:ascii="Times New Roman" w:hAnsi="Times New Roman" w:cs="Times New Roman"/>
          <w:color w:val="000000"/>
          <w:sz w:val="20"/>
          <w:szCs w:val="20"/>
        </w:rPr>
        <w:t>your</w:t>
      </w:r>
      <w:r w:rsidRPr="007065C5">
        <w:rPr>
          <w:rFonts w:ascii="Times New Roman" w:hAnsi="Times New Roman" w:cs="Times New Roman"/>
          <w:color w:val="000000"/>
          <w:sz w:val="20"/>
          <w:szCs w:val="20"/>
        </w:rPr>
        <w:t xml:space="preserve"> liability to repay any debit balance on any Account; or</w:t>
      </w:r>
    </w:p>
    <w:p w14:paraId="66B23FFF" w14:textId="77777777" w:rsidR="00A53D65" w:rsidRPr="007065C5" w:rsidRDefault="007777D7" w:rsidP="00D3701D">
      <w:pPr>
        <w:pStyle w:val="Level3"/>
        <w:widowControl/>
        <w:numPr>
          <w:ilvl w:val="2"/>
          <w:numId w:val="6"/>
        </w:numPr>
        <w:tabs>
          <w:tab w:val="clear" w:pos="1417"/>
        </w:tabs>
        <w:snapToGrid w:val="0"/>
        <w:spacing w:after="120" w:line="240" w:lineRule="auto"/>
        <w:ind w:left="1134" w:hanging="567"/>
        <w:rPr>
          <w:rStyle w:val="Heading2Text"/>
          <w:rFonts w:ascii="Times New Roman" w:hAnsi="Times New Roman" w:cs="Times New Roman"/>
          <w:b w:val="0"/>
          <w:bCs w:val="0"/>
          <w:color w:val="000000"/>
          <w:sz w:val="20"/>
          <w:szCs w:val="20"/>
        </w:rPr>
      </w:pPr>
      <w:bookmarkStart w:id="171" w:name="_DV_M189"/>
      <w:bookmarkEnd w:id="171"/>
      <w:proofErr w:type="gramStart"/>
      <w:r w:rsidRPr="007065C5">
        <w:rPr>
          <w:rFonts w:ascii="Times New Roman" w:hAnsi="Times New Roman" w:cs="Times New Roman"/>
          <w:color w:val="000000"/>
          <w:sz w:val="20"/>
          <w:szCs w:val="20"/>
        </w:rPr>
        <w:t>within</w:t>
      </w:r>
      <w:proofErr w:type="gramEnd"/>
      <w:r w:rsidRPr="007065C5">
        <w:rPr>
          <w:rFonts w:ascii="Times New Roman" w:hAnsi="Times New Roman" w:cs="Times New Roman"/>
          <w:color w:val="000000"/>
          <w:sz w:val="20"/>
          <w:szCs w:val="20"/>
        </w:rPr>
        <w:t xml:space="preserve"> </w:t>
      </w:r>
      <w:r w:rsidR="00477104" w:rsidRPr="007065C5">
        <w:rPr>
          <w:rFonts w:ascii="Times New Roman" w:hAnsi="Times New Roman" w:cs="Times New Roman"/>
          <w:color w:val="000000"/>
          <w:sz w:val="20"/>
          <w:szCs w:val="20"/>
        </w:rPr>
        <w:t>three</w:t>
      </w:r>
      <w:r w:rsidRPr="007065C5">
        <w:rPr>
          <w:rFonts w:ascii="Times New Roman" w:hAnsi="Times New Roman" w:cs="Times New Roman"/>
          <w:color w:val="000000"/>
          <w:sz w:val="20"/>
          <w:szCs w:val="20"/>
        </w:rPr>
        <w:t xml:space="preserve"> Business Days of receipt of a written request from </w:t>
      </w:r>
      <w:r w:rsidR="00644D09">
        <w:rPr>
          <w:rFonts w:ascii="Times New Roman" w:hAnsi="Times New Roman" w:cs="Times New Roman"/>
          <w:color w:val="000000"/>
          <w:sz w:val="20"/>
          <w:szCs w:val="20"/>
        </w:rPr>
        <w:t xml:space="preserve">you </w:t>
      </w:r>
      <w:r w:rsidRPr="007065C5">
        <w:rPr>
          <w:rFonts w:ascii="Times New Roman" w:hAnsi="Times New Roman" w:cs="Times New Roman"/>
          <w:color w:val="000000"/>
          <w:sz w:val="20"/>
          <w:szCs w:val="20"/>
        </w:rPr>
        <w:t xml:space="preserve">for such suspension. </w:t>
      </w:r>
    </w:p>
    <w:p w14:paraId="5F4E1006" w14:textId="77777777" w:rsidR="00A53D65" w:rsidRPr="007065C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72" w:name="_DV_M190"/>
      <w:bookmarkEnd w:id="172"/>
      <w:r w:rsidRPr="007065C5">
        <w:rPr>
          <w:rFonts w:ascii="Times New Roman" w:hAnsi="Times New Roman" w:cs="Times New Roman"/>
          <w:color w:val="000000"/>
          <w:sz w:val="20"/>
          <w:szCs w:val="20"/>
        </w:rPr>
        <w:t xml:space="preserve">Where </w:t>
      </w:r>
      <w:r w:rsidR="007E0DAE">
        <w:rPr>
          <w:rFonts w:ascii="Times New Roman" w:hAnsi="Times New Roman" w:cs="Times New Roman"/>
          <w:color w:val="000000"/>
          <w:sz w:val="20"/>
          <w:szCs w:val="20"/>
        </w:rPr>
        <w:t>we suspend</w:t>
      </w:r>
      <w:r w:rsidRPr="007065C5">
        <w:rPr>
          <w:rFonts w:ascii="Times New Roman" w:hAnsi="Times New Roman" w:cs="Times New Roman"/>
          <w:color w:val="000000"/>
          <w:sz w:val="20"/>
          <w:szCs w:val="20"/>
        </w:rPr>
        <w:t xml:space="preserve"> the provision of a</w:t>
      </w:r>
      <w:r w:rsidR="0089715D" w:rsidRPr="007065C5">
        <w:rPr>
          <w:rFonts w:ascii="Times New Roman" w:hAnsi="Times New Roman" w:cs="Times New Roman"/>
          <w:color w:val="000000"/>
          <w:sz w:val="20"/>
          <w:szCs w:val="20"/>
        </w:rPr>
        <w:t>ny s</w:t>
      </w:r>
      <w:r w:rsidR="00D21B39" w:rsidRPr="007065C5">
        <w:rPr>
          <w:rFonts w:ascii="Times New Roman" w:hAnsi="Times New Roman" w:cs="Times New Roman"/>
          <w:color w:val="000000"/>
          <w:sz w:val="20"/>
          <w:szCs w:val="20"/>
        </w:rPr>
        <w:t xml:space="preserve">ervice under </w:t>
      </w:r>
      <w:r w:rsidR="00996B1D">
        <w:rPr>
          <w:rFonts w:ascii="Times New Roman" w:hAnsi="Times New Roman" w:cs="Times New Roman"/>
          <w:color w:val="000000"/>
          <w:sz w:val="20"/>
          <w:szCs w:val="20"/>
        </w:rPr>
        <w:t>C</w:t>
      </w:r>
      <w:r w:rsidR="00D21B39" w:rsidRPr="007065C5">
        <w:rPr>
          <w:rFonts w:ascii="Times New Roman" w:hAnsi="Times New Roman" w:cs="Times New Roman"/>
          <w:color w:val="000000"/>
          <w:sz w:val="20"/>
          <w:szCs w:val="20"/>
        </w:rPr>
        <w:t>lause 17.2</w:t>
      </w:r>
      <w:r w:rsidRPr="007065C5">
        <w:rPr>
          <w:rFonts w:ascii="Times New Roman" w:hAnsi="Times New Roman" w:cs="Times New Roman"/>
          <w:color w:val="000000"/>
          <w:sz w:val="20"/>
          <w:szCs w:val="20"/>
        </w:rPr>
        <w:t xml:space="preserve">(b), unless it is unlawful </w:t>
      </w:r>
      <w:r w:rsidR="00F664CA">
        <w:rPr>
          <w:rFonts w:ascii="Times New Roman" w:hAnsi="Times New Roman" w:cs="Times New Roman"/>
          <w:color w:val="000000"/>
          <w:sz w:val="20"/>
          <w:szCs w:val="20"/>
        </w:rPr>
        <w:t xml:space="preserve">for us </w:t>
      </w:r>
      <w:r w:rsidRPr="007065C5">
        <w:rPr>
          <w:rFonts w:ascii="Times New Roman" w:hAnsi="Times New Roman" w:cs="Times New Roman"/>
          <w:color w:val="000000"/>
          <w:sz w:val="20"/>
          <w:szCs w:val="20"/>
        </w:rPr>
        <w:t xml:space="preserve">to do so, </w:t>
      </w:r>
      <w:r w:rsidR="00F461E7">
        <w:rPr>
          <w:rFonts w:ascii="Times New Roman" w:hAnsi="Times New Roman" w:cs="Times New Roman"/>
          <w:color w:val="000000"/>
          <w:sz w:val="20"/>
          <w:szCs w:val="20"/>
        </w:rPr>
        <w:t>we</w:t>
      </w:r>
      <w:r w:rsidRPr="007065C5">
        <w:rPr>
          <w:rFonts w:ascii="Times New Roman" w:hAnsi="Times New Roman" w:cs="Times New Roman"/>
          <w:color w:val="000000"/>
          <w:sz w:val="20"/>
          <w:szCs w:val="20"/>
        </w:rPr>
        <w:t xml:space="preserve"> will inform </w:t>
      </w:r>
      <w:r w:rsidR="00F461E7">
        <w:rPr>
          <w:rFonts w:ascii="Times New Roman" w:hAnsi="Times New Roman" w:cs="Times New Roman"/>
          <w:color w:val="000000"/>
          <w:sz w:val="20"/>
          <w:szCs w:val="20"/>
        </w:rPr>
        <w:t>you</w:t>
      </w:r>
      <w:r w:rsidRPr="007065C5">
        <w:rPr>
          <w:rFonts w:ascii="Times New Roman" w:hAnsi="Times New Roman" w:cs="Times New Roman"/>
          <w:color w:val="000000"/>
          <w:sz w:val="20"/>
          <w:szCs w:val="20"/>
        </w:rPr>
        <w:t xml:space="preserve"> in writing </w:t>
      </w:r>
      <w:r w:rsidR="00D0679E">
        <w:rPr>
          <w:rFonts w:ascii="Times New Roman" w:hAnsi="Times New Roman" w:cs="Times New Roman"/>
          <w:color w:val="000000"/>
          <w:sz w:val="20"/>
          <w:szCs w:val="20"/>
        </w:rPr>
        <w:t xml:space="preserve">such suspension and </w:t>
      </w:r>
      <w:r w:rsidR="00EB1D4D">
        <w:rPr>
          <w:rFonts w:ascii="Times New Roman" w:hAnsi="Times New Roman" w:cs="Times New Roman"/>
          <w:color w:val="000000"/>
          <w:sz w:val="20"/>
          <w:szCs w:val="20"/>
        </w:rPr>
        <w:t>the</w:t>
      </w:r>
      <w:r w:rsidRPr="007065C5">
        <w:rPr>
          <w:rFonts w:ascii="Times New Roman" w:hAnsi="Times New Roman" w:cs="Times New Roman"/>
          <w:color w:val="000000"/>
          <w:sz w:val="20"/>
          <w:szCs w:val="20"/>
        </w:rPr>
        <w:t xml:space="preserve"> reasons</w:t>
      </w:r>
      <w:r w:rsidR="00EB1D4D">
        <w:rPr>
          <w:rFonts w:ascii="Times New Roman" w:hAnsi="Times New Roman" w:cs="Times New Roman"/>
          <w:color w:val="000000"/>
          <w:sz w:val="20"/>
          <w:szCs w:val="20"/>
        </w:rPr>
        <w:t xml:space="preserve"> for </w:t>
      </w:r>
      <w:r w:rsidR="00D0679E">
        <w:rPr>
          <w:rFonts w:ascii="Times New Roman" w:hAnsi="Times New Roman" w:cs="Times New Roman"/>
          <w:color w:val="000000"/>
          <w:sz w:val="20"/>
          <w:szCs w:val="20"/>
        </w:rPr>
        <w:t>it</w:t>
      </w:r>
      <w:r w:rsidR="00EB1D4D">
        <w:rPr>
          <w:rFonts w:ascii="Times New Roman" w:hAnsi="Times New Roman" w:cs="Times New Roman"/>
          <w:color w:val="000000"/>
          <w:sz w:val="20"/>
          <w:szCs w:val="20"/>
        </w:rPr>
        <w:t xml:space="preserve"> before or, if we cannot do so, immediately after such suspension</w:t>
      </w:r>
      <w:r w:rsidRPr="007065C5">
        <w:rPr>
          <w:rFonts w:ascii="Times New Roman" w:hAnsi="Times New Roman" w:cs="Times New Roman"/>
          <w:color w:val="000000"/>
          <w:sz w:val="20"/>
          <w:szCs w:val="20"/>
        </w:rPr>
        <w:t>.</w:t>
      </w:r>
    </w:p>
    <w:p w14:paraId="50C98FB8" w14:textId="77777777" w:rsidR="00A53D65" w:rsidRPr="007065C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73" w:name="_DV_M191"/>
      <w:bookmarkEnd w:id="173"/>
      <w:r w:rsidRPr="007065C5">
        <w:rPr>
          <w:rFonts w:ascii="Times New Roman" w:hAnsi="Times New Roman" w:cs="Times New Roman"/>
          <w:color w:val="000000"/>
          <w:sz w:val="20"/>
          <w:szCs w:val="20"/>
        </w:rPr>
        <w:t>Either Party may terminate the</w:t>
      </w:r>
      <w:r w:rsidR="00D112CA" w:rsidRPr="007065C5">
        <w:rPr>
          <w:rFonts w:ascii="Times New Roman" w:hAnsi="Times New Roman" w:cs="Times New Roman"/>
          <w:color w:val="000000"/>
          <w:sz w:val="20"/>
          <w:szCs w:val="20"/>
        </w:rPr>
        <w:t>se Standard Terms</w:t>
      </w:r>
      <w:r w:rsidRPr="007065C5">
        <w:rPr>
          <w:rFonts w:ascii="Times New Roman" w:hAnsi="Times New Roman" w:cs="Times New Roman"/>
          <w:color w:val="000000"/>
          <w:sz w:val="20"/>
          <w:szCs w:val="20"/>
        </w:rPr>
        <w:t xml:space="preserve"> by giving the other Party </w:t>
      </w:r>
      <w:r w:rsidR="000D531E" w:rsidRPr="007065C5">
        <w:rPr>
          <w:rFonts w:ascii="Times New Roman" w:hAnsi="Times New Roman" w:cs="Times New Roman"/>
          <w:color w:val="000000"/>
          <w:sz w:val="20"/>
          <w:szCs w:val="20"/>
        </w:rPr>
        <w:t>five</w:t>
      </w:r>
      <w:r w:rsidRPr="007065C5">
        <w:rPr>
          <w:rFonts w:ascii="Times New Roman" w:hAnsi="Times New Roman" w:cs="Times New Roman"/>
          <w:color w:val="000000"/>
          <w:sz w:val="20"/>
          <w:szCs w:val="20"/>
        </w:rPr>
        <w:t xml:space="preserve"> Business Days prior written notice.</w:t>
      </w:r>
    </w:p>
    <w:p w14:paraId="5F9B6201" w14:textId="77777777" w:rsidR="00A53D65" w:rsidRPr="007065C5" w:rsidRDefault="00454E03"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74" w:name="_DV_M192"/>
      <w:bookmarkEnd w:id="174"/>
      <w:r w:rsidRPr="007065C5">
        <w:rPr>
          <w:rFonts w:ascii="Times New Roman" w:hAnsi="Times New Roman" w:cs="Times New Roman"/>
          <w:color w:val="000000"/>
          <w:sz w:val="20"/>
          <w:szCs w:val="20"/>
        </w:rPr>
        <w:t>We</w:t>
      </w:r>
      <w:r w:rsidR="007777D7" w:rsidRPr="007065C5">
        <w:rPr>
          <w:rFonts w:ascii="Times New Roman" w:hAnsi="Times New Roman" w:cs="Times New Roman"/>
          <w:color w:val="000000"/>
          <w:sz w:val="20"/>
          <w:szCs w:val="20"/>
        </w:rPr>
        <w:t xml:space="preserve"> may terminate the</w:t>
      </w:r>
      <w:r w:rsidR="00C90A70" w:rsidRPr="007065C5">
        <w:rPr>
          <w:rFonts w:ascii="Times New Roman" w:hAnsi="Times New Roman" w:cs="Times New Roman"/>
          <w:color w:val="000000"/>
          <w:sz w:val="20"/>
          <w:szCs w:val="20"/>
        </w:rPr>
        <w:t>se Standard Terms</w:t>
      </w:r>
      <w:r w:rsidR="007777D7" w:rsidRPr="007065C5">
        <w:rPr>
          <w:rFonts w:ascii="Times New Roman" w:hAnsi="Times New Roman" w:cs="Times New Roman"/>
          <w:color w:val="000000"/>
          <w:sz w:val="20"/>
          <w:szCs w:val="20"/>
        </w:rPr>
        <w:t xml:space="preserve"> immediately without prior notice:</w:t>
      </w:r>
    </w:p>
    <w:p w14:paraId="670BAA3C" w14:textId="77777777" w:rsidR="00A53D65" w:rsidRPr="007065C5" w:rsidRDefault="007777D7" w:rsidP="00D3701D">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175" w:name="_DV_M193"/>
      <w:bookmarkEnd w:id="175"/>
      <w:r w:rsidRPr="007065C5">
        <w:rPr>
          <w:rFonts w:ascii="Times New Roman" w:hAnsi="Times New Roman" w:cs="Times New Roman"/>
          <w:color w:val="000000"/>
          <w:sz w:val="20"/>
          <w:szCs w:val="20"/>
        </w:rPr>
        <w:t xml:space="preserve">if </w:t>
      </w:r>
      <w:r w:rsidR="00441E1A">
        <w:rPr>
          <w:rFonts w:ascii="Times New Roman" w:hAnsi="Times New Roman" w:cs="Times New Roman"/>
          <w:color w:val="000000"/>
          <w:sz w:val="20"/>
          <w:szCs w:val="20"/>
        </w:rPr>
        <w:t>you</w:t>
      </w:r>
      <w:r w:rsidR="00B42C71">
        <w:rPr>
          <w:rFonts w:ascii="Times New Roman" w:hAnsi="Times New Roman" w:cs="Times New Roman"/>
          <w:color w:val="000000"/>
          <w:sz w:val="20"/>
          <w:szCs w:val="20"/>
        </w:rPr>
        <w:t xml:space="preserve"> breach</w:t>
      </w:r>
      <w:r w:rsidRPr="007065C5">
        <w:rPr>
          <w:rFonts w:ascii="Times New Roman" w:hAnsi="Times New Roman" w:cs="Times New Roman"/>
          <w:color w:val="000000"/>
          <w:sz w:val="20"/>
          <w:szCs w:val="20"/>
        </w:rPr>
        <w:t xml:space="preserve"> any term of the</w:t>
      </w:r>
      <w:r w:rsidR="00BC1578" w:rsidRPr="007065C5">
        <w:rPr>
          <w:rFonts w:ascii="Times New Roman" w:hAnsi="Times New Roman" w:cs="Times New Roman"/>
          <w:color w:val="000000"/>
          <w:sz w:val="20"/>
          <w:szCs w:val="20"/>
        </w:rPr>
        <w:t>se Standard Terms</w:t>
      </w:r>
      <w:r w:rsidRPr="007065C5">
        <w:rPr>
          <w:rFonts w:ascii="Times New Roman" w:hAnsi="Times New Roman" w:cs="Times New Roman"/>
          <w:color w:val="000000"/>
          <w:sz w:val="20"/>
          <w:szCs w:val="20"/>
        </w:rPr>
        <w:t>;</w:t>
      </w:r>
    </w:p>
    <w:p w14:paraId="458EB2E3" w14:textId="77777777" w:rsidR="00A53D65" w:rsidRPr="007065C5" w:rsidRDefault="007777D7" w:rsidP="00D3701D">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176" w:name="_DV_M194"/>
      <w:bookmarkEnd w:id="176"/>
      <w:r w:rsidRPr="007065C5">
        <w:rPr>
          <w:rFonts w:ascii="Times New Roman" w:hAnsi="Times New Roman" w:cs="Times New Roman"/>
          <w:color w:val="000000"/>
          <w:sz w:val="20"/>
          <w:szCs w:val="20"/>
        </w:rPr>
        <w:t xml:space="preserve">an Insolvency occurs in relation to all or any part of </w:t>
      </w:r>
      <w:r w:rsidR="00022D98">
        <w:rPr>
          <w:rFonts w:ascii="Times New Roman" w:hAnsi="Times New Roman" w:cs="Times New Roman"/>
          <w:color w:val="000000"/>
          <w:sz w:val="20"/>
          <w:szCs w:val="20"/>
        </w:rPr>
        <w:t xml:space="preserve">your </w:t>
      </w:r>
      <w:r w:rsidRPr="007065C5">
        <w:rPr>
          <w:rFonts w:ascii="Times New Roman" w:hAnsi="Times New Roman" w:cs="Times New Roman"/>
          <w:color w:val="000000"/>
          <w:sz w:val="20"/>
          <w:szCs w:val="20"/>
        </w:rPr>
        <w:t>assets;</w:t>
      </w:r>
    </w:p>
    <w:p w14:paraId="0E71884F" w14:textId="77777777" w:rsidR="00A53D65" w:rsidRPr="007065C5" w:rsidRDefault="007777D7" w:rsidP="00D3701D">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177" w:name="_DV_M195"/>
      <w:bookmarkEnd w:id="177"/>
      <w:r w:rsidRPr="007065C5">
        <w:rPr>
          <w:rFonts w:ascii="Times New Roman" w:hAnsi="Times New Roman" w:cs="Times New Roman"/>
          <w:color w:val="000000"/>
          <w:sz w:val="20"/>
          <w:szCs w:val="20"/>
        </w:rPr>
        <w:t xml:space="preserve">if it is or </w:t>
      </w:r>
      <w:r w:rsidR="003D0567">
        <w:rPr>
          <w:rFonts w:ascii="Times New Roman" w:hAnsi="Times New Roman" w:cs="Times New Roman"/>
          <w:color w:val="000000"/>
          <w:sz w:val="20"/>
          <w:szCs w:val="20"/>
        </w:rPr>
        <w:t>we reasonably believe</w:t>
      </w:r>
      <w:r w:rsidRPr="007065C5">
        <w:rPr>
          <w:rFonts w:ascii="Times New Roman" w:hAnsi="Times New Roman" w:cs="Times New Roman"/>
          <w:color w:val="000000"/>
          <w:sz w:val="20"/>
          <w:szCs w:val="20"/>
        </w:rPr>
        <w:t xml:space="preserve"> it is</w:t>
      </w:r>
      <w:r w:rsidR="00473AA0">
        <w:rPr>
          <w:rFonts w:ascii="Times New Roman" w:hAnsi="Times New Roman" w:cs="Times New Roman"/>
          <w:color w:val="000000"/>
          <w:sz w:val="20"/>
          <w:szCs w:val="20"/>
        </w:rPr>
        <w:t>,</w:t>
      </w:r>
      <w:r w:rsidRPr="007065C5">
        <w:rPr>
          <w:rFonts w:ascii="Times New Roman" w:hAnsi="Times New Roman" w:cs="Times New Roman"/>
          <w:color w:val="000000"/>
          <w:sz w:val="20"/>
          <w:szCs w:val="20"/>
        </w:rPr>
        <w:t xml:space="preserve"> unlawful for either </w:t>
      </w:r>
      <w:r w:rsidR="006C728D">
        <w:rPr>
          <w:rFonts w:ascii="Times New Roman" w:hAnsi="Times New Roman" w:cs="Times New Roman"/>
          <w:color w:val="000000"/>
          <w:sz w:val="20"/>
          <w:szCs w:val="20"/>
        </w:rPr>
        <w:t>the Bank</w:t>
      </w:r>
      <w:r w:rsidRPr="007065C5">
        <w:rPr>
          <w:rFonts w:ascii="Times New Roman" w:hAnsi="Times New Roman" w:cs="Times New Roman"/>
          <w:color w:val="000000"/>
          <w:sz w:val="20"/>
          <w:szCs w:val="20"/>
        </w:rPr>
        <w:t xml:space="preserve"> or the Client to perform their respective obligations under the</w:t>
      </w:r>
      <w:r w:rsidR="00FD01F1" w:rsidRPr="007065C5">
        <w:rPr>
          <w:rFonts w:ascii="Times New Roman" w:hAnsi="Times New Roman" w:cs="Times New Roman"/>
          <w:color w:val="000000"/>
          <w:sz w:val="20"/>
          <w:szCs w:val="20"/>
        </w:rPr>
        <w:t>se Standard Terms</w:t>
      </w:r>
      <w:r w:rsidRPr="007065C5">
        <w:rPr>
          <w:rFonts w:ascii="Times New Roman" w:hAnsi="Times New Roman" w:cs="Times New Roman"/>
          <w:color w:val="000000"/>
          <w:sz w:val="20"/>
          <w:szCs w:val="20"/>
        </w:rPr>
        <w:t>; or</w:t>
      </w:r>
    </w:p>
    <w:p w14:paraId="3486EA02" w14:textId="77777777" w:rsidR="00A53D65" w:rsidRPr="007065C5" w:rsidRDefault="007777D7" w:rsidP="00D3701D">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178" w:name="_DV_M196"/>
      <w:bookmarkEnd w:id="178"/>
      <w:proofErr w:type="gramStart"/>
      <w:r w:rsidRPr="007065C5">
        <w:rPr>
          <w:rFonts w:ascii="Times New Roman" w:hAnsi="Times New Roman" w:cs="Times New Roman"/>
          <w:color w:val="000000"/>
          <w:sz w:val="20"/>
          <w:szCs w:val="20"/>
        </w:rPr>
        <w:t>if</w:t>
      </w:r>
      <w:proofErr w:type="gramEnd"/>
      <w:r w:rsidRPr="007065C5">
        <w:rPr>
          <w:rFonts w:ascii="Times New Roman" w:hAnsi="Times New Roman" w:cs="Times New Roman"/>
          <w:color w:val="000000"/>
          <w:sz w:val="20"/>
          <w:szCs w:val="20"/>
        </w:rPr>
        <w:t xml:space="preserve"> </w:t>
      </w:r>
      <w:r w:rsidR="00742208">
        <w:rPr>
          <w:rFonts w:ascii="Times New Roman" w:hAnsi="Times New Roman" w:cs="Times New Roman"/>
          <w:color w:val="000000"/>
          <w:sz w:val="20"/>
          <w:szCs w:val="20"/>
        </w:rPr>
        <w:t>we reasonably believe</w:t>
      </w:r>
      <w:r w:rsidRPr="007065C5">
        <w:rPr>
          <w:rFonts w:ascii="Times New Roman" w:hAnsi="Times New Roman" w:cs="Times New Roman"/>
          <w:color w:val="000000"/>
          <w:sz w:val="20"/>
          <w:szCs w:val="20"/>
        </w:rPr>
        <w:t xml:space="preserve"> that complying with the</w:t>
      </w:r>
      <w:r w:rsidR="0031693B" w:rsidRPr="007065C5">
        <w:rPr>
          <w:rFonts w:ascii="Times New Roman" w:hAnsi="Times New Roman" w:cs="Times New Roman"/>
          <w:color w:val="000000"/>
          <w:sz w:val="20"/>
          <w:szCs w:val="20"/>
        </w:rPr>
        <w:t>se Standard Terms</w:t>
      </w:r>
      <w:r w:rsidRPr="007065C5">
        <w:rPr>
          <w:rFonts w:ascii="Times New Roman" w:hAnsi="Times New Roman" w:cs="Times New Roman"/>
          <w:color w:val="000000"/>
          <w:sz w:val="20"/>
          <w:szCs w:val="20"/>
        </w:rPr>
        <w:t xml:space="preserve"> may cause </w:t>
      </w:r>
      <w:r w:rsidR="00454E03" w:rsidRPr="007065C5">
        <w:rPr>
          <w:rFonts w:ascii="Times New Roman" w:hAnsi="Times New Roman" w:cs="Times New Roman"/>
          <w:color w:val="000000"/>
          <w:sz w:val="20"/>
          <w:szCs w:val="20"/>
        </w:rPr>
        <w:t>us</w:t>
      </w:r>
      <w:r w:rsidRPr="007065C5">
        <w:rPr>
          <w:rFonts w:ascii="Times New Roman" w:hAnsi="Times New Roman" w:cs="Times New Roman"/>
          <w:color w:val="000000"/>
          <w:sz w:val="20"/>
          <w:szCs w:val="20"/>
        </w:rPr>
        <w:t xml:space="preserve"> to breach a regulatory requirement</w:t>
      </w:r>
      <w:r w:rsidR="00BB5677" w:rsidRPr="007065C5">
        <w:rPr>
          <w:rFonts w:ascii="Times New Roman" w:hAnsi="Times New Roman" w:cs="Times New Roman"/>
          <w:color w:val="000000"/>
          <w:sz w:val="20"/>
          <w:szCs w:val="20"/>
        </w:rPr>
        <w:t xml:space="preserve"> or any other requirements under Applicable Law</w:t>
      </w:r>
      <w:r w:rsidRPr="007065C5">
        <w:rPr>
          <w:rFonts w:ascii="Times New Roman" w:hAnsi="Times New Roman" w:cs="Times New Roman"/>
          <w:color w:val="000000"/>
          <w:sz w:val="20"/>
          <w:szCs w:val="20"/>
        </w:rPr>
        <w:t>.</w:t>
      </w:r>
    </w:p>
    <w:p w14:paraId="36CC281E" w14:textId="77777777" w:rsidR="002E56B9" w:rsidRPr="007065C5" w:rsidRDefault="00137B14"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79" w:name="_DV_M197"/>
      <w:bookmarkEnd w:id="179"/>
      <w:r w:rsidRPr="007065C5">
        <w:rPr>
          <w:rFonts w:ascii="Times New Roman" w:hAnsi="Times New Roman" w:cs="Times New Roman"/>
          <w:color w:val="000000"/>
          <w:sz w:val="20"/>
          <w:szCs w:val="20"/>
        </w:rPr>
        <w:t>Unless otherwise agreed, a</w:t>
      </w:r>
      <w:r w:rsidR="007777D7" w:rsidRPr="007065C5">
        <w:rPr>
          <w:rFonts w:ascii="Times New Roman" w:hAnsi="Times New Roman" w:cs="Times New Roman"/>
          <w:color w:val="000000"/>
          <w:sz w:val="20"/>
          <w:szCs w:val="20"/>
        </w:rPr>
        <w:t>ny termination of the</w:t>
      </w:r>
      <w:r w:rsidR="005B740B" w:rsidRPr="007065C5">
        <w:rPr>
          <w:rFonts w:ascii="Times New Roman" w:hAnsi="Times New Roman" w:cs="Times New Roman"/>
          <w:color w:val="000000"/>
          <w:sz w:val="20"/>
          <w:szCs w:val="20"/>
        </w:rPr>
        <w:t>se Standard Terms</w:t>
      </w:r>
      <w:r w:rsidR="007777D7" w:rsidRPr="007065C5">
        <w:rPr>
          <w:rFonts w:ascii="Times New Roman" w:hAnsi="Times New Roman" w:cs="Times New Roman"/>
          <w:color w:val="000000"/>
          <w:sz w:val="20"/>
          <w:szCs w:val="20"/>
        </w:rPr>
        <w:t xml:space="preserve"> shall be without prejudice to</w:t>
      </w:r>
      <w:r w:rsidR="002E56B9" w:rsidRPr="007065C5">
        <w:rPr>
          <w:rFonts w:ascii="Times New Roman" w:hAnsi="Times New Roman" w:cs="Times New Roman"/>
          <w:color w:val="000000"/>
          <w:sz w:val="20"/>
          <w:szCs w:val="20"/>
        </w:rPr>
        <w:t>:</w:t>
      </w:r>
    </w:p>
    <w:p w14:paraId="512BD51F" w14:textId="77777777" w:rsidR="006A5DAA" w:rsidRPr="007065C5" w:rsidRDefault="002E56B9" w:rsidP="00D3701D">
      <w:pPr>
        <w:pStyle w:val="Level2"/>
        <w:widowControl/>
        <w:tabs>
          <w:tab w:val="clear" w:pos="926"/>
        </w:tabs>
        <w:snapToGrid w:val="0"/>
        <w:spacing w:after="120" w:line="240" w:lineRule="auto"/>
        <w:ind w:left="1134"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(a)</w:t>
      </w:r>
      <w:r w:rsidRPr="007065C5">
        <w:rPr>
          <w:rFonts w:ascii="Times New Roman" w:hAnsi="Times New Roman" w:cs="Times New Roman"/>
          <w:color w:val="000000"/>
          <w:sz w:val="20"/>
          <w:szCs w:val="20"/>
        </w:rPr>
        <w:tab/>
      </w:r>
      <w:proofErr w:type="gramStart"/>
      <w:r w:rsidR="007777D7" w:rsidRPr="007065C5">
        <w:rPr>
          <w:rFonts w:ascii="Times New Roman" w:hAnsi="Times New Roman" w:cs="Times New Roman"/>
          <w:color w:val="000000"/>
          <w:sz w:val="20"/>
          <w:szCs w:val="20"/>
        </w:rPr>
        <w:t>all</w:t>
      </w:r>
      <w:proofErr w:type="gramEnd"/>
      <w:r w:rsidR="007777D7" w:rsidRPr="007065C5">
        <w:rPr>
          <w:rFonts w:ascii="Times New Roman" w:hAnsi="Times New Roman" w:cs="Times New Roman"/>
          <w:color w:val="000000"/>
          <w:sz w:val="20"/>
          <w:szCs w:val="20"/>
        </w:rPr>
        <w:t xml:space="preserve"> and any of the rights and liabilities of the </w:t>
      </w:r>
      <w:r w:rsidR="007B49C0" w:rsidRPr="007065C5">
        <w:rPr>
          <w:rFonts w:ascii="Times New Roman" w:hAnsi="Times New Roman" w:cs="Times New Roman"/>
          <w:color w:val="000000"/>
          <w:sz w:val="20"/>
          <w:szCs w:val="20"/>
        </w:rPr>
        <w:t>P</w:t>
      </w:r>
      <w:r w:rsidR="007777D7" w:rsidRPr="007065C5">
        <w:rPr>
          <w:rFonts w:ascii="Times New Roman" w:hAnsi="Times New Roman" w:cs="Times New Roman"/>
          <w:color w:val="000000"/>
          <w:sz w:val="20"/>
          <w:szCs w:val="20"/>
        </w:rPr>
        <w:t xml:space="preserve">arties </w:t>
      </w:r>
      <w:r w:rsidR="003C2EC4" w:rsidRPr="007065C5">
        <w:rPr>
          <w:rFonts w:ascii="Times New Roman" w:hAnsi="Times New Roman" w:cs="Times New Roman"/>
          <w:color w:val="000000"/>
          <w:sz w:val="20"/>
          <w:szCs w:val="20"/>
        </w:rPr>
        <w:t xml:space="preserve">accrued </w:t>
      </w:r>
      <w:r w:rsidR="007777D7" w:rsidRPr="007065C5">
        <w:rPr>
          <w:rFonts w:ascii="Times New Roman" w:hAnsi="Times New Roman" w:cs="Times New Roman"/>
          <w:color w:val="000000"/>
          <w:sz w:val="20"/>
          <w:szCs w:val="20"/>
        </w:rPr>
        <w:t xml:space="preserve">prior to the date of </w:t>
      </w:r>
      <w:r w:rsidR="003C2EC4" w:rsidRPr="007065C5">
        <w:rPr>
          <w:rFonts w:ascii="Times New Roman" w:hAnsi="Times New Roman" w:cs="Times New Roman"/>
          <w:color w:val="000000"/>
          <w:sz w:val="20"/>
          <w:szCs w:val="20"/>
        </w:rPr>
        <w:t xml:space="preserve">such </w:t>
      </w:r>
      <w:r w:rsidR="007777D7" w:rsidRPr="007065C5">
        <w:rPr>
          <w:rFonts w:ascii="Times New Roman" w:hAnsi="Times New Roman" w:cs="Times New Roman"/>
          <w:color w:val="000000"/>
          <w:sz w:val="20"/>
          <w:szCs w:val="20"/>
        </w:rPr>
        <w:t>termination</w:t>
      </w:r>
      <w:r w:rsidR="006A5DAA" w:rsidRPr="007065C5">
        <w:rPr>
          <w:rFonts w:ascii="Times New Roman" w:hAnsi="Times New Roman" w:cs="Times New Roman"/>
          <w:color w:val="000000"/>
          <w:sz w:val="20"/>
          <w:szCs w:val="20"/>
        </w:rPr>
        <w:t>;</w:t>
      </w:r>
      <w:r w:rsidR="00CA18B8" w:rsidRPr="007065C5">
        <w:rPr>
          <w:rFonts w:ascii="Times New Roman" w:hAnsi="Times New Roman" w:cs="Times New Roman"/>
          <w:color w:val="000000"/>
          <w:sz w:val="20"/>
          <w:szCs w:val="20"/>
        </w:rPr>
        <w:t xml:space="preserve"> and</w:t>
      </w:r>
    </w:p>
    <w:p w14:paraId="199BF861" w14:textId="77777777" w:rsidR="00A53D65" w:rsidRPr="007065C5" w:rsidRDefault="006A5DAA" w:rsidP="00D3701D">
      <w:pPr>
        <w:pStyle w:val="Level2"/>
        <w:widowControl/>
        <w:tabs>
          <w:tab w:val="clear" w:pos="926"/>
        </w:tabs>
        <w:snapToGrid w:val="0"/>
        <w:spacing w:after="120" w:line="240" w:lineRule="auto"/>
        <w:ind w:left="1134"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(b)</w:t>
      </w:r>
      <w:r w:rsidRPr="007065C5">
        <w:rPr>
          <w:rFonts w:ascii="Times New Roman" w:hAnsi="Times New Roman" w:cs="Times New Roman"/>
          <w:color w:val="000000"/>
          <w:sz w:val="20"/>
          <w:szCs w:val="20"/>
        </w:rPr>
        <w:tab/>
      </w:r>
      <w:proofErr w:type="gramStart"/>
      <w:r w:rsidRPr="007065C5">
        <w:rPr>
          <w:rFonts w:ascii="Times New Roman" w:hAnsi="Times New Roman" w:cs="Times New Roman"/>
          <w:color w:val="000000"/>
          <w:sz w:val="20"/>
          <w:szCs w:val="20"/>
        </w:rPr>
        <w:t>t</w:t>
      </w:r>
      <w:r w:rsidR="005C2438" w:rsidRPr="007065C5">
        <w:rPr>
          <w:rFonts w:ascii="Times New Roman" w:hAnsi="Times New Roman" w:cs="Times New Roman"/>
          <w:color w:val="000000"/>
          <w:sz w:val="20"/>
          <w:szCs w:val="20"/>
        </w:rPr>
        <w:t>he</w:t>
      </w:r>
      <w:proofErr w:type="gramEnd"/>
      <w:r w:rsidR="005C2438" w:rsidRPr="007065C5">
        <w:rPr>
          <w:rFonts w:ascii="Times New Roman" w:hAnsi="Times New Roman" w:cs="Times New Roman"/>
          <w:color w:val="000000"/>
          <w:sz w:val="20"/>
          <w:szCs w:val="20"/>
        </w:rPr>
        <w:t xml:space="preserve"> completion of transactions already initiated</w:t>
      </w:r>
      <w:r w:rsidR="00CA18B8" w:rsidRPr="007065C5">
        <w:rPr>
          <w:rFonts w:ascii="Times New Roman" w:hAnsi="Times New Roman" w:cs="Times New Roman"/>
          <w:color w:val="000000"/>
          <w:sz w:val="20"/>
          <w:szCs w:val="20"/>
        </w:rPr>
        <w:t>,</w:t>
      </w:r>
    </w:p>
    <w:p w14:paraId="0F946D38" w14:textId="77777777" w:rsidR="00CA18B8" w:rsidRPr="007065C5" w:rsidRDefault="00CA18B8" w:rsidP="00D3701D">
      <w:pPr>
        <w:pStyle w:val="Body2"/>
        <w:snapToGrid w:val="0"/>
        <w:spacing w:after="120" w:line="240" w:lineRule="auto"/>
        <w:ind w:left="567"/>
        <w:rPr>
          <w:rFonts w:ascii="Times New Roman" w:hAnsi="Times New Roman" w:cs="Times New Roman"/>
          <w:sz w:val="20"/>
          <w:szCs w:val="20"/>
        </w:rPr>
      </w:pPr>
      <w:proofErr w:type="gramStart"/>
      <w:r w:rsidRPr="007065C5">
        <w:rPr>
          <w:rFonts w:ascii="Times New Roman" w:hAnsi="Times New Roman" w:cs="Times New Roman"/>
          <w:sz w:val="20"/>
          <w:szCs w:val="20"/>
        </w:rPr>
        <w:t>and</w:t>
      </w:r>
      <w:proofErr w:type="gramEnd"/>
      <w:r w:rsidRPr="007065C5">
        <w:rPr>
          <w:rFonts w:ascii="Times New Roman" w:hAnsi="Times New Roman" w:cs="Times New Roman"/>
          <w:sz w:val="20"/>
          <w:szCs w:val="20"/>
        </w:rPr>
        <w:t xml:space="preserve"> shall not affect any accrued fees or charges under these </w:t>
      </w:r>
      <w:r w:rsidR="001D18F0" w:rsidRPr="007065C5">
        <w:rPr>
          <w:rFonts w:ascii="Times New Roman" w:hAnsi="Times New Roman" w:cs="Times New Roman"/>
          <w:sz w:val="20"/>
          <w:szCs w:val="20"/>
        </w:rPr>
        <w:t xml:space="preserve">Standard </w:t>
      </w:r>
      <w:r w:rsidRPr="007065C5">
        <w:rPr>
          <w:rFonts w:ascii="Times New Roman" w:hAnsi="Times New Roman" w:cs="Times New Roman"/>
          <w:sz w:val="20"/>
          <w:szCs w:val="20"/>
        </w:rPr>
        <w:t>Terms which shall bec</w:t>
      </w:r>
      <w:r w:rsidR="001D18F0" w:rsidRPr="007065C5">
        <w:rPr>
          <w:rFonts w:ascii="Times New Roman" w:hAnsi="Times New Roman" w:cs="Times New Roman"/>
          <w:sz w:val="20"/>
          <w:szCs w:val="20"/>
        </w:rPr>
        <w:t xml:space="preserve">ome immediately due and payable. </w:t>
      </w:r>
      <w:r w:rsidR="00A91C6E" w:rsidRPr="007065C5">
        <w:rPr>
          <w:rFonts w:ascii="Times New Roman" w:hAnsi="Times New Roman" w:cs="Times New Roman"/>
          <w:sz w:val="20"/>
          <w:szCs w:val="20"/>
        </w:rPr>
        <w:t xml:space="preserve"> </w:t>
      </w:r>
      <w:r w:rsidR="00B42C71">
        <w:rPr>
          <w:rFonts w:ascii="Times New Roman" w:hAnsi="Times New Roman" w:cs="Times New Roman"/>
          <w:color w:val="000000"/>
          <w:sz w:val="20"/>
          <w:szCs w:val="20"/>
        </w:rPr>
        <w:t>For the avoidance of dou</w:t>
      </w:r>
      <w:r w:rsidR="001D18F0" w:rsidRPr="007065C5">
        <w:rPr>
          <w:rFonts w:ascii="Times New Roman" w:hAnsi="Times New Roman" w:cs="Times New Roman"/>
          <w:color w:val="000000"/>
          <w:sz w:val="20"/>
          <w:szCs w:val="20"/>
        </w:rPr>
        <w:t>bt, transactions which are in progress at the time of</w:t>
      </w:r>
      <w:r w:rsidR="00B71F3A" w:rsidRPr="007065C5">
        <w:rPr>
          <w:rFonts w:ascii="Times New Roman" w:hAnsi="Times New Roman" w:cs="Times New Roman"/>
          <w:color w:val="000000"/>
          <w:sz w:val="20"/>
          <w:szCs w:val="20"/>
        </w:rPr>
        <w:t xml:space="preserve"> any</w:t>
      </w:r>
      <w:r w:rsidR="001D18F0" w:rsidRPr="007065C5">
        <w:rPr>
          <w:rFonts w:ascii="Times New Roman" w:hAnsi="Times New Roman" w:cs="Times New Roman"/>
          <w:color w:val="000000"/>
          <w:sz w:val="20"/>
          <w:szCs w:val="20"/>
        </w:rPr>
        <w:t xml:space="preserve"> termination shall be completed on the same terms as if these Standard Terms had not been terminated</w:t>
      </w:r>
      <w:r w:rsidR="00827E38" w:rsidRPr="007065C5">
        <w:rPr>
          <w:rFonts w:ascii="Times New Roman" w:hAnsi="Times New Roman" w:cs="Times New Roman"/>
          <w:color w:val="000000"/>
          <w:sz w:val="20"/>
          <w:szCs w:val="20"/>
        </w:rPr>
        <w:t>.</w:t>
      </w:r>
    </w:p>
    <w:p w14:paraId="4C2EB7DD" w14:textId="77777777" w:rsidR="002F44BA" w:rsidRDefault="000C0C38"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80" w:name="_DV_M198"/>
      <w:bookmarkStart w:id="181" w:name="_DV_M199"/>
      <w:bookmarkEnd w:id="180"/>
      <w:bookmarkEnd w:id="181"/>
      <w:r>
        <w:rPr>
          <w:rFonts w:ascii="Times New Roman" w:hAnsi="Times New Roman" w:cs="Times New Roman"/>
          <w:color w:val="000000"/>
          <w:sz w:val="20"/>
          <w:szCs w:val="20"/>
        </w:rPr>
        <w:t xml:space="preserve">Provisions under these Standard Terms relating to </w:t>
      </w:r>
      <w:r w:rsidR="002F44BA" w:rsidRPr="002F44BA">
        <w:rPr>
          <w:rFonts w:ascii="Times New Roman" w:hAnsi="Times New Roman" w:cs="Times New Roman"/>
          <w:color w:val="000000"/>
          <w:sz w:val="20"/>
          <w:szCs w:val="20"/>
        </w:rPr>
        <w:t>indemnit</w:t>
      </w:r>
      <w:r>
        <w:rPr>
          <w:rFonts w:ascii="Times New Roman" w:hAnsi="Times New Roman" w:cs="Times New Roman"/>
          <w:color w:val="000000"/>
          <w:sz w:val="20"/>
          <w:szCs w:val="20"/>
        </w:rPr>
        <w:t>y</w:t>
      </w:r>
      <w:r w:rsidR="002F44BA" w:rsidRPr="002F44BA">
        <w:rPr>
          <w:rFonts w:ascii="Times New Roman" w:hAnsi="Times New Roman" w:cs="Times New Roman"/>
          <w:color w:val="000000"/>
          <w:sz w:val="20"/>
          <w:szCs w:val="20"/>
        </w:rPr>
        <w:t xml:space="preserve">, limitation of liability, </w:t>
      </w:r>
      <w:r>
        <w:rPr>
          <w:rFonts w:ascii="Times New Roman" w:hAnsi="Times New Roman" w:cs="Times New Roman"/>
          <w:color w:val="000000"/>
          <w:sz w:val="20"/>
          <w:szCs w:val="20"/>
        </w:rPr>
        <w:t>confidentiality</w:t>
      </w:r>
      <w:r w:rsidR="002F44BA" w:rsidRPr="002F44BA">
        <w:rPr>
          <w:rFonts w:ascii="Times New Roman" w:hAnsi="Times New Roman" w:cs="Times New Roman"/>
          <w:color w:val="000000"/>
          <w:sz w:val="20"/>
          <w:szCs w:val="20"/>
        </w:rPr>
        <w:t>, set-off</w:t>
      </w:r>
      <w:r w:rsidR="00BC2DDD">
        <w:rPr>
          <w:rFonts w:ascii="Times New Roman" w:hAnsi="Times New Roman" w:cs="Times New Roman"/>
          <w:color w:val="000000"/>
          <w:sz w:val="20"/>
          <w:szCs w:val="20"/>
        </w:rPr>
        <w:t xml:space="preserve"> and </w:t>
      </w:r>
      <w:r w:rsidR="002F44BA" w:rsidRPr="002F44BA">
        <w:rPr>
          <w:rFonts w:ascii="Times New Roman" w:hAnsi="Times New Roman" w:cs="Times New Roman"/>
          <w:color w:val="000000"/>
          <w:sz w:val="20"/>
          <w:szCs w:val="20"/>
        </w:rPr>
        <w:t>taxes shall survive any termination of these Standard Terms</w:t>
      </w:r>
      <w:r w:rsidR="009B1DFD">
        <w:rPr>
          <w:rFonts w:ascii="Times New Roman" w:hAnsi="Times New Roman" w:cs="Times New Roman"/>
          <w:color w:val="000000"/>
          <w:sz w:val="20"/>
          <w:szCs w:val="20"/>
        </w:rPr>
        <w:t>.</w:t>
      </w:r>
    </w:p>
    <w:p w14:paraId="37506DCE" w14:textId="77777777" w:rsidR="00A53D65" w:rsidRPr="007065C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In the event of a termination of the</w:t>
      </w:r>
      <w:r w:rsidR="0082041B" w:rsidRPr="007065C5">
        <w:rPr>
          <w:rFonts w:ascii="Times New Roman" w:hAnsi="Times New Roman" w:cs="Times New Roman"/>
          <w:color w:val="000000"/>
          <w:sz w:val="20"/>
          <w:szCs w:val="20"/>
        </w:rPr>
        <w:t>se Standard Terms</w:t>
      </w:r>
      <w:r w:rsidRPr="007065C5">
        <w:rPr>
          <w:rFonts w:ascii="Times New Roman" w:hAnsi="Times New Roman" w:cs="Times New Roman"/>
          <w:color w:val="000000"/>
          <w:sz w:val="20"/>
          <w:szCs w:val="20"/>
        </w:rPr>
        <w:t xml:space="preserve">, </w:t>
      </w:r>
      <w:r w:rsidR="009F5D6D">
        <w:rPr>
          <w:rFonts w:ascii="Times New Roman" w:hAnsi="Times New Roman" w:cs="Times New Roman"/>
          <w:color w:val="000000"/>
          <w:sz w:val="20"/>
          <w:szCs w:val="20"/>
        </w:rPr>
        <w:t>you</w:t>
      </w:r>
      <w:r w:rsidRPr="007065C5">
        <w:rPr>
          <w:rFonts w:ascii="Times New Roman" w:hAnsi="Times New Roman" w:cs="Times New Roman"/>
          <w:color w:val="000000"/>
          <w:sz w:val="20"/>
          <w:szCs w:val="20"/>
        </w:rPr>
        <w:t xml:space="preserve"> shall</w:t>
      </w:r>
      <w:r w:rsidR="007B3F64" w:rsidRPr="007B3F64">
        <w:rPr>
          <w:rFonts w:ascii="Times New Roman" w:hAnsi="Times New Roman" w:cs="Times New Roman"/>
          <w:color w:val="000000"/>
          <w:sz w:val="20"/>
          <w:szCs w:val="20"/>
        </w:rPr>
        <w:t xml:space="preserve"> </w:t>
      </w:r>
      <w:r w:rsidR="007B3F64" w:rsidRPr="007065C5">
        <w:rPr>
          <w:rFonts w:ascii="Times New Roman" w:hAnsi="Times New Roman" w:cs="Times New Roman"/>
          <w:color w:val="000000"/>
          <w:sz w:val="20"/>
          <w:szCs w:val="20"/>
        </w:rPr>
        <w:t xml:space="preserve">return any materials, documents, hardware or software relating to the services that have previously been provided by us to </w:t>
      </w:r>
      <w:r w:rsidR="007B3F64">
        <w:rPr>
          <w:rFonts w:ascii="Times New Roman" w:hAnsi="Times New Roman" w:cs="Times New Roman"/>
          <w:color w:val="000000"/>
          <w:sz w:val="20"/>
          <w:szCs w:val="20"/>
        </w:rPr>
        <w:t>you</w:t>
      </w:r>
      <w:r w:rsidR="001A508D">
        <w:rPr>
          <w:rFonts w:ascii="Times New Roman" w:hAnsi="Times New Roman" w:cs="Times New Roman"/>
          <w:color w:val="000000"/>
          <w:sz w:val="20"/>
          <w:szCs w:val="20"/>
        </w:rPr>
        <w:t>,</w:t>
      </w:r>
      <w:r w:rsidR="007B3F64">
        <w:rPr>
          <w:rFonts w:ascii="Times New Roman" w:hAnsi="Times New Roman" w:cs="Times New Roman"/>
          <w:color w:val="000000"/>
          <w:sz w:val="20"/>
          <w:szCs w:val="20"/>
        </w:rPr>
        <w:t xml:space="preserve"> and</w:t>
      </w:r>
      <w:r w:rsidR="00680D3E">
        <w:rPr>
          <w:rFonts w:ascii="Times New Roman" w:hAnsi="Times New Roman" w:cs="Times New Roman"/>
          <w:color w:val="000000"/>
          <w:sz w:val="20"/>
          <w:szCs w:val="20"/>
        </w:rPr>
        <w:t xml:space="preserve"> </w:t>
      </w:r>
      <w:r w:rsidR="007B3F64" w:rsidRPr="007065C5">
        <w:rPr>
          <w:rFonts w:ascii="Times New Roman" w:hAnsi="Times New Roman" w:cs="Times New Roman"/>
          <w:color w:val="000000"/>
          <w:sz w:val="20"/>
          <w:szCs w:val="20"/>
        </w:rPr>
        <w:t xml:space="preserve">subject to reasonable prior notice, provide us or any of </w:t>
      </w:r>
      <w:r w:rsidR="007B3F64">
        <w:rPr>
          <w:rFonts w:ascii="Times New Roman" w:hAnsi="Times New Roman" w:cs="Times New Roman"/>
          <w:color w:val="000000"/>
          <w:sz w:val="20"/>
          <w:szCs w:val="20"/>
        </w:rPr>
        <w:t>our</w:t>
      </w:r>
      <w:r w:rsidR="007B3F64" w:rsidRPr="007065C5">
        <w:rPr>
          <w:rFonts w:ascii="Times New Roman" w:hAnsi="Times New Roman" w:cs="Times New Roman"/>
          <w:color w:val="000000"/>
          <w:sz w:val="20"/>
          <w:szCs w:val="20"/>
        </w:rPr>
        <w:t xml:space="preserve"> duly appointed officers or agents </w:t>
      </w:r>
      <w:r w:rsidR="007B3F64">
        <w:rPr>
          <w:rFonts w:ascii="Times New Roman" w:hAnsi="Times New Roman" w:cs="Times New Roman"/>
          <w:color w:val="000000"/>
          <w:sz w:val="20"/>
          <w:szCs w:val="20"/>
        </w:rPr>
        <w:t xml:space="preserve">with </w:t>
      </w:r>
      <w:r w:rsidR="007B3F64" w:rsidRPr="007065C5">
        <w:rPr>
          <w:rFonts w:ascii="Times New Roman" w:hAnsi="Times New Roman" w:cs="Times New Roman"/>
          <w:color w:val="000000"/>
          <w:sz w:val="20"/>
          <w:szCs w:val="20"/>
        </w:rPr>
        <w:t xml:space="preserve">access to </w:t>
      </w:r>
      <w:r w:rsidR="007B3F64">
        <w:rPr>
          <w:rFonts w:ascii="Times New Roman" w:hAnsi="Times New Roman" w:cs="Times New Roman"/>
          <w:color w:val="000000"/>
          <w:sz w:val="20"/>
          <w:szCs w:val="20"/>
        </w:rPr>
        <w:t>your</w:t>
      </w:r>
      <w:r w:rsidR="007B3F64" w:rsidRPr="007065C5">
        <w:rPr>
          <w:rFonts w:ascii="Times New Roman" w:hAnsi="Times New Roman" w:cs="Times New Roman"/>
          <w:color w:val="000000"/>
          <w:sz w:val="20"/>
          <w:szCs w:val="20"/>
        </w:rPr>
        <w:t xml:space="preserve"> premises to verify that all </w:t>
      </w:r>
      <w:r w:rsidR="00F34E98">
        <w:rPr>
          <w:rFonts w:ascii="Times New Roman" w:hAnsi="Times New Roman" w:cs="Times New Roman"/>
          <w:color w:val="000000"/>
          <w:sz w:val="20"/>
          <w:szCs w:val="20"/>
        </w:rPr>
        <w:t>such materials</w:t>
      </w:r>
      <w:r w:rsidR="000151C3" w:rsidRPr="000151C3">
        <w:rPr>
          <w:rFonts w:ascii="Times New Roman" w:hAnsi="Times New Roman" w:cs="Times New Roman"/>
          <w:color w:val="000000"/>
          <w:sz w:val="20"/>
          <w:szCs w:val="20"/>
        </w:rPr>
        <w:t xml:space="preserve"> </w:t>
      </w:r>
      <w:r w:rsidR="000151C3">
        <w:rPr>
          <w:rFonts w:ascii="Times New Roman" w:hAnsi="Times New Roman" w:cs="Times New Roman"/>
          <w:color w:val="000000"/>
          <w:sz w:val="20"/>
          <w:szCs w:val="20"/>
        </w:rPr>
        <w:t xml:space="preserve">and information </w:t>
      </w:r>
      <w:r w:rsidR="007B3F64" w:rsidRPr="007065C5">
        <w:rPr>
          <w:rFonts w:ascii="Times New Roman" w:hAnsi="Times New Roman" w:cs="Times New Roman"/>
          <w:color w:val="000000"/>
          <w:sz w:val="20"/>
          <w:szCs w:val="20"/>
        </w:rPr>
        <w:t>have been duly returned</w:t>
      </w:r>
      <w:r w:rsidR="007B3F64">
        <w:rPr>
          <w:rFonts w:ascii="Times New Roman" w:hAnsi="Times New Roman" w:cs="Times New Roman"/>
          <w:color w:val="000000"/>
          <w:sz w:val="20"/>
          <w:szCs w:val="20"/>
        </w:rPr>
        <w:t xml:space="preserve">. </w:t>
      </w:r>
    </w:p>
    <w:p w14:paraId="23914D7B" w14:textId="77777777" w:rsidR="00A53D65" w:rsidRPr="007065C5" w:rsidRDefault="007777D7" w:rsidP="00D3701D">
      <w:pPr>
        <w:pStyle w:val="Level1"/>
        <w:widowControl/>
        <w:numPr>
          <w:ilvl w:val="0"/>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82" w:name="_DV_M200"/>
      <w:bookmarkStart w:id="183" w:name="_DV_M202"/>
      <w:bookmarkStart w:id="184" w:name="_DV_M208"/>
      <w:bookmarkEnd w:id="182"/>
      <w:bookmarkEnd w:id="183"/>
      <w:bookmarkEnd w:id="184"/>
      <w:r w:rsidRPr="007065C5">
        <w:rPr>
          <w:rFonts w:ascii="Times New Roman" w:hAnsi="Times New Roman" w:cs="Times New Roman"/>
          <w:b/>
          <w:bCs/>
          <w:color w:val="000000"/>
          <w:sz w:val="20"/>
          <w:szCs w:val="20"/>
        </w:rPr>
        <w:t>Complaints</w:t>
      </w:r>
    </w:p>
    <w:p w14:paraId="185632C4" w14:textId="77777777" w:rsidR="00A53D65" w:rsidRPr="007065C5" w:rsidRDefault="00060B29" w:rsidP="00D3701D">
      <w:pPr>
        <w:pStyle w:val="Level3"/>
        <w:widowControl/>
        <w:tabs>
          <w:tab w:val="clear" w:pos="926"/>
        </w:tabs>
        <w:snapToGrid w:val="0"/>
        <w:spacing w:after="120" w:line="240" w:lineRule="auto"/>
        <w:ind w:left="567" w:firstLine="0"/>
        <w:rPr>
          <w:rFonts w:ascii="Times New Roman" w:hAnsi="Times New Roman" w:cs="Times New Roman"/>
          <w:color w:val="000000"/>
          <w:sz w:val="20"/>
          <w:szCs w:val="20"/>
        </w:rPr>
      </w:pPr>
      <w:bookmarkStart w:id="185" w:name="_DV_M209"/>
      <w:bookmarkEnd w:id="185"/>
      <w:r>
        <w:rPr>
          <w:rFonts w:ascii="Times New Roman" w:hAnsi="Times New Roman" w:cs="Times New Roman"/>
          <w:color w:val="000000"/>
          <w:sz w:val="20"/>
          <w:szCs w:val="20"/>
        </w:rPr>
        <w:t>The Bank</w:t>
      </w:r>
      <w:r w:rsidR="007777D7" w:rsidRPr="007065C5">
        <w:rPr>
          <w:rFonts w:ascii="Times New Roman" w:hAnsi="Times New Roman" w:cs="Times New Roman"/>
          <w:color w:val="000000"/>
          <w:sz w:val="20"/>
          <w:szCs w:val="20"/>
        </w:rPr>
        <w:t xml:space="preserve"> has in place a procedure for dealing with complaints received from its clients.  If the Client wishes to make a complaint, details of </w:t>
      </w:r>
      <w:r w:rsidR="00394185">
        <w:rPr>
          <w:rFonts w:ascii="Times New Roman" w:hAnsi="Times New Roman" w:cs="Times New Roman"/>
          <w:color w:val="000000"/>
          <w:sz w:val="20"/>
          <w:szCs w:val="20"/>
        </w:rPr>
        <w:t>the Bank</w:t>
      </w:r>
      <w:r w:rsidR="006C0205">
        <w:rPr>
          <w:rFonts w:ascii="Times New Roman" w:hAnsi="Times New Roman" w:cs="Times New Roman"/>
          <w:color w:val="000000"/>
          <w:sz w:val="20"/>
          <w:szCs w:val="20"/>
        </w:rPr>
        <w:t>'</w:t>
      </w:r>
      <w:r w:rsidR="007777D7" w:rsidRPr="007065C5">
        <w:rPr>
          <w:rFonts w:ascii="Times New Roman" w:hAnsi="Times New Roman" w:cs="Times New Roman"/>
          <w:color w:val="000000"/>
          <w:sz w:val="20"/>
          <w:szCs w:val="20"/>
        </w:rPr>
        <w:t>s complaints procedure are available on written request from:</w:t>
      </w:r>
    </w:p>
    <w:p w14:paraId="3DE63CD4" w14:textId="797C09C0" w:rsidR="00A53D65" w:rsidRPr="007065C5" w:rsidRDefault="00F07FB0" w:rsidP="00D3701D">
      <w:pPr>
        <w:pStyle w:val="Level2"/>
        <w:widowControl/>
        <w:tabs>
          <w:tab w:val="clear" w:pos="926"/>
        </w:tabs>
        <w:snapToGrid w:val="0"/>
        <w:spacing w:after="120" w:line="240" w:lineRule="auto"/>
        <w:ind w:left="567" w:firstLine="0"/>
        <w:rPr>
          <w:rFonts w:ascii="Times New Roman" w:hAnsi="Times New Roman" w:cs="Times New Roman"/>
          <w:color w:val="000000"/>
          <w:sz w:val="20"/>
          <w:szCs w:val="20"/>
        </w:rPr>
      </w:pPr>
      <w:bookmarkStart w:id="186" w:name="_DV_M210"/>
      <w:bookmarkEnd w:id="186"/>
      <w:r>
        <w:rPr>
          <w:rFonts w:ascii="Times New Roman" w:hAnsi="Times New Roman" w:cs="Times New Roman"/>
          <w:color w:val="000000"/>
          <w:sz w:val="20"/>
          <w:szCs w:val="20"/>
        </w:rPr>
        <w:t>Chief Compliance Officer</w:t>
      </w:r>
    </w:p>
    <w:p w14:paraId="44B870A0" w14:textId="77777777" w:rsidR="00A53D65" w:rsidRPr="007065C5" w:rsidRDefault="007777D7" w:rsidP="00D3701D">
      <w:pPr>
        <w:pStyle w:val="Level2"/>
        <w:widowControl/>
        <w:tabs>
          <w:tab w:val="clear" w:pos="926"/>
        </w:tabs>
        <w:snapToGrid w:val="0"/>
        <w:spacing w:after="120" w:line="240" w:lineRule="auto"/>
        <w:ind w:left="567" w:firstLine="0"/>
        <w:rPr>
          <w:rFonts w:ascii="Times New Roman" w:hAnsi="Times New Roman" w:cs="Times New Roman"/>
          <w:color w:val="000000"/>
          <w:sz w:val="20"/>
          <w:szCs w:val="20"/>
        </w:rPr>
      </w:pPr>
      <w:bookmarkStart w:id="187" w:name="_DV_M211"/>
      <w:bookmarkEnd w:id="187"/>
      <w:r w:rsidRPr="007065C5">
        <w:rPr>
          <w:rFonts w:ascii="Times New Roman" w:hAnsi="Times New Roman" w:cs="Times New Roman"/>
          <w:color w:val="000000"/>
          <w:sz w:val="20"/>
          <w:szCs w:val="20"/>
        </w:rPr>
        <w:t xml:space="preserve">China Construction </w:t>
      </w:r>
      <w:proofErr w:type="gramStart"/>
      <w:r w:rsidRPr="007065C5">
        <w:rPr>
          <w:rFonts w:ascii="Times New Roman" w:hAnsi="Times New Roman" w:cs="Times New Roman"/>
          <w:color w:val="000000"/>
          <w:sz w:val="20"/>
          <w:szCs w:val="20"/>
        </w:rPr>
        <w:t xml:space="preserve">Bank </w:t>
      </w:r>
      <w:r w:rsidR="003A0AEE">
        <w:rPr>
          <w:rFonts w:ascii="Times New Roman" w:hAnsi="Times New Roman" w:cs="Times New Roman"/>
          <w:color w:val="000000"/>
          <w:sz w:val="20"/>
          <w:szCs w:val="20"/>
        </w:rPr>
        <w:t xml:space="preserve"> Corporation</w:t>
      </w:r>
      <w:proofErr w:type="gramEnd"/>
      <w:r w:rsidR="003A0AEE">
        <w:rPr>
          <w:rFonts w:ascii="Times New Roman" w:hAnsi="Times New Roman" w:cs="Times New Roman"/>
          <w:color w:val="000000"/>
          <w:sz w:val="20"/>
          <w:szCs w:val="20"/>
        </w:rPr>
        <w:t xml:space="preserve"> London Branch</w:t>
      </w:r>
    </w:p>
    <w:p w14:paraId="72C57B45" w14:textId="77777777" w:rsidR="00A53D65" w:rsidRPr="007065C5" w:rsidRDefault="00DF3665" w:rsidP="00D3701D">
      <w:pPr>
        <w:pStyle w:val="Body2"/>
        <w:widowControl/>
        <w:snapToGrid w:val="0"/>
        <w:spacing w:after="120" w:line="240" w:lineRule="auto"/>
        <w:ind w:left="567"/>
        <w:rPr>
          <w:rFonts w:ascii="Times New Roman" w:hAnsi="Times New Roman" w:cs="Times New Roman"/>
          <w:color w:val="000000"/>
          <w:sz w:val="20"/>
          <w:szCs w:val="20"/>
        </w:rPr>
      </w:pPr>
      <w:bookmarkStart w:id="188" w:name="_DV_M212"/>
      <w:bookmarkEnd w:id="188"/>
      <w:r>
        <w:rPr>
          <w:rFonts w:ascii="Times New Roman" w:hAnsi="Times New Roman" w:cs="Times New Roman"/>
          <w:color w:val="000000"/>
          <w:sz w:val="20"/>
          <w:szCs w:val="20"/>
        </w:rPr>
        <w:t>111 Old Broad Street, London EC2N 1AP</w:t>
      </w:r>
    </w:p>
    <w:p w14:paraId="1D16FB68" w14:textId="77777777" w:rsidR="00A53D65" w:rsidRPr="00F81E6A" w:rsidRDefault="007777D7" w:rsidP="00D3701D">
      <w:pPr>
        <w:pStyle w:val="Body2"/>
        <w:widowControl/>
        <w:snapToGrid w:val="0"/>
        <w:spacing w:after="120" w:line="240" w:lineRule="auto"/>
        <w:ind w:left="567"/>
        <w:rPr>
          <w:rFonts w:ascii="Times New Roman" w:hAnsi="Times New Roman" w:cs="Times New Roman"/>
          <w:color w:val="000000"/>
          <w:sz w:val="20"/>
          <w:szCs w:val="20"/>
        </w:rPr>
      </w:pPr>
      <w:bookmarkStart w:id="189" w:name="_DV_M213"/>
      <w:bookmarkEnd w:id="189"/>
      <w:r w:rsidRPr="00F81E6A">
        <w:rPr>
          <w:rFonts w:ascii="Times New Roman" w:hAnsi="Times New Roman" w:cs="Times New Roman"/>
          <w:color w:val="000000"/>
          <w:sz w:val="20"/>
          <w:szCs w:val="20"/>
        </w:rPr>
        <w:t xml:space="preserve">Email: </w:t>
      </w:r>
      <w:r w:rsidR="00F81E6A" w:rsidRPr="00F81E6A">
        <w:rPr>
          <w:rFonts w:ascii="Times New Roman" w:eastAsia="宋体" w:hAnsi="Times New Roman" w:cs="Times New Roman"/>
          <w:color w:val="000000"/>
          <w:sz w:val="20"/>
          <w:szCs w:val="20"/>
          <w:lang w:eastAsia="en-GB"/>
        </w:rPr>
        <w:t>compliance@uk.ccb.com</w:t>
      </w:r>
    </w:p>
    <w:p w14:paraId="15B789A5" w14:textId="4789CF48" w:rsidR="009477BE" w:rsidRPr="007065C5" w:rsidRDefault="009477BE" w:rsidP="00D3701D">
      <w:pPr>
        <w:pStyle w:val="Body2"/>
        <w:widowControl/>
        <w:snapToGrid w:val="0"/>
        <w:spacing w:after="120" w:line="240" w:lineRule="auto"/>
        <w:ind w:left="567"/>
        <w:rPr>
          <w:rFonts w:ascii="Times New Roman" w:hAnsi="Times New Roman" w:cs="Times New Roman"/>
          <w:color w:val="000000"/>
          <w:sz w:val="20"/>
          <w:szCs w:val="20"/>
        </w:rPr>
      </w:pPr>
      <w:r>
        <w:rPr>
          <w:rFonts w:ascii="Times New Roman" w:hAnsi="Times New Roman" w:cs="Times New Roman"/>
          <w:color w:val="000000"/>
          <w:sz w:val="20"/>
          <w:szCs w:val="20"/>
        </w:rPr>
        <w:t xml:space="preserve">Telephone: </w:t>
      </w:r>
      <w:r w:rsidR="008C1006">
        <w:rPr>
          <w:rFonts w:ascii="Times New Roman" w:hAnsi="Times New Roman" w:cs="Times New Roman"/>
          <w:color w:val="000000"/>
          <w:sz w:val="20"/>
          <w:szCs w:val="20"/>
        </w:rPr>
        <w:t>+44 (0) 20 7038 6000</w:t>
      </w:r>
      <w:r w:rsidR="00DA262B">
        <w:rPr>
          <w:rFonts w:ascii="Times New Roman" w:hAnsi="Times New Roman" w:cs="Times New Roman"/>
          <w:color w:val="000000"/>
          <w:sz w:val="20"/>
          <w:szCs w:val="20"/>
        </w:rPr>
        <w:t>/</w:t>
      </w:r>
      <w:r w:rsidR="00DA262B">
        <w:rPr>
          <w:rFonts w:ascii="Times New Roman" w:hAnsi="Times New Roman" w:cs="Times New Roman"/>
          <w:color w:val="000000"/>
          <w:sz w:val="20"/>
          <w:szCs w:val="20"/>
        </w:rPr>
        <w:t xml:space="preserve">+44 (0) 20 </w:t>
      </w:r>
      <w:r w:rsidR="00DA262B">
        <w:rPr>
          <w:rFonts w:ascii="Times New Roman" w:hAnsi="Times New Roman" w:cs="Times New Roman"/>
          <w:color w:val="000000"/>
          <w:sz w:val="20"/>
          <w:szCs w:val="20"/>
        </w:rPr>
        <w:t xml:space="preserve">3036 </w:t>
      </w:r>
      <w:bookmarkStart w:id="190" w:name="_GoBack"/>
      <w:bookmarkEnd w:id="190"/>
      <w:r w:rsidR="00DA262B">
        <w:rPr>
          <w:rFonts w:ascii="Times New Roman" w:hAnsi="Times New Roman" w:cs="Times New Roman"/>
          <w:color w:val="000000"/>
          <w:sz w:val="20"/>
          <w:szCs w:val="20"/>
        </w:rPr>
        <w:t>9371</w:t>
      </w:r>
    </w:p>
    <w:p w14:paraId="3D282FA5" w14:textId="77777777" w:rsidR="00A53D65" w:rsidRPr="007065C5" w:rsidRDefault="007777D7" w:rsidP="00D3701D">
      <w:pPr>
        <w:pStyle w:val="Level1"/>
        <w:widowControl/>
        <w:numPr>
          <w:ilvl w:val="0"/>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91" w:name="_DV_M214"/>
      <w:bookmarkEnd w:id="191"/>
      <w:r w:rsidRPr="007065C5">
        <w:rPr>
          <w:rFonts w:ascii="Times New Roman" w:hAnsi="Times New Roman" w:cs="Times New Roman"/>
          <w:b/>
          <w:bCs/>
          <w:color w:val="000000"/>
          <w:sz w:val="20"/>
          <w:szCs w:val="20"/>
        </w:rPr>
        <w:t>Business Purposes</w:t>
      </w:r>
    </w:p>
    <w:p w14:paraId="49B8A954" w14:textId="77777777" w:rsidR="00A53D65" w:rsidRPr="007065C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92" w:name="_DV_M215"/>
      <w:bookmarkEnd w:id="192"/>
      <w:r w:rsidRPr="007065C5">
        <w:rPr>
          <w:rFonts w:ascii="Times New Roman" w:hAnsi="Times New Roman" w:cs="Times New Roman"/>
          <w:color w:val="000000"/>
          <w:sz w:val="20"/>
          <w:szCs w:val="20"/>
        </w:rPr>
        <w:t xml:space="preserve">The Client </w:t>
      </w:r>
      <w:r w:rsidR="005250A7" w:rsidRPr="007065C5">
        <w:rPr>
          <w:rFonts w:ascii="Times New Roman" w:hAnsi="Times New Roman" w:cs="Times New Roman"/>
          <w:color w:val="000000"/>
          <w:sz w:val="20"/>
          <w:szCs w:val="20"/>
        </w:rPr>
        <w:t xml:space="preserve">represents and warrants that the Client </w:t>
      </w:r>
      <w:r w:rsidR="00FC52EF" w:rsidRPr="007065C5">
        <w:rPr>
          <w:rFonts w:ascii="Times New Roman" w:hAnsi="Times New Roman" w:cs="Times New Roman"/>
          <w:color w:val="000000"/>
          <w:sz w:val="20"/>
          <w:szCs w:val="20"/>
        </w:rPr>
        <w:t>use</w:t>
      </w:r>
      <w:r w:rsidR="00342D2F" w:rsidRPr="007065C5">
        <w:rPr>
          <w:rFonts w:ascii="Times New Roman" w:hAnsi="Times New Roman" w:cs="Times New Roman"/>
          <w:color w:val="000000"/>
          <w:sz w:val="20"/>
          <w:szCs w:val="20"/>
        </w:rPr>
        <w:t>s</w:t>
      </w:r>
      <w:r w:rsidR="00FC52EF" w:rsidRPr="007065C5">
        <w:rPr>
          <w:rFonts w:ascii="Times New Roman" w:hAnsi="Times New Roman" w:cs="Times New Roman"/>
          <w:color w:val="000000"/>
          <w:sz w:val="20"/>
          <w:szCs w:val="20"/>
        </w:rPr>
        <w:t xml:space="preserve"> the services provided pursuant to these Standard Terms and </w:t>
      </w:r>
      <w:r w:rsidR="005250A7" w:rsidRPr="007065C5">
        <w:rPr>
          <w:rFonts w:ascii="Times New Roman" w:hAnsi="Times New Roman" w:cs="Times New Roman"/>
          <w:color w:val="000000"/>
          <w:sz w:val="20"/>
          <w:szCs w:val="20"/>
        </w:rPr>
        <w:t xml:space="preserve">acts </w:t>
      </w:r>
      <w:r w:rsidR="00FC52EF" w:rsidRPr="007065C5">
        <w:rPr>
          <w:rFonts w:ascii="Times New Roman" w:hAnsi="Times New Roman" w:cs="Times New Roman"/>
          <w:color w:val="000000"/>
          <w:sz w:val="20"/>
          <w:szCs w:val="20"/>
        </w:rPr>
        <w:t>in relation to anything under these Standard Terms</w:t>
      </w:r>
      <w:r w:rsidR="005250A7" w:rsidRPr="007065C5">
        <w:rPr>
          <w:rFonts w:ascii="Times New Roman" w:hAnsi="Times New Roman" w:cs="Times New Roman"/>
          <w:color w:val="000000"/>
          <w:sz w:val="20"/>
          <w:szCs w:val="20"/>
        </w:rPr>
        <w:t xml:space="preserve"> </w:t>
      </w:r>
      <w:r w:rsidR="002C1876" w:rsidRPr="007065C5">
        <w:rPr>
          <w:rFonts w:ascii="Times New Roman" w:hAnsi="Times New Roman" w:cs="Times New Roman"/>
          <w:color w:val="000000"/>
          <w:sz w:val="20"/>
          <w:szCs w:val="20"/>
        </w:rPr>
        <w:t xml:space="preserve">wholly </w:t>
      </w:r>
      <w:r w:rsidRPr="007065C5">
        <w:rPr>
          <w:rFonts w:ascii="Times New Roman" w:hAnsi="Times New Roman" w:cs="Times New Roman"/>
          <w:color w:val="000000"/>
          <w:sz w:val="20"/>
          <w:szCs w:val="20"/>
        </w:rPr>
        <w:t xml:space="preserve">for </w:t>
      </w:r>
      <w:r w:rsidR="00D91291" w:rsidRPr="007065C5">
        <w:rPr>
          <w:rFonts w:ascii="Times New Roman" w:hAnsi="Times New Roman" w:cs="Times New Roman"/>
          <w:color w:val="000000"/>
          <w:sz w:val="20"/>
          <w:szCs w:val="20"/>
        </w:rPr>
        <w:t xml:space="preserve">the purposes of its </w:t>
      </w:r>
      <w:r w:rsidRPr="007065C5">
        <w:rPr>
          <w:rFonts w:ascii="Times New Roman" w:hAnsi="Times New Roman" w:cs="Times New Roman"/>
          <w:color w:val="000000"/>
          <w:sz w:val="20"/>
          <w:szCs w:val="20"/>
        </w:rPr>
        <w:t xml:space="preserve">business. </w:t>
      </w:r>
    </w:p>
    <w:p w14:paraId="4C44D3EE" w14:textId="77777777" w:rsidR="00A53D65" w:rsidRPr="002320D3" w:rsidRDefault="002320D3" w:rsidP="002320D3">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93" w:name="_DV_M216"/>
      <w:bookmarkEnd w:id="193"/>
      <w:r w:rsidRPr="004D77FA">
        <w:rPr>
          <w:rFonts w:ascii="Times New Roman" w:hAnsi="Times New Roman" w:cs="Times New Roman"/>
          <w:color w:val="000000"/>
          <w:sz w:val="20"/>
          <w:szCs w:val="20"/>
        </w:rPr>
        <w:lastRenderedPageBreak/>
        <w:t xml:space="preserve">The FSCS may apply to a deposit you place with the Bank.  For details please refer to the FSCS website at </w:t>
      </w:r>
      <w:hyperlink r:id="rId8" w:history="1">
        <w:r w:rsidRPr="00715D9F">
          <w:rPr>
            <w:rStyle w:val="Hyperlink"/>
            <w:rFonts w:ascii="Times New Roman" w:hAnsi="Times New Roman" w:cs="Times New Roman"/>
            <w:sz w:val="20"/>
            <w:szCs w:val="20"/>
          </w:rPr>
          <w:t>http://www.fscs.org.uk</w:t>
        </w:r>
      </w:hyperlink>
      <w:r w:rsidRPr="004D77FA">
        <w:rPr>
          <w:rFonts w:ascii="Times New Roman" w:hAnsi="Times New Roman" w:cs="Times New Roman"/>
          <w:color w:val="000000"/>
          <w:sz w:val="20"/>
          <w:szCs w:val="20"/>
        </w:rPr>
        <w:t>.</w:t>
      </w:r>
    </w:p>
    <w:p w14:paraId="07833831" w14:textId="77777777" w:rsidR="00A53D65" w:rsidRPr="007065C5" w:rsidRDefault="007777D7" w:rsidP="00D3701D">
      <w:pPr>
        <w:pStyle w:val="Level1"/>
        <w:widowControl/>
        <w:numPr>
          <w:ilvl w:val="0"/>
          <w:numId w:val="6"/>
        </w:numPr>
        <w:tabs>
          <w:tab w:val="clear" w:pos="709"/>
        </w:tabs>
        <w:snapToGrid w:val="0"/>
        <w:spacing w:after="120" w:line="240" w:lineRule="auto"/>
        <w:ind w:left="567" w:hanging="567"/>
        <w:rPr>
          <w:rFonts w:ascii="Times New Roman" w:hAnsi="Times New Roman" w:cs="Times New Roman"/>
          <w:b/>
          <w:bCs/>
          <w:color w:val="000000"/>
          <w:sz w:val="20"/>
          <w:szCs w:val="20"/>
        </w:rPr>
      </w:pPr>
      <w:bookmarkStart w:id="194" w:name="_DV_M217"/>
      <w:bookmarkStart w:id="195" w:name="_DV_M224"/>
      <w:bookmarkEnd w:id="194"/>
      <w:bookmarkEnd w:id="195"/>
      <w:r w:rsidRPr="007065C5">
        <w:rPr>
          <w:rFonts w:ascii="Times New Roman" w:hAnsi="Times New Roman" w:cs="Times New Roman"/>
          <w:b/>
          <w:bCs/>
          <w:color w:val="000000"/>
          <w:sz w:val="20"/>
          <w:szCs w:val="20"/>
        </w:rPr>
        <w:t>Miscellaneous</w:t>
      </w:r>
    </w:p>
    <w:p w14:paraId="500F6466" w14:textId="77777777" w:rsidR="00A53D65" w:rsidRPr="007065C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96" w:name="_DV_M225"/>
      <w:bookmarkEnd w:id="196"/>
      <w:r w:rsidRPr="007065C5">
        <w:rPr>
          <w:rFonts w:ascii="Times New Roman" w:hAnsi="Times New Roman" w:cs="Times New Roman"/>
          <w:color w:val="000000"/>
          <w:sz w:val="20"/>
          <w:szCs w:val="20"/>
        </w:rPr>
        <w:t xml:space="preserve">If, at any time, any provision of </w:t>
      </w:r>
      <w:r w:rsidR="00380912" w:rsidRPr="007065C5">
        <w:rPr>
          <w:rFonts w:ascii="Times New Roman" w:hAnsi="Times New Roman" w:cs="Times New Roman"/>
          <w:color w:val="000000"/>
          <w:sz w:val="20"/>
          <w:szCs w:val="20"/>
        </w:rPr>
        <w:t>these Standard Terms</w:t>
      </w:r>
      <w:r w:rsidRPr="007065C5">
        <w:rPr>
          <w:rFonts w:ascii="Times New Roman" w:hAnsi="Times New Roman" w:cs="Times New Roman"/>
          <w:color w:val="000000"/>
          <w:sz w:val="20"/>
          <w:szCs w:val="20"/>
        </w:rPr>
        <w:t xml:space="preserve"> is or becomes illegal, invalid or unenforceable in any respect under any law of any jurisdiction, neither the legality, validity or enforceability of the remaining provisions nor the legality, validity or enforceability of such provision under the law of any other jurisdiction will in any way be affected or impaired.</w:t>
      </w:r>
    </w:p>
    <w:p w14:paraId="798B8A86" w14:textId="77777777" w:rsidR="00A53D65" w:rsidRPr="007065C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97" w:name="_DV_M226"/>
      <w:bookmarkEnd w:id="197"/>
      <w:r w:rsidRPr="007065C5">
        <w:rPr>
          <w:rFonts w:ascii="Times New Roman" w:hAnsi="Times New Roman" w:cs="Times New Roman"/>
          <w:color w:val="000000"/>
          <w:sz w:val="20"/>
          <w:szCs w:val="20"/>
        </w:rPr>
        <w:t xml:space="preserve">No failure to exercise, nor any delay in exercising, on the part of </w:t>
      </w:r>
      <w:r w:rsidR="00762304">
        <w:rPr>
          <w:rFonts w:ascii="Times New Roman" w:hAnsi="Times New Roman" w:cs="Times New Roman"/>
          <w:color w:val="000000"/>
          <w:sz w:val="20"/>
          <w:szCs w:val="20"/>
        </w:rPr>
        <w:t>the Bank</w:t>
      </w:r>
      <w:r w:rsidRPr="007065C5">
        <w:rPr>
          <w:rFonts w:ascii="Times New Roman" w:hAnsi="Times New Roman" w:cs="Times New Roman"/>
          <w:color w:val="000000"/>
          <w:sz w:val="20"/>
          <w:szCs w:val="20"/>
        </w:rPr>
        <w:t>, any right or remedy under the</w:t>
      </w:r>
      <w:r w:rsidR="009E7CEF" w:rsidRPr="007065C5">
        <w:rPr>
          <w:rFonts w:ascii="Times New Roman" w:hAnsi="Times New Roman" w:cs="Times New Roman"/>
          <w:color w:val="000000"/>
          <w:sz w:val="20"/>
          <w:szCs w:val="20"/>
        </w:rPr>
        <w:t>se Standard Terms</w:t>
      </w:r>
      <w:r w:rsidRPr="007065C5">
        <w:rPr>
          <w:rFonts w:ascii="Times New Roman" w:hAnsi="Times New Roman" w:cs="Times New Roman"/>
          <w:color w:val="000000"/>
          <w:sz w:val="20"/>
          <w:szCs w:val="20"/>
        </w:rPr>
        <w:t xml:space="preserve"> shall operate as a waiver, nor shall any single or partial exercise of any right or remedy prevent any further or other exercise or the exercise of any other right or remedy.  The rights and remedies provided </w:t>
      </w:r>
      <w:r w:rsidR="004A7F11" w:rsidRPr="007065C5">
        <w:rPr>
          <w:rFonts w:ascii="Times New Roman" w:hAnsi="Times New Roman" w:cs="Times New Roman"/>
          <w:color w:val="000000"/>
          <w:sz w:val="20"/>
          <w:szCs w:val="20"/>
        </w:rPr>
        <w:t xml:space="preserve">herein </w:t>
      </w:r>
      <w:r w:rsidRPr="007065C5">
        <w:rPr>
          <w:rFonts w:ascii="Times New Roman" w:hAnsi="Times New Roman" w:cs="Times New Roman"/>
          <w:color w:val="000000"/>
          <w:sz w:val="20"/>
          <w:szCs w:val="20"/>
        </w:rPr>
        <w:t>are cumulative and not exclusive of any rights or remedies provided by law.</w:t>
      </w:r>
    </w:p>
    <w:p w14:paraId="794E1EFA" w14:textId="77777777" w:rsidR="00A53D65" w:rsidRPr="007065C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98" w:name="_DV_M227"/>
      <w:bookmarkEnd w:id="198"/>
      <w:r w:rsidRPr="007065C5">
        <w:rPr>
          <w:rFonts w:ascii="Times New Roman" w:hAnsi="Times New Roman" w:cs="Times New Roman"/>
          <w:color w:val="000000"/>
          <w:sz w:val="20"/>
          <w:szCs w:val="20"/>
        </w:rPr>
        <w:t>The</w:t>
      </w:r>
      <w:r w:rsidR="00981EE2" w:rsidRPr="007065C5">
        <w:rPr>
          <w:rFonts w:ascii="Times New Roman" w:hAnsi="Times New Roman" w:cs="Times New Roman"/>
          <w:color w:val="000000"/>
          <w:sz w:val="20"/>
          <w:szCs w:val="20"/>
        </w:rPr>
        <w:t xml:space="preserve">se Standard Terms </w:t>
      </w:r>
      <w:r w:rsidRPr="007065C5">
        <w:rPr>
          <w:rFonts w:ascii="Times New Roman" w:hAnsi="Times New Roman" w:cs="Times New Roman"/>
          <w:color w:val="000000"/>
          <w:sz w:val="20"/>
          <w:szCs w:val="20"/>
        </w:rPr>
        <w:t>is the entire agreement between the Parties about its subject matter and replaces all previous agreements between the Parties on that subject matter.</w:t>
      </w:r>
    </w:p>
    <w:p w14:paraId="45075707" w14:textId="77777777" w:rsidR="00A53D65" w:rsidRPr="007065C5" w:rsidRDefault="00AF545E"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99" w:name="_DV_M228"/>
      <w:bookmarkStart w:id="200" w:name="_DV_M231"/>
      <w:bookmarkStart w:id="201" w:name="_DV_M232"/>
      <w:bookmarkEnd w:id="199"/>
      <w:bookmarkEnd w:id="200"/>
      <w:bookmarkEnd w:id="201"/>
      <w:r w:rsidRPr="007065C5">
        <w:rPr>
          <w:rFonts w:ascii="Times New Roman" w:hAnsi="Times New Roman" w:cs="Times New Roman"/>
          <w:color w:val="000000"/>
          <w:sz w:val="20"/>
          <w:szCs w:val="20"/>
        </w:rPr>
        <w:t>A person who is not a party to these Standard Terms has no right to enforce any of the terms hereunder or rely on any exclusion or limitation contained herein</w:t>
      </w:r>
      <w:r w:rsidR="004C0EE4">
        <w:rPr>
          <w:rFonts w:ascii="Times New Roman" w:hAnsi="Times New Roman" w:cs="Times New Roman"/>
          <w:color w:val="000000"/>
          <w:sz w:val="20"/>
          <w:szCs w:val="20"/>
        </w:rPr>
        <w:t>,</w:t>
      </w:r>
      <w:r w:rsidRPr="007065C5">
        <w:rPr>
          <w:rFonts w:ascii="Times New Roman" w:hAnsi="Times New Roman" w:cs="Times New Roman"/>
          <w:color w:val="000000"/>
          <w:sz w:val="20"/>
          <w:szCs w:val="20"/>
        </w:rPr>
        <w:t xml:space="preserve"> whether under the Contracts (Rights of Third Parties) Act 1999 or otherwise.</w:t>
      </w:r>
    </w:p>
    <w:p w14:paraId="45A28B46" w14:textId="77777777" w:rsidR="00A53D65" w:rsidRPr="007065C5" w:rsidRDefault="00DF680F"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202" w:name="_DV_M233"/>
      <w:bookmarkStart w:id="203" w:name="_DV_M235"/>
      <w:bookmarkEnd w:id="202"/>
      <w:bookmarkEnd w:id="203"/>
      <w:r>
        <w:rPr>
          <w:rFonts w:ascii="Times New Roman" w:hAnsi="Times New Roman" w:cs="Times New Roman"/>
          <w:color w:val="000000"/>
          <w:sz w:val="20"/>
          <w:szCs w:val="20"/>
        </w:rPr>
        <w:t>The Bank</w:t>
      </w:r>
      <w:r w:rsidR="007777D7" w:rsidRPr="007065C5">
        <w:rPr>
          <w:rFonts w:ascii="Times New Roman" w:hAnsi="Times New Roman" w:cs="Times New Roman"/>
          <w:color w:val="000000"/>
          <w:sz w:val="20"/>
          <w:szCs w:val="20"/>
        </w:rPr>
        <w:t xml:space="preserve"> shall only act on any Direction or perform any </w:t>
      </w:r>
      <w:r w:rsidR="00586770" w:rsidRPr="007065C5">
        <w:rPr>
          <w:rFonts w:ascii="Times New Roman" w:hAnsi="Times New Roman" w:cs="Times New Roman"/>
          <w:color w:val="000000"/>
          <w:sz w:val="20"/>
          <w:szCs w:val="20"/>
        </w:rPr>
        <w:t>s</w:t>
      </w:r>
      <w:r w:rsidR="007777D7" w:rsidRPr="007065C5">
        <w:rPr>
          <w:rFonts w:ascii="Times New Roman" w:hAnsi="Times New Roman" w:cs="Times New Roman"/>
          <w:color w:val="000000"/>
          <w:sz w:val="20"/>
          <w:szCs w:val="20"/>
        </w:rPr>
        <w:t>ervice on a Business Day.</w:t>
      </w:r>
    </w:p>
    <w:p w14:paraId="07C5CD35" w14:textId="77777777" w:rsidR="00A53D65" w:rsidRPr="007065C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204" w:name="_DV_M236"/>
      <w:bookmarkEnd w:id="204"/>
      <w:r w:rsidRPr="007065C5">
        <w:rPr>
          <w:rFonts w:ascii="Times New Roman" w:hAnsi="Times New Roman" w:cs="Times New Roman"/>
          <w:color w:val="000000"/>
          <w:sz w:val="20"/>
          <w:szCs w:val="20"/>
        </w:rPr>
        <w:t xml:space="preserve">Any certification or determination by </w:t>
      </w:r>
      <w:r w:rsidR="004C21B4">
        <w:rPr>
          <w:rFonts w:ascii="Times New Roman" w:hAnsi="Times New Roman" w:cs="Times New Roman"/>
          <w:color w:val="000000"/>
          <w:sz w:val="20"/>
          <w:szCs w:val="20"/>
        </w:rPr>
        <w:t>the Bank</w:t>
      </w:r>
      <w:r w:rsidRPr="007065C5">
        <w:rPr>
          <w:rFonts w:ascii="Times New Roman" w:hAnsi="Times New Roman" w:cs="Times New Roman"/>
          <w:color w:val="000000"/>
          <w:sz w:val="20"/>
          <w:szCs w:val="20"/>
        </w:rPr>
        <w:t xml:space="preserve"> of a rate or amount is, in the absence of manifest error, conclusive evidence of the matters to which it relates.</w:t>
      </w:r>
    </w:p>
    <w:p w14:paraId="4A5E1663" w14:textId="77777777" w:rsidR="00966D99"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205" w:name="_DV_M237"/>
      <w:bookmarkEnd w:id="205"/>
      <w:r w:rsidRPr="007065C5">
        <w:rPr>
          <w:rFonts w:ascii="Times New Roman" w:hAnsi="Times New Roman" w:cs="Times New Roman"/>
          <w:color w:val="000000"/>
          <w:sz w:val="20"/>
          <w:szCs w:val="20"/>
        </w:rPr>
        <w:t xml:space="preserve">The records of </w:t>
      </w:r>
      <w:r w:rsidR="004C21B4">
        <w:rPr>
          <w:rFonts w:ascii="Times New Roman" w:hAnsi="Times New Roman" w:cs="Times New Roman"/>
          <w:color w:val="000000"/>
          <w:sz w:val="20"/>
          <w:szCs w:val="20"/>
        </w:rPr>
        <w:t>the Bank</w:t>
      </w:r>
      <w:r w:rsidRPr="007065C5">
        <w:rPr>
          <w:rFonts w:ascii="Times New Roman" w:hAnsi="Times New Roman" w:cs="Times New Roman"/>
          <w:color w:val="000000"/>
          <w:sz w:val="20"/>
          <w:szCs w:val="20"/>
        </w:rPr>
        <w:t xml:space="preserve"> (whether in paper, electronic, data or other form) of any Direction or other communication are conclusive of their contents or the receipt or non-receipt by </w:t>
      </w:r>
      <w:r w:rsidR="00025C9A">
        <w:rPr>
          <w:rFonts w:ascii="Times New Roman" w:hAnsi="Times New Roman" w:cs="Times New Roman"/>
          <w:color w:val="000000"/>
          <w:sz w:val="20"/>
          <w:szCs w:val="20"/>
        </w:rPr>
        <w:t>the Bank</w:t>
      </w:r>
      <w:r w:rsidRPr="007065C5">
        <w:rPr>
          <w:rFonts w:ascii="Times New Roman" w:hAnsi="Times New Roman" w:cs="Times New Roman"/>
          <w:color w:val="000000"/>
          <w:sz w:val="20"/>
          <w:szCs w:val="20"/>
        </w:rPr>
        <w:t xml:space="preserve"> of any such Direction or communication</w:t>
      </w:r>
      <w:r w:rsidR="00966D99">
        <w:rPr>
          <w:rFonts w:ascii="Times New Roman" w:hAnsi="Times New Roman" w:cs="Times New Roman"/>
          <w:color w:val="000000"/>
          <w:sz w:val="20"/>
          <w:szCs w:val="20"/>
        </w:rPr>
        <w:t>.</w:t>
      </w:r>
    </w:p>
    <w:p w14:paraId="168DAD48" w14:textId="77777777" w:rsidR="00A53D65" w:rsidRPr="007065C5" w:rsidRDefault="00966D99"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r w:rsidRPr="00966D99">
        <w:rPr>
          <w:rFonts w:ascii="Times New Roman" w:hAnsi="Times New Roman" w:cs="Times New Roman"/>
          <w:color w:val="000000"/>
          <w:sz w:val="20"/>
          <w:szCs w:val="20"/>
        </w:rPr>
        <w:t xml:space="preserve">The services rendered by </w:t>
      </w:r>
      <w:r w:rsidR="007B7730">
        <w:rPr>
          <w:rFonts w:ascii="Times New Roman" w:hAnsi="Times New Roman" w:cs="Times New Roman"/>
          <w:color w:val="000000"/>
          <w:sz w:val="20"/>
          <w:szCs w:val="20"/>
        </w:rPr>
        <w:t>the Bank</w:t>
      </w:r>
      <w:r w:rsidRPr="00966D99">
        <w:rPr>
          <w:rFonts w:ascii="Times New Roman" w:hAnsi="Times New Roman" w:cs="Times New Roman"/>
          <w:color w:val="000000"/>
          <w:sz w:val="20"/>
          <w:szCs w:val="20"/>
        </w:rPr>
        <w:t xml:space="preserve"> to </w:t>
      </w:r>
      <w:r w:rsidR="007B7730">
        <w:rPr>
          <w:rFonts w:ascii="Times New Roman" w:hAnsi="Times New Roman" w:cs="Times New Roman"/>
          <w:color w:val="000000"/>
          <w:sz w:val="20"/>
          <w:szCs w:val="20"/>
        </w:rPr>
        <w:t>the Client</w:t>
      </w:r>
      <w:r w:rsidRPr="00966D99">
        <w:rPr>
          <w:rFonts w:ascii="Times New Roman" w:hAnsi="Times New Roman" w:cs="Times New Roman"/>
          <w:color w:val="000000"/>
          <w:sz w:val="20"/>
          <w:szCs w:val="20"/>
        </w:rPr>
        <w:t xml:space="preserve"> are not exclusive and you acknowledge that we may act for and advise other clients and intend to do so in the future</w:t>
      </w:r>
      <w:r w:rsidR="007777D7" w:rsidRPr="007065C5">
        <w:rPr>
          <w:rFonts w:ascii="Times New Roman" w:hAnsi="Times New Roman" w:cs="Times New Roman"/>
          <w:color w:val="000000"/>
          <w:sz w:val="20"/>
          <w:szCs w:val="20"/>
        </w:rPr>
        <w:t>.</w:t>
      </w:r>
    </w:p>
    <w:p w14:paraId="543D6A6A" w14:textId="77777777" w:rsidR="00A53D65" w:rsidRPr="007065C5" w:rsidRDefault="007777D7" w:rsidP="00D3701D">
      <w:pPr>
        <w:pStyle w:val="Level1"/>
        <w:widowControl/>
        <w:numPr>
          <w:ilvl w:val="0"/>
          <w:numId w:val="6"/>
        </w:numPr>
        <w:tabs>
          <w:tab w:val="clear" w:pos="709"/>
        </w:tabs>
        <w:snapToGrid w:val="0"/>
        <w:spacing w:after="120" w:line="240" w:lineRule="auto"/>
        <w:ind w:left="567" w:hanging="567"/>
        <w:rPr>
          <w:rFonts w:ascii="Times New Roman" w:hAnsi="Times New Roman" w:cs="Times New Roman"/>
          <w:b/>
          <w:bCs/>
          <w:color w:val="000000"/>
          <w:sz w:val="20"/>
          <w:szCs w:val="20"/>
        </w:rPr>
      </w:pPr>
      <w:bookmarkStart w:id="206" w:name="_DV_M238"/>
      <w:bookmarkStart w:id="207" w:name="_DV_M239"/>
      <w:bookmarkEnd w:id="206"/>
      <w:bookmarkEnd w:id="207"/>
      <w:r w:rsidRPr="007065C5">
        <w:rPr>
          <w:rFonts w:ascii="Times New Roman" w:hAnsi="Times New Roman" w:cs="Times New Roman"/>
          <w:b/>
          <w:bCs/>
          <w:color w:val="000000"/>
          <w:sz w:val="20"/>
          <w:szCs w:val="20"/>
        </w:rPr>
        <w:t>Governing Law and Jurisdiction</w:t>
      </w:r>
    </w:p>
    <w:p w14:paraId="53283461" w14:textId="77777777" w:rsidR="00A53D65" w:rsidRPr="007065C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208" w:name="_DV_M240"/>
      <w:bookmarkEnd w:id="208"/>
      <w:r w:rsidRPr="007065C5">
        <w:rPr>
          <w:rFonts w:ascii="Times New Roman" w:hAnsi="Times New Roman" w:cs="Times New Roman"/>
          <w:color w:val="000000"/>
          <w:sz w:val="20"/>
          <w:szCs w:val="20"/>
        </w:rPr>
        <w:t>The</w:t>
      </w:r>
      <w:r w:rsidR="001D221C" w:rsidRPr="007065C5">
        <w:rPr>
          <w:rFonts w:ascii="Times New Roman" w:hAnsi="Times New Roman" w:cs="Times New Roman"/>
          <w:color w:val="000000"/>
          <w:sz w:val="20"/>
          <w:szCs w:val="20"/>
        </w:rPr>
        <w:t>se Standard Terms</w:t>
      </w:r>
      <w:r w:rsidRPr="007065C5">
        <w:rPr>
          <w:rFonts w:ascii="Times New Roman" w:hAnsi="Times New Roman" w:cs="Times New Roman"/>
          <w:color w:val="000000"/>
          <w:sz w:val="20"/>
          <w:szCs w:val="20"/>
        </w:rPr>
        <w:t xml:space="preserve"> and all non-contractual obligations arising in any way whatsoever out of or in connection with the</w:t>
      </w:r>
      <w:r w:rsidR="00BE2968" w:rsidRPr="007065C5">
        <w:rPr>
          <w:rFonts w:ascii="Times New Roman" w:hAnsi="Times New Roman" w:cs="Times New Roman"/>
          <w:color w:val="000000"/>
          <w:sz w:val="20"/>
          <w:szCs w:val="20"/>
        </w:rPr>
        <w:t>se Standard Terms</w:t>
      </w:r>
      <w:r w:rsidRPr="007065C5">
        <w:rPr>
          <w:rFonts w:ascii="Times New Roman" w:hAnsi="Times New Roman" w:cs="Times New Roman"/>
          <w:color w:val="000000"/>
          <w:sz w:val="20"/>
          <w:szCs w:val="20"/>
        </w:rPr>
        <w:t>, shall be governed by, construed and take effect in accordance with</w:t>
      </w:r>
      <w:r w:rsidR="009D5706">
        <w:rPr>
          <w:rFonts w:ascii="Times New Roman" w:hAnsi="Times New Roman" w:cs="Times New Roman"/>
          <w:color w:val="000000"/>
          <w:sz w:val="20"/>
          <w:szCs w:val="20"/>
        </w:rPr>
        <w:t>,</w:t>
      </w:r>
      <w:r w:rsidRPr="007065C5">
        <w:rPr>
          <w:rFonts w:ascii="Times New Roman" w:hAnsi="Times New Roman" w:cs="Times New Roman"/>
          <w:color w:val="000000"/>
          <w:sz w:val="20"/>
          <w:szCs w:val="20"/>
        </w:rPr>
        <w:t xml:space="preserve"> English law.</w:t>
      </w:r>
    </w:p>
    <w:p w14:paraId="486E5F34" w14:textId="77777777" w:rsidR="00A53D65" w:rsidRPr="007065C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209" w:name="_DV_M241"/>
      <w:bookmarkEnd w:id="209"/>
      <w:r w:rsidRPr="007065C5">
        <w:rPr>
          <w:rFonts w:ascii="Times New Roman" w:hAnsi="Times New Roman" w:cs="Times New Roman"/>
          <w:color w:val="000000"/>
          <w:sz w:val="20"/>
          <w:szCs w:val="20"/>
        </w:rPr>
        <w:t>The courts of England have exclusive jurisdiction to settle any dispute arising out of or in connection with the</w:t>
      </w:r>
      <w:r w:rsidR="00B800B8" w:rsidRPr="007065C5">
        <w:rPr>
          <w:rFonts w:ascii="Times New Roman" w:hAnsi="Times New Roman" w:cs="Times New Roman"/>
          <w:color w:val="000000"/>
          <w:sz w:val="20"/>
          <w:szCs w:val="20"/>
        </w:rPr>
        <w:t>se Standard Terms</w:t>
      </w:r>
      <w:r w:rsidRPr="007065C5">
        <w:rPr>
          <w:rFonts w:ascii="Times New Roman" w:hAnsi="Times New Roman" w:cs="Times New Roman"/>
          <w:color w:val="000000"/>
          <w:sz w:val="20"/>
          <w:szCs w:val="20"/>
        </w:rPr>
        <w:t xml:space="preserve"> (including a dispute regarding the</w:t>
      </w:r>
      <w:r w:rsidR="00122205" w:rsidRPr="007065C5">
        <w:rPr>
          <w:rFonts w:ascii="Times New Roman" w:hAnsi="Times New Roman" w:cs="Times New Roman"/>
          <w:color w:val="000000"/>
          <w:sz w:val="20"/>
          <w:szCs w:val="20"/>
        </w:rPr>
        <w:t>ir</w:t>
      </w:r>
      <w:r w:rsidRPr="007065C5">
        <w:rPr>
          <w:rFonts w:ascii="Times New Roman" w:hAnsi="Times New Roman" w:cs="Times New Roman"/>
          <w:color w:val="000000"/>
          <w:sz w:val="20"/>
          <w:szCs w:val="20"/>
        </w:rPr>
        <w:t xml:space="preserve"> existence, validity or termination and claims for set-off or counterclaim</w:t>
      </w:r>
      <w:r w:rsidR="00E35F4C" w:rsidRPr="007065C5">
        <w:rPr>
          <w:rFonts w:ascii="Times New Roman" w:hAnsi="Times New Roman" w:cs="Times New Roman"/>
          <w:color w:val="000000"/>
          <w:sz w:val="20"/>
          <w:szCs w:val="20"/>
        </w:rPr>
        <w:t xml:space="preserve"> and non-contractual obligations</w:t>
      </w:r>
      <w:r w:rsidRPr="007065C5">
        <w:rPr>
          <w:rFonts w:ascii="Times New Roman" w:hAnsi="Times New Roman" w:cs="Times New Roman"/>
          <w:color w:val="000000"/>
          <w:sz w:val="20"/>
          <w:szCs w:val="20"/>
        </w:rPr>
        <w:t xml:space="preserve">) (a </w:t>
      </w:r>
      <w:r w:rsidR="006C0205">
        <w:rPr>
          <w:rStyle w:val="BoldText"/>
          <w:rFonts w:ascii="Times New Roman" w:hAnsi="Times New Roman" w:cs="Times New Roman"/>
          <w:b w:val="0"/>
          <w:bCs w:val="0"/>
          <w:color w:val="000000"/>
          <w:sz w:val="20"/>
          <w:szCs w:val="20"/>
        </w:rPr>
        <w:t>"</w:t>
      </w:r>
      <w:r w:rsidRPr="007065C5">
        <w:rPr>
          <w:rStyle w:val="BoldText"/>
          <w:rFonts w:ascii="Times New Roman" w:hAnsi="Times New Roman" w:cs="Times New Roman"/>
          <w:color w:val="000000"/>
          <w:sz w:val="20"/>
          <w:szCs w:val="20"/>
        </w:rPr>
        <w:t>Dispute</w:t>
      </w:r>
      <w:r w:rsidR="006C0205">
        <w:rPr>
          <w:rStyle w:val="BoldText"/>
          <w:rFonts w:ascii="Times New Roman" w:hAnsi="Times New Roman" w:cs="Times New Roman"/>
          <w:b w:val="0"/>
          <w:bCs w:val="0"/>
          <w:color w:val="000000"/>
          <w:sz w:val="20"/>
          <w:szCs w:val="20"/>
        </w:rPr>
        <w:t>"</w:t>
      </w:r>
      <w:r w:rsidRPr="007065C5">
        <w:rPr>
          <w:rFonts w:ascii="Times New Roman" w:hAnsi="Times New Roman" w:cs="Times New Roman"/>
          <w:color w:val="000000"/>
          <w:sz w:val="20"/>
          <w:szCs w:val="20"/>
        </w:rPr>
        <w:t>).</w:t>
      </w:r>
    </w:p>
    <w:p w14:paraId="4D47324B" w14:textId="77777777" w:rsidR="00A53D65" w:rsidRPr="007065C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210" w:name="_DV_M242"/>
      <w:bookmarkEnd w:id="210"/>
      <w:r w:rsidRPr="007065C5">
        <w:rPr>
          <w:rFonts w:ascii="Times New Roman" w:hAnsi="Times New Roman" w:cs="Times New Roman"/>
          <w:color w:val="000000"/>
          <w:sz w:val="20"/>
          <w:szCs w:val="20"/>
        </w:rPr>
        <w:t>The Parties agree that the courts of England are the most appropriate and convenient courts to settle Disputes and accordingly no Party will argue to the contrary.</w:t>
      </w:r>
    </w:p>
    <w:p w14:paraId="3F61505F" w14:textId="77777777" w:rsidR="00A53D65" w:rsidRPr="007065C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211" w:name="_DV_M243"/>
      <w:bookmarkEnd w:id="211"/>
      <w:r w:rsidRPr="007065C5">
        <w:rPr>
          <w:rFonts w:ascii="Times New Roman" w:hAnsi="Times New Roman" w:cs="Times New Roman"/>
          <w:color w:val="000000"/>
          <w:sz w:val="20"/>
          <w:szCs w:val="20"/>
        </w:rPr>
        <w:t xml:space="preserve">This </w:t>
      </w:r>
      <w:r w:rsidR="00AE0535" w:rsidRPr="007065C5">
        <w:rPr>
          <w:rFonts w:ascii="Times New Roman" w:hAnsi="Times New Roman" w:cs="Times New Roman"/>
          <w:color w:val="000000"/>
          <w:sz w:val="20"/>
          <w:szCs w:val="20"/>
        </w:rPr>
        <w:t>C</w:t>
      </w:r>
      <w:r w:rsidRPr="007065C5">
        <w:rPr>
          <w:rFonts w:ascii="Times New Roman" w:hAnsi="Times New Roman" w:cs="Times New Roman"/>
          <w:color w:val="000000"/>
          <w:sz w:val="20"/>
          <w:szCs w:val="20"/>
        </w:rPr>
        <w:t xml:space="preserve">lause 21 is for the benefit of </w:t>
      </w:r>
      <w:r w:rsidR="00E2746F">
        <w:rPr>
          <w:rFonts w:ascii="Times New Roman" w:hAnsi="Times New Roman" w:cs="Times New Roman"/>
          <w:color w:val="000000"/>
          <w:sz w:val="20"/>
          <w:szCs w:val="20"/>
        </w:rPr>
        <w:t>the Bank</w:t>
      </w:r>
      <w:r w:rsidRPr="007065C5">
        <w:rPr>
          <w:rFonts w:ascii="Times New Roman" w:hAnsi="Times New Roman" w:cs="Times New Roman"/>
          <w:color w:val="000000"/>
          <w:sz w:val="20"/>
          <w:szCs w:val="20"/>
        </w:rPr>
        <w:t xml:space="preserve"> only.  As a result, </w:t>
      </w:r>
      <w:r w:rsidR="00E2746F">
        <w:rPr>
          <w:rFonts w:ascii="Times New Roman" w:hAnsi="Times New Roman" w:cs="Times New Roman"/>
          <w:color w:val="000000"/>
          <w:sz w:val="20"/>
          <w:szCs w:val="20"/>
        </w:rPr>
        <w:t>the Bank</w:t>
      </w:r>
      <w:r w:rsidRPr="007065C5">
        <w:rPr>
          <w:rFonts w:ascii="Times New Roman" w:hAnsi="Times New Roman" w:cs="Times New Roman"/>
          <w:color w:val="000000"/>
          <w:sz w:val="20"/>
          <w:szCs w:val="20"/>
        </w:rPr>
        <w:t xml:space="preserve"> shall not be prevented from taking proceedings relating to a Dispute in any other courts with jurisdiction.  To the extent allowed by law, </w:t>
      </w:r>
      <w:r w:rsidR="000B374C">
        <w:rPr>
          <w:rFonts w:ascii="Times New Roman" w:hAnsi="Times New Roman" w:cs="Times New Roman"/>
          <w:color w:val="000000"/>
          <w:sz w:val="20"/>
          <w:szCs w:val="20"/>
        </w:rPr>
        <w:t>the Bank</w:t>
      </w:r>
      <w:r w:rsidRPr="007065C5">
        <w:rPr>
          <w:rFonts w:ascii="Times New Roman" w:hAnsi="Times New Roman" w:cs="Times New Roman"/>
          <w:color w:val="000000"/>
          <w:sz w:val="20"/>
          <w:szCs w:val="20"/>
        </w:rPr>
        <w:t xml:space="preserve"> may take concurrent proceedings in any number of jurisdictions.</w:t>
      </w:r>
    </w:p>
    <w:p w14:paraId="13552049" w14:textId="77777777" w:rsidR="00056F85" w:rsidRPr="007065C5" w:rsidRDefault="00056F85" w:rsidP="00D3701D">
      <w:pPr>
        <w:pStyle w:val="Level1"/>
        <w:widowControl/>
        <w:numPr>
          <w:ilvl w:val="0"/>
          <w:numId w:val="6"/>
        </w:numPr>
        <w:tabs>
          <w:tab w:val="clear" w:pos="709"/>
        </w:tabs>
        <w:snapToGrid w:val="0"/>
        <w:spacing w:after="120" w:line="240" w:lineRule="auto"/>
        <w:ind w:left="567" w:hanging="567"/>
        <w:rPr>
          <w:rFonts w:ascii="Times New Roman" w:hAnsi="Times New Roman" w:cs="Times New Roman"/>
          <w:b/>
          <w:bCs/>
          <w:color w:val="000000"/>
          <w:sz w:val="20"/>
          <w:szCs w:val="20"/>
        </w:rPr>
      </w:pPr>
      <w:bookmarkStart w:id="212" w:name="_DV_M244"/>
      <w:bookmarkEnd w:id="212"/>
      <w:r w:rsidRPr="007065C5">
        <w:rPr>
          <w:rFonts w:ascii="Times New Roman" w:hAnsi="Times New Roman" w:cs="Times New Roman"/>
          <w:b/>
          <w:bCs/>
          <w:color w:val="000000"/>
          <w:sz w:val="20"/>
          <w:szCs w:val="20"/>
        </w:rPr>
        <w:t>Process Agent</w:t>
      </w:r>
    </w:p>
    <w:p w14:paraId="43C446D8" w14:textId="77777777" w:rsidR="00056F85" w:rsidRPr="007065C5" w:rsidRDefault="00056F85"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This Clause 22 shall not apply unless the Client is incorporated outside England and Wales.</w:t>
      </w:r>
    </w:p>
    <w:p w14:paraId="5BDE9A65" w14:textId="77777777" w:rsidR="00056F85" w:rsidRPr="007065C5" w:rsidRDefault="00056F85"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The Client shall, without prejudice to any other mode of service allowed under any relevant law,</w:t>
      </w:r>
      <w:r w:rsidR="00272242" w:rsidRPr="00272242">
        <w:rPr>
          <w:rFonts w:ascii="Times New Roman" w:hAnsi="Times New Roman" w:cs="Times New Roman"/>
          <w:color w:val="000000"/>
          <w:sz w:val="20"/>
          <w:szCs w:val="20"/>
        </w:rPr>
        <w:t xml:space="preserve"> </w:t>
      </w:r>
      <w:r w:rsidR="00272242" w:rsidRPr="007065C5">
        <w:rPr>
          <w:rFonts w:ascii="Times New Roman" w:hAnsi="Times New Roman" w:cs="Times New Roman"/>
          <w:color w:val="000000"/>
          <w:sz w:val="20"/>
          <w:szCs w:val="20"/>
        </w:rPr>
        <w:t xml:space="preserve">appoint </w:t>
      </w:r>
      <w:r w:rsidR="00F1047A">
        <w:rPr>
          <w:rFonts w:ascii="Times New Roman" w:hAnsi="Times New Roman" w:cs="Times New Roman"/>
          <w:color w:val="000000"/>
          <w:sz w:val="20"/>
          <w:szCs w:val="20"/>
        </w:rPr>
        <w:t xml:space="preserve">and maintain </w:t>
      </w:r>
      <w:r w:rsidR="00272242" w:rsidRPr="007065C5">
        <w:rPr>
          <w:rFonts w:ascii="Times New Roman" w:hAnsi="Times New Roman" w:cs="Times New Roman"/>
          <w:color w:val="000000"/>
          <w:sz w:val="20"/>
          <w:szCs w:val="20"/>
        </w:rPr>
        <w:t>an agent for service of process with an address in England and Wales in relation to any proceedings before the English courts</w:t>
      </w:r>
      <w:r w:rsidR="00272242">
        <w:rPr>
          <w:rFonts w:ascii="Times New Roman" w:hAnsi="Times New Roman" w:cs="Times New Roman"/>
          <w:color w:val="000000"/>
          <w:sz w:val="20"/>
          <w:szCs w:val="20"/>
        </w:rPr>
        <w:t xml:space="preserve">, and </w:t>
      </w:r>
      <w:r w:rsidR="00272242" w:rsidRPr="007065C5">
        <w:rPr>
          <w:rFonts w:ascii="Times New Roman" w:hAnsi="Times New Roman" w:cs="Times New Roman"/>
          <w:color w:val="000000"/>
          <w:sz w:val="20"/>
          <w:szCs w:val="20"/>
        </w:rPr>
        <w:t xml:space="preserve">duly notify </w:t>
      </w:r>
      <w:r w:rsidR="00272242">
        <w:rPr>
          <w:rFonts w:ascii="Times New Roman" w:hAnsi="Times New Roman" w:cs="Times New Roman"/>
          <w:color w:val="000000"/>
          <w:sz w:val="20"/>
          <w:szCs w:val="20"/>
        </w:rPr>
        <w:t>the Bank</w:t>
      </w:r>
      <w:r w:rsidR="00272242" w:rsidRPr="007065C5">
        <w:rPr>
          <w:rFonts w:ascii="Times New Roman" w:hAnsi="Times New Roman" w:cs="Times New Roman"/>
          <w:color w:val="000000"/>
          <w:sz w:val="20"/>
          <w:szCs w:val="20"/>
        </w:rPr>
        <w:t xml:space="preserve"> of the name and address of such process agent</w:t>
      </w:r>
      <w:r w:rsidR="00F92A95">
        <w:rPr>
          <w:rFonts w:ascii="Times New Roman" w:hAnsi="Times New Roman" w:cs="Times New Roman"/>
          <w:color w:val="000000"/>
          <w:sz w:val="20"/>
          <w:szCs w:val="20"/>
        </w:rPr>
        <w:t>.</w:t>
      </w:r>
      <w:r w:rsidR="008F2EF3" w:rsidRPr="008F2EF3">
        <w:rPr>
          <w:rFonts w:ascii="Times New Roman" w:hAnsi="Times New Roman" w:cs="Times New Roman"/>
          <w:color w:val="000000"/>
          <w:sz w:val="20"/>
          <w:szCs w:val="20"/>
        </w:rPr>
        <w:t xml:space="preserve"> </w:t>
      </w:r>
      <w:r w:rsidR="008F2EF3">
        <w:rPr>
          <w:rFonts w:ascii="Times New Roman" w:hAnsi="Times New Roman" w:cs="Times New Roman"/>
          <w:color w:val="000000"/>
          <w:sz w:val="20"/>
          <w:szCs w:val="20"/>
        </w:rPr>
        <w:t xml:space="preserve"> </w:t>
      </w:r>
      <w:r w:rsidR="008F2EF3" w:rsidRPr="007065C5">
        <w:rPr>
          <w:rFonts w:ascii="Times New Roman" w:hAnsi="Times New Roman" w:cs="Times New Roman"/>
          <w:color w:val="000000"/>
          <w:sz w:val="20"/>
          <w:szCs w:val="20"/>
        </w:rPr>
        <w:t xml:space="preserve">The Client acknowledges that failure by </w:t>
      </w:r>
      <w:r w:rsidR="008F2EF3">
        <w:rPr>
          <w:rFonts w:ascii="Times New Roman" w:hAnsi="Times New Roman" w:cs="Times New Roman"/>
          <w:color w:val="000000"/>
          <w:sz w:val="20"/>
          <w:szCs w:val="20"/>
        </w:rPr>
        <w:t>such</w:t>
      </w:r>
      <w:r w:rsidR="008F2EF3" w:rsidRPr="007065C5">
        <w:rPr>
          <w:rFonts w:ascii="Times New Roman" w:hAnsi="Times New Roman" w:cs="Times New Roman"/>
          <w:color w:val="000000"/>
          <w:sz w:val="20"/>
          <w:szCs w:val="20"/>
        </w:rPr>
        <w:t xml:space="preserve"> process agent to notify the Client of any process will not invalidate the proceedings concerned</w:t>
      </w:r>
      <w:r w:rsidR="008F2EF3">
        <w:rPr>
          <w:rFonts w:ascii="Times New Roman" w:hAnsi="Times New Roman" w:cs="Times New Roman"/>
          <w:color w:val="000000"/>
          <w:sz w:val="20"/>
          <w:szCs w:val="20"/>
        </w:rPr>
        <w:t>.</w:t>
      </w:r>
    </w:p>
    <w:p w14:paraId="05D5EAF0" w14:textId="77777777" w:rsidR="00056F85" w:rsidRPr="007065C5" w:rsidRDefault="00056F85"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213" w:name="_DV_M246"/>
      <w:bookmarkStart w:id="214" w:name="_DV_M248"/>
      <w:bookmarkStart w:id="215" w:name="_DV_M249"/>
      <w:bookmarkEnd w:id="213"/>
      <w:bookmarkEnd w:id="214"/>
      <w:bookmarkEnd w:id="215"/>
      <w:r w:rsidRPr="007065C5">
        <w:rPr>
          <w:rFonts w:ascii="Times New Roman" w:hAnsi="Times New Roman" w:cs="Times New Roman"/>
          <w:color w:val="000000"/>
          <w:sz w:val="20"/>
          <w:szCs w:val="20"/>
        </w:rPr>
        <w:t xml:space="preserve">If the Client fails to appoint </w:t>
      </w:r>
      <w:r w:rsidR="00F270BC">
        <w:rPr>
          <w:rFonts w:ascii="Times New Roman" w:hAnsi="Times New Roman" w:cs="Times New Roman"/>
          <w:color w:val="000000"/>
          <w:sz w:val="20"/>
          <w:szCs w:val="20"/>
        </w:rPr>
        <w:t xml:space="preserve">or maintain </w:t>
      </w:r>
      <w:r w:rsidRPr="007065C5">
        <w:rPr>
          <w:rFonts w:ascii="Times New Roman" w:hAnsi="Times New Roman" w:cs="Times New Roman"/>
          <w:color w:val="000000"/>
          <w:sz w:val="20"/>
          <w:szCs w:val="20"/>
        </w:rPr>
        <w:t xml:space="preserve">a process agent within seven Business Days of being requested to do so by </w:t>
      </w:r>
      <w:r w:rsidR="00F270BC">
        <w:rPr>
          <w:rFonts w:ascii="Times New Roman" w:hAnsi="Times New Roman" w:cs="Times New Roman"/>
          <w:color w:val="000000"/>
          <w:sz w:val="20"/>
          <w:szCs w:val="20"/>
        </w:rPr>
        <w:t>the Bank</w:t>
      </w:r>
      <w:r w:rsidRPr="007065C5">
        <w:rPr>
          <w:rFonts w:ascii="Times New Roman" w:hAnsi="Times New Roman" w:cs="Times New Roman"/>
          <w:color w:val="000000"/>
          <w:sz w:val="20"/>
          <w:szCs w:val="20"/>
        </w:rPr>
        <w:t xml:space="preserve">, </w:t>
      </w:r>
      <w:r w:rsidR="00F270BC">
        <w:rPr>
          <w:rFonts w:ascii="Times New Roman" w:hAnsi="Times New Roman" w:cs="Times New Roman"/>
          <w:color w:val="000000"/>
          <w:sz w:val="20"/>
          <w:szCs w:val="20"/>
        </w:rPr>
        <w:t>the Bank</w:t>
      </w:r>
      <w:r w:rsidRPr="007065C5">
        <w:rPr>
          <w:rFonts w:ascii="Times New Roman" w:hAnsi="Times New Roman" w:cs="Times New Roman"/>
          <w:color w:val="000000"/>
          <w:sz w:val="20"/>
          <w:szCs w:val="20"/>
        </w:rPr>
        <w:t xml:space="preserve"> may appoint a process agent</w:t>
      </w:r>
      <w:r w:rsidR="00E95B8B">
        <w:rPr>
          <w:rFonts w:ascii="Times New Roman" w:hAnsi="Times New Roman" w:cs="Times New Roman"/>
          <w:color w:val="000000"/>
          <w:sz w:val="20"/>
          <w:szCs w:val="20"/>
        </w:rPr>
        <w:t>, at the Client</w:t>
      </w:r>
      <w:r w:rsidR="006C0205">
        <w:rPr>
          <w:rFonts w:ascii="Times New Roman" w:hAnsi="Times New Roman" w:cs="Times New Roman"/>
          <w:color w:val="000000"/>
          <w:sz w:val="20"/>
          <w:szCs w:val="20"/>
        </w:rPr>
        <w:t>'</w:t>
      </w:r>
      <w:r w:rsidR="00E95B8B">
        <w:rPr>
          <w:rFonts w:ascii="Times New Roman" w:hAnsi="Times New Roman" w:cs="Times New Roman"/>
          <w:color w:val="000000"/>
          <w:sz w:val="20"/>
          <w:szCs w:val="20"/>
        </w:rPr>
        <w:t>s expenses,</w:t>
      </w:r>
      <w:r w:rsidRPr="007065C5">
        <w:rPr>
          <w:rFonts w:ascii="Times New Roman" w:hAnsi="Times New Roman" w:cs="Times New Roman"/>
          <w:color w:val="000000"/>
          <w:sz w:val="20"/>
          <w:szCs w:val="20"/>
        </w:rPr>
        <w:t xml:space="preserve"> for and on behalf of the Client and </w:t>
      </w:r>
      <w:r w:rsidR="00E95B8B">
        <w:rPr>
          <w:rFonts w:ascii="Times New Roman" w:hAnsi="Times New Roman" w:cs="Times New Roman"/>
          <w:color w:val="000000"/>
          <w:sz w:val="20"/>
          <w:szCs w:val="20"/>
        </w:rPr>
        <w:t>the Bank</w:t>
      </w:r>
      <w:r w:rsidRPr="007065C5">
        <w:rPr>
          <w:rFonts w:ascii="Times New Roman" w:hAnsi="Times New Roman" w:cs="Times New Roman"/>
          <w:color w:val="000000"/>
          <w:sz w:val="20"/>
          <w:szCs w:val="20"/>
        </w:rPr>
        <w:t xml:space="preserve"> shall notify the Client of such an appointment accordingly.</w:t>
      </w:r>
    </w:p>
    <w:p w14:paraId="7AA2AF48" w14:textId="77777777" w:rsidR="007B1A1A" w:rsidRPr="007B1A1A" w:rsidRDefault="0034610B" w:rsidP="007B1A1A">
      <w:pPr>
        <w:pStyle w:val="Level2"/>
        <w:widowControl/>
        <w:snapToGrid w:val="0"/>
        <w:spacing w:line="240" w:lineRule="auto"/>
        <w:ind w:left="567" w:hanging="567"/>
        <w:rPr>
          <w:rFonts w:ascii="Times New Roman" w:hAnsi="Times New Roman" w:cs="Times New Roman"/>
          <w:color w:val="000000"/>
          <w:sz w:val="20"/>
          <w:szCs w:val="20"/>
        </w:rPr>
      </w:pPr>
      <w:bookmarkStart w:id="216" w:name="_DV_M250"/>
      <w:bookmarkEnd w:id="216"/>
      <w:r>
        <w:rPr>
          <w:rFonts w:ascii="Times New Roman" w:hAnsi="Times New Roman" w:cs="Times New Roman"/>
          <w:color w:val="000000"/>
          <w:sz w:val="20"/>
          <w:szCs w:val="20"/>
        </w:rPr>
        <w:t>23</w:t>
      </w:r>
      <w:r w:rsidR="007B1A1A" w:rsidRPr="007B1A1A">
        <w:rPr>
          <w:rFonts w:ascii="Times New Roman" w:hAnsi="Times New Roman" w:cs="Times New Roman"/>
          <w:color w:val="000000"/>
          <w:sz w:val="20"/>
          <w:szCs w:val="20"/>
        </w:rPr>
        <w:t>.</w:t>
      </w:r>
      <w:r w:rsidR="007B1A1A" w:rsidRPr="007B1A1A">
        <w:rPr>
          <w:rFonts w:ascii="Times New Roman" w:hAnsi="Times New Roman" w:cs="Times New Roman"/>
          <w:color w:val="000000"/>
          <w:sz w:val="20"/>
          <w:szCs w:val="20"/>
        </w:rPr>
        <w:tab/>
      </w:r>
      <w:r>
        <w:rPr>
          <w:rFonts w:ascii="Times New Roman" w:hAnsi="Times New Roman" w:cs="Times New Roman"/>
          <w:b/>
          <w:color w:val="000000"/>
          <w:sz w:val="20"/>
          <w:szCs w:val="20"/>
        </w:rPr>
        <w:t>Client Representations and W</w:t>
      </w:r>
      <w:r w:rsidR="007B1A1A" w:rsidRPr="0034610B">
        <w:rPr>
          <w:rFonts w:ascii="Times New Roman" w:hAnsi="Times New Roman" w:cs="Times New Roman"/>
          <w:b/>
          <w:color w:val="000000"/>
          <w:sz w:val="20"/>
          <w:szCs w:val="20"/>
        </w:rPr>
        <w:t>arranties</w:t>
      </w:r>
    </w:p>
    <w:p w14:paraId="4E2B62E7" w14:textId="77777777" w:rsidR="007B1A1A" w:rsidRPr="007B1A1A" w:rsidRDefault="00FD5918" w:rsidP="007B1A1A">
      <w:pPr>
        <w:pStyle w:val="Level2"/>
        <w:widowControl/>
        <w:snapToGrid w:val="0"/>
        <w:spacing w:line="240" w:lineRule="auto"/>
        <w:ind w:left="567" w:hanging="567"/>
        <w:rPr>
          <w:rFonts w:ascii="Times New Roman" w:hAnsi="Times New Roman" w:cs="Times New Roman"/>
          <w:color w:val="000000"/>
          <w:sz w:val="20"/>
          <w:szCs w:val="20"/>
        </w:rPr>
      </w:pPr>
      <w:r>
        <w:rPr>
          <w:rFonts w:ascii="Times New Roman" w:hAnsi="Times New Roman" w:cs="Times New Roman"/>
          <w:color w:val="000000"/>
          <w:sz w:val="20"/>
          <w:szCs w:val="20"/>
        </w:rPr>
        <w:tab/>
      </w:r>
      <w:r w:rsidR="007B1A1A" w:rsidRPr="007B1A1A">
        <w:rPr>
          <w:rFonts w:ascii="Times New Roman" w:hAnsi="Times New Roman" w:cs="Times New Roman"/>
          <w:color w:val="000000"/>
          <w:sz w:val="20"/>
          <w:szCs w:val="20"/>
        </w:rPr>
        <w:t>You represent and warrant to us on a continuous basis that:</w:t>
      </w:r>
    </w:p>
    <w:p w14:paraId="717E1A99" w14:textId="77777777" w:rsidR="007B1A1A" w:rsidRPr="007B1A1A" w:rsidRDefault="007B1A1A" w:rsidP="00FD5918">
      <w:pPr>
        <w:pStyle w:val="Level2"/>
        <w:widowControl/>
        <w:tabs>
          <w:tab w:val="clear" w:pos="926"/>
        </w:tabs>
        <w:snapToGrid w:val="0"/>
        <w:spacing w:line="240" w:lineRule="auto"/>
        <w:ind w:left="1134" w:hanging="567"/>
        <w:rPr>
          <w:rFonts w:ascii="Times New Roman" w:hAnsi="Times New Roman" w:cs="Times New Roman"/>
          <w:color w:val="000000"/>
          <w:sz w:val="20"/>
          <w:szCs w:val="20"/>
        </w:rPr>
      </w:pPr>
      <w:r w:rsidRPr="007B1A1A">
        <w:rPr>
          <w:rFonts w:ascii="Times New Roman" w:hAnsi="Times New Roman" w:cs="Times New Roman"/>
          <w:color w:val="000000"/>
          <w:sz w:val="20"/>
          <w:szCs w:val="20"/>
        </w:rPr>
        <w:t>(a)</w:t>
      </w:r>
      <w:r w:rsidRPr="007B1A1A">
        <w:rPr>
          <w:rFonts w:ascii="Times New Roman" w:hAnsi="Times New Roman" w:cs="Times New Roman"/>
          <w:color w:val="000000"/>
          <w:sz w:val="20"/>
          <w:szCs w:val="20"/>
        </w:rPr>
        <w:tab/>
      </w:r>
      <w:proofErr w:type="gramStart"/>
      <w:r w:rsidRPr="007B1A1A">
        <w:rPr>
          <w:rFonts w:ascii="Times New Roman" w:hAnsi="Times New Roman" w:cs="Times New Roman"/>
          <w:color w:val="000000"/>
          <w:sz w:val="20"/>
          <w:szCs w:val="20"/>
        </w:rPr>
        <w:t>you</w:t>
      </w:r>
      <w:proofErr w:type="gramEnd"/>
      <w:r w:rsidRPr="007B1A1A">
        <w:rPr>
          <w:rFonts w:ascii="Times New Roman" w:hAnsi="Times New Roman" w:cs="Times New Roman"/>
          <w:color w:val="000000"/>
          <w:sz w:val="20"/>
          <w:szCs w:val="20"/>
        </w:rPr>
        <w:t xml:space="preserve"> have full capacity and authority to enter into these Standard Terms and to perform your obligations hereunder, on behalf of yourself </w:t>
      </w:r>
      <w:r w:rsidR="00B42C71">
        <w:rPr>
          <w:rFonts w:ascii="Times New Roman" w:hAnsi="Times New Roman" w:cs="Times New Roman"/>
          <w:color w:val="000000"/>
          <w:sz w:val="20"/>
          <w:szCs w:val="20"/>
        </w:rPr>
        <w:t>or, if applicable, any Underlyi</w:t>
      </w:r>
      <w:r w:rsidRPr="007B1A1A">
        <w:rPr>
          <w:rFonts w:ascii="Times New Roman" w:hAnsi="Times New Roman" w:cs="Times New Roman"/>
          <w:color w:val="000000"/>
          <w:sz w:val="20"/>
          <w:szCs w:val="20"/>
        </w:rPr>
        <w:t>ng Client;</w:t>
      </w:r>
    </w:p>
    <w:p w14:paraId="0DCF41E4" w14:textId="77777777" w:rsidR="007B1A1A" w:rsidRPr="007B1A1A" w:rsidRDefault="007B1A1A" w:rsidP="00FD5918">
      <w:pPr>
        <w:pStyle w:val="Level2"/>
        <w:widowControl/>
        <w:tabs>
          <w:tab w:val="clear" w:pos="926"/>
        </w:tabs>
        <w:snapToGrid w:val="0"/>
        <w:spacing w:line="240" w:lineRule="auto"/>
        <w:ind w:left="1134" w:hanging="567"/>
        <w:rPr>
          <w:rFonts w:ascii="Times New Roman" w:hAnsi="Times New Roman" w:cs="Times New Roman"/>
          <w:color w:val="000000"/>
          <w:sz w:val="20"/>
          <w:szCs w:val="20"/>
        </w:rPr>
      </w:pPr>
      <w:r w:rsidRPr="007B1A1A">
        <w:rPr>
          <w:rFonts w:ascii="Times New Roman" w:hAnsi="Times New Roman" w:cs="Times New Roman"/>
          <w:color w:val="000000"/>
          <w:sz w:val="20"/>
          <w:szCs w:val="20"/>
        </w:rPr>
        <w:t>(b)</w:t>
      </w:r>
      <w:r w:rsidRPr="007B1A1A">
        <w:rPr>
          <w:rFonts w:ascii="Times New Roman" w:hAnsi="Times New Roman" w:cs="Times New Roman"/>
          <w:color w:val="000000"/>
          <w:sz w:val="20"/>
          <w:szCs w:val="20"/>
        </w:rPr>
        <w:tab/>
      </w:r>
      <w:proofErr w:type="gramStart"/>
      <w:r w:rsidRPr="007B1A1A">
        <w:rPr>
          <w:rFonts w:ascii="Times New Roman" w:hAnsi="Times New Roman" w:cs="Times New Roman"/>
          <w:color w:val="000000"/>
          <w:sz w:val="20"/>
          <w:szCs w:val="20"/>
        </w:rPr>
        <w:t>these</w:t>
      </w:r>
      <w:proofErr w:type="gramEnd"/>
      <w:r w:rsidRPr="007B1A1A">
        <w:rPr>
          <w:rFonts w:ascii="Times New Roman" w:hAnsi="Times New Roman" w:cs="Times New Roman"/>
          <w:color w:val="000000"/>
          <w:sz w:val="20"/>
          <w:szCs w:val="20"/>
        </w:rPr>
        <w:t xml:space="preserve"> Standard Terms are binding upon you and do not and will not violate any law or agreement by which you are bound;</w:t>
      </w:r>
    </w:p>
    <w:p w14:paraId="631F874A" w14:textId="77777777" w:rsidR="007B1A1A" w:rsidRPr="007B1A1A" w:rsidRDefault="007B1A1A" w:rsidP="00FD5918">
      <w:pPr>
        <w:pStyle w:val="Level2"/>
        <w:widowControl/>
        <w:tabs>
          <w:tab w:val="clear" w:pos="926"/>
        </w:tabs>
        <w:snapToGrid w:val="0"/>
        <w:spacing w:line="240" w:lineRule="auto"/>
        <w:ind w:left="1134" w:hanging="567"/>
        <w:rPr>
          <w:rFonts w:ascii="Times New Roman" w:hAnsi="Times New Roman" w:cs="Times New Roman"/>
          <w:color w:val="000000"/>
          <w:sz w:val="20"/>
          <w:szCs w:val="20"/>
        </w:rPr>
      </w:pPr>
      <w:r w:rsidRPr="007B1A1A">
        <w:rPr>
          <w:rFonts w:ascii="Times New Roman" w:hAnsi="Times New Roman" w:cs="Times New Roman"/>
          <w:color w:val="000000"/>
          <w:sz w:val="20"/>
          <w:szCs w:val="20"/>
        </w:rPr>
        <w:t>(c)</w:t>
      </w:r>
      <w:r w:rsidRPr="007B1A1A">
        <w:rPr>
          <w:rFonts w:ascii="Times New Roman" w:hAnsi="Times New Roman" w:cs="Times New Roman"/>
          <w:color w:val="000000"/>
          <w:sz w:val="20"/>
          <w:szCs w:val="20"/>
        </w:rPr>
        <w:tab/>
        <w:t>no litigation, arbitration or similar proceedings are current or, to your knowledge, pending or threatened, which might, if adversely determined, have a material adverse effect on your financial condition or on your ability to perform your obligations under these Standard Terms;</w:t>
      </w:r>
    </w:p>
    <w:p w14:paraId="4B961C51" w14:textId="77777777" w:rsidR="007B1A1A" w:rsidRPr="007B1A1A" w:rsidRDefault="007B1A1A" w:rsidP="00FD5918">
      <w:pPr>
        <w:pStyle w:val="Level2"/>
        <w:widowControl/>
        <w:tabs>
          <w:tab w:val="clear" w:pos="926"/>
        </w:tabs>
        <w:snapToGrid w:val="0"/>
        <w:spacing w:line="240" w:lineRule="auto"/>
        <w:ind w:left="1134" w:hanging="567"/>
        <w:rPr>
          <w:rFonts w:ascii="Times New Roman" w:hAnsi="Times New Roman" w:cs="Times New Roman"/>
          <w:color w:val="000000"/>
          <w:sz w:val="20"/>
          <w:szCs w:val="20"/>
        </w:rPr>
      </w:pPr>
      <w:r w:rsidRPr="007B1A1A">
        <w:rPr>
          <w:rFonts w:ascii="Times New Roman" w:hAnsi="Times New Roman" w:cs="Times New Roman"/>
          <w:color w:val="000000"/>
          <w:sz w:val="20"/>
          <w:szCs w:val="20"/>
        </w:rPr>
        <w:t>(d)</w:t>
      </w:r>
      <w:r w:rsidRPr="007B1A1A">
        <w:rPr>
          <w:rFonts w:ascii="Times New Roman" w:hAnsi="Times New Roman" w:cs="Times New Roman"/>
          <w:color w:val="000000"/>
          <w:sz w:val="20"/>
          <w:szCs w:val="20"/>
        </w:rPr>
        <w:tab/>
        <w:t>all information you supply to the Bank is true, accurate, complete and not misleading in any material respect as at the time of delivery and any changes to such information shall be promptly notified to the Bank; and</w:t>
      </w:r>
    </w:p>
    <w:p w14:paraId="58C9219F" w14:textId="77777777" w:rsidR="003E0FCB" w:rsidRDefault="007B1A1A" w:rsidP="00FD5918">
      <w:pPr>
        <w:pStyle w:val="Level2"/>
        <w:widowControl/>
        <w:tabs>
          <w:tab w:val="clear" w:pos="926"/>
        </w:tabs>
        <w:snapToGrid w:val="0"/>
        <w:spacing w:after="0" w:line="240" w:lineRule="auto"/>
        <w:ind w:left="1134" w:hanging="567"/>
        <w:rPr>
          <w:rFonts w:ascii="Times New Roman" w:hAnsi="Times New Roman" w:cs="Times New Roman"/>
          <w:color w:val="000000"/>
          <w:sz w:val="20"/>
          <w:szCs w:val="20"/>
        </w:rPr>
      </w:pPr>
      <w:r w:rsidRPr="007B1A1A">
        <w:rPr>
          <w:rFonts w:ascii="Times New Roman" w:hAnsi="Times New Roman" w:cs="Times New Roman"/>
          <w:color w:val="000000"/>
          <w:sz w:val="20"/>
          <w:szCs w:val="20"/>
        </w:rPr>
        <w:t>(e)</w:t>
      </w:r>
      <w:r w:rsidRPr="007B1A1A">
        <w:rPr>
          <w:rFonts w:ascii="Times New Roman" w:hAnsi="Times New Roman" w:cs="Times New Roman"/>
          <w:color w:val="000000"/>
          <w:sz w:val="20"/>
          <w:szCs w:val="20"/>
        </w:rPr>
        <w:tab/>
      </w:r>
      <w:proofErr w:type="gramStart"/>
      <w:r w:rsidRPr="007B1A1A">
        <w:rPr>
          <w:rFonts w:ascii="Times New Roman" w:hAnsi="Times New Roman" w:cs="Times New Roman"/>
          <w:color w:val="000000"/>
          <w:sz w:val="20"/>
          <w:szCs w:val="20"/>
        </w:rPr>
        <w:t>all</w:t>
      </w:r>
      <w:proofErr w:type="gramEnd"/>
      <w:r w:rsidRPr="007B1A1A">
        <w:rPr>
          <w:rFonts w:ascii="Times New Roman" w:hAnsi="Times New Roman" w:cs="Times New Roman"/>
          <w:color w:val="000000"/>
          <w:sz w:val="20"/>
          <w:szCs w:val="20"/>
        </w:rPr>
        <w:t xml:space="preserve"> necessary authorisations, internal or otherwise, to enable you to validly enter into these Standard </w:t>
      </w:r>
      <w:r w:rsidRPr="007B1A1A">
        <w:rPr>
          <w:rFonts w:ascii="Times New Roman" w:hAnsi="Times New Roman" w:cs="Times New Roman"/>
          <w:color w:val="000000"/>
          <w:sz w:val="20"/>
          <w:szCs w:val="20"/>
        </w:rPr>
        <w:lastRenderedPageBreak/>
        <w:t>Terms on behalf of yourself or, if applicable, any Underlying Client and to carry on your business and act on behalf of yourself or, if applicable, any Underlying Client in your dealings with us have been obtained and are in full force and effect.</w:t>
      </w:r>
    </w:p>
    <w:p w14:paraId="371BB491" w14:textId="77777777" w:rsidR="003E0FCB" w:rsidRDefault="003E0FCB" w:rsidP="007F2EBE">
      <w:pPr>
        <w:widowControl/>
        <w:autoSpaceDE/>
        <w:autoSpaceDN/>
        <w:adjustRightInd/>
        <w:spacing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br w:type="page"/>
      </w:r>
      <w:r w:rsidR="003E56B0">
        <w:rPr>
          <w:rFonts w:ascii="Times New Roman" w:hAnsi="Times New Roman" w:cs="Times New Roman"/>
          <w:b/>
          <w:bCs/>
          <w:color w:val="000000"/>
          <w:sz w:val="20"/>
          <w:szCs w:val="20"/>
        </w:rPr>
        <w:lastRenderedPageBreak/>
        <w:t>Schedule 1 - Terms o</w:t>
      </w:r>
      <w:r w:rsidR="008D661C" w:rsidRPr="007065C5">
        <w:rPr>
          <w:rFonts w:ascii="Times New Roman" w:hAnsi="Times New Roman" w:cs="Times New Roman"/>
          <w:b/>
          <w:bCs/>
          <w:color w:val="000000"/>
          <w:sz w:val="20"/>
          <w:szCs w:val="20"/>
        </w:rPr>
        <w:t>f Investment Services</w:t>
      </w:r>
    </w:p>
    <w:p w14:paraId="3CEAF66B" w14:textId="77777777" w:rsidR="00A53D65" w:rsidRPr="007065C5" w:rsidRDefault="008D661C" w:rsidP="0076339D">
      <w:pPr>
        <w:pStyle w:val="Level2"/>
        <w:widowControl/>
        <w:tabs>
          <w:tab w:val="clear" w:pos="926"/>
        </w:tabs>
        <w:snapToGrid w:val="0"/>
        <w:spacing w:after="120" w:line="240" w:lineRule="auto"/>
        <w:ind w:left="567" w:hanging="567"/>
        <w:jc w:val="center"/>
        <w:rPr>
          <w:rFonts w:ascii="Times New Roman" w:hAnsi="Times New Roman" w:cs="Times New Roman"/>
          <w:b/>
          <w:bCs/>
          <w:color w:val="000000"/>
          <w:sz w:val="20"/>
          <w:szCs w:val="20"/>
        </w:rPr>
      </w:pPr>
      <w:r w:rsidRPr="007065C5">
        <w:rPr>
          <w:rFonts w:ascii="Times New Roman" w:hAnsi="Times New Roman" w:cs="Times New Roman"/>
          <w:b/>
          <w:bCs/>
          <w:color w:val="000000"/>
          <w:sz w:val="20"/>
          <w:szCs w:val="20"/>
        </w:rPr>
        <w:t>For Professional Client</w:t>
      </w:r>
      <w:r w:rsidR="00CE4B8C">
        <w:rPr>
          <w:rFonts w:ascii="Times New Roman" w:hAnsi="Times New Roman" w:cs="Times New Roman"/>
          <w:b/>
          <w:bCs/>
          <w:color w:val="000000"/>
          <w:sz w:val="20"/>
          <w:szCs w:val="20"/>
        </w:rPr>
        <w:t>s</w:t>
      </w:r>
      <w:r w:rsidRPr="007065C5">
        <w:rPr>
          <w:rFonts w:ascii="Times New Roman" w:hAnsi="Times New Roman" w:cs="Times New Roman"/>
          <w:b/>
          <w:bCs/>
          <w:color w:val="000000"/>
          <w:sz w:val="20"/>
          <w:szCs w:val="20"/>
        </w:rPr>
        <w:t xml:space="preserve"> </w:t>
      </w:r>
      <w:r w:rsidR="009A4A86">
        <w:rPr>
          <w:rFonts w:ascii="Times New Roman" w:hAnsi="Times New Roman" w:cs="Times New Roman"/>
          <w:b/>
          <w:bCs/>
          <w:color w:val="000000"/>
          <w:sz w:val="20"/>
          <w:szCs w:val="20"/>
        </w:rPr>
        <w:t>a</w:t>
      </w:r>
      <w:r w:rsidRPr="007065C5">
        <w:rPr>
          <w:rFonts w:ascii="Times New Roman" w:hAnsi="Times New Roman" w:cs="Times New Roman"/>
          <w:b/>
          <w:bCs/>
          <w:color w:val="000000"/>
          <w:sz w:val="20"/>
          <w:szCs w:val="20"/>
        </w:rPr>
        <w:t>nd Eligible Counterpart</w:t>
      </w:r>
      <w:r w:rsidR="00CE4B8C">
        <w:rPr>
          <w:rFonts w:ascii="Times New Roman" w:hAnsi="Times New Roman" w:cs="Times New Roman"/>
          <w:b/>
          <w:bCs/>
          <w:color w:val="000000"/>
          <w:sz w:val="20"/>
          <w:szCs w:val="20"/>
        </w:rPr>
        <w:t>ies</w:t>
      </w:r>
    </w:p>
    <w:p w14:paraId="1CFC3540" w14:textId="77777777" w:rsidR="00251BF1" w:rsidRPr="007065C5" w:rsidRDefault="00CC4AFB" w:rsidP="00762E97">
      <w:pPr>
        <w:widowControl/>
        <w:autoSpaceDE/>
        <w:autoSpaceDN/>
        <w:snapToGrid w:val="0"/>
        <w:spacing w:after="120" w:line="240" w:lineRule="auto"/>
        <w:rPr>
          <w:rFonts w:ascii="Times New Roman" w:hAnsi="Times New Roman" w:cs="Times New Roman"/>
          <w:sz w:val="20"/>
          <w:szCs w:val="20"/>
        </w:rPr>
      </w:pPr>
      <w:r w:rsidRPr="007065C5">
        <w:rPr>
          <w:rFonts w:ascii="Times New Roman" w:hAnsi="Times New Roman" w:cs="Times New Roman"/>
          <w:sz w:val="20"/>
          <w:szCs w:val="20"/>
        </w:rPr>
        <w:t>For avoidance of doubt, t</w:t>
      </w:r>
      <w:r w:rsidR="00B63557" w:rsidRPr="007065C5">
        <w:rPr>
          <w:rFonts w:ascii="Times New Roman" w:hAnsi="Times New Roman" w:cs="Times New Roman"/>
          <w:sz w:val="20"/>
          <w:szCs w:val="20"/>
        </w:rPr>
        <w:t xml:space="preserve">his Schedule 1 shall not apply unless </w:t>
      </w:r>
      <w:r w:rsidR="00B7505E" w:rsidRPr="007065C5">
        <w:rPr>
          <w:rFonts w:ascii="Times New Roman" w:hAnsi="Times New Roman" w:cs="Times New Roman"/>
          <w:sz w:val="20"/>
          <w:szCs w:val="20"/>
        </w:rPr>
        <w:t xml:space="preserve">the services provided to you fall within the scope of </w:t>
      </w:r>
      <w:r w:rsidR="006C0205">
        <w:rPr>
          <w:rFonts w:ascii="Times New Roman" w:hAnsi="Times New Roman" w:cs="Times New Roman"/>
          <w:sz w:val="20"/>
          <w:szCs w:val="20"/>
        </w:rPr>
        <w:t>"</w:t>
      </w:r>
      <w:r w:rsidR="00B7505E" w:rsidRPr="007065C5">
        <w:rPr>
          <w:rFonts w:ascii="Times New Roman" w:hAnsi="Times New Roman" w:cs="Times New Roman"/>
          <w:sz w:val="20"/>
          <w:szCs w:val="20"/>
        </w:rPr>
        <w:t>designated investment business</w:t>
      </w:r>
      <w:r w:rsidR="006C0205">
        <w:rPr>
          <w:rFonts w:ascii="Times New Roman" w:hAnsi="Times New Roman" w:cs="Times New Roman"/>
          <w:sz w:val="20"/>
          <w:szCs w:val="20"/>
        </w:rPr>
        <w:t>"</w:t>
      </w:r>
      <w:r w:rsidR="00B7505E" w:rsidRPr="007065C5">
        <w:rPr>
          <w:rFonts w:ascii="Times New Roman" w:hAnsi="Times New Roman" w:cs="Times New Roman"/>
          <w:sz w:val="20"/>
          <w:szCs w:val="20"/>
        </w:rPr>
        <w:t xml:space="preserve"> as defined in the </w:t>
      </w:r>
      <w:r w:rsidR="00837600">
        <w:rPr>
          <w:rFonts w:ascii="Times New Roman" w:hAnsi="Times New Roman" w:cs="Times New Roman"/>
          <w:sz w:val="20"/>
          <w:szCs w:val="20"/>
        </w:rPr>
        <w:t>Banking</w:t>
      </w:r>
      <w:r w:rsidR="00B7505E" w:rsidRPr="007065C5">
        <w:rPr>
          <w:rFonts w:ascii="Times New Roman" w:hAnsi="Times New Roman" w:cs="Times New Roman"/>
          <w:sz w:val="20"/>
          <w:szCs w:val="20"/>
        </w:rPr>
        <w:t xml:space="preserve"> Rules, as applicable to </w:t>
      </w:r>
      <w:r w:rsidR="0096086E">
        <w:rPr>
          <w:rFonts w:ascii="Times New Roman" w:hAnsi="Times New Roman" w:cs="Times New Roman"/>
          <w:sz w:val="20"/>
          <w:szCs w:val="20"/>
        </w:rPr>
        <w:t>the Bank</w:t>
      </w:r>
      <w:r w:rsidR="00B7505E" w:rsidRPr="007065C5">
        <w:rPr>
          <w:rFonts w:ascii="Times New Roman" w:hAnsi="Times New Roman" w:cs="Times New Roman"/>
          <w:sz w:val="20"/>
          <w:szCs w:val="20"/>
        </w:rPr>
        <w:t>.</w:t>
      </w:r>
      <w:r w:rsidR="00546007" w:rsidRPr="007065C5">
        <w:rPr>
          <w:rFonts w:ascii="Times New Roman" w:hAnsi="Times New Roman" w:cs="Times New Roman"/>
          <w:sz w:val="20"/>
          <w:szCs w:val="20"/>
        </w:rPr>
        <w:t xml:space="preserve">  If any provision in </w:t>
      </w:r>
      <w:r w:rsidR="00CE7C3A" w:rsidRPr="007065C5">
        <w:rPr>
          <w:rFonts w:ascii="Times New Roman" w:hAnsi="Times New Roman" w:cs="Times New Roman"/>
          <w:sz w:val="20"/>
          <w:szCs w:val="20"/>
        </w:rPr>
        <w:t xml:space="preserve">other parts of </w:t>
      </w:r>
      <w:r w:rsidR="00546007" w:rsidRPr="007065C5">
        <w:rPr>
          <w:rFonts w:ascii="Times New Roman" w:hAnsi="Times New Roman" w:cs="Times New Roman"/>
          <w:sz w:val="20"/>
          <w:szCs w:val="20"/>
        </w:rPr>
        <w:t xml:space="preserve">these Standard Terms conflicts with, or contradicts, a provision in </w:t>
      </w:r>
      <w:r w:rsidR="007C7F19" w:rsidRPr="007065C5">
        <w:rPr>
          <w:rFonts w:ascii="Times New Roman" w:hAnsi="Times New Roman" w:cs="Times New Roman"/>
          <w:sz w:val="20"/>
          <w:szCs w:val="20"/>
        </w:rPr>
        <w:t>this Schedule 1</w:t>
      </w:r>
      <w:r w:rsidR="00546007" w:rsidRPr="007065C5">
        <w:rPr>
          <w:rFonts w:ascii="Times New Roman" w:hAnsi="Times New Roman" w:cs="Times New Roman"/>
          <w:sz w:val="20"/>
          <w:szCs w:val="20"/>
        </w:rPr>
        <w:t>, the latter provision shall prevail to the extent of such conflict or contradiction and only insofar as it does not conflict with any duty or obligation we may owe to you under any Applicable Law</w:t>
      </w:r>
      <w:r w:rsidR="002528EE" w:rsidRPr="007065C5">
        <w:rPr>
          <w:rFonts w:ascii="Times New Roman" w:hAnsi="Times New Roman" w:cs="Times New Roman"/>
          <w:sz w:val="20"/>
          <w:szCs w:val="20"/>
        </w:rPr>
        <w:t>.</w:t>
      </w:r>
    </w:p>
    <w:p w14:paraId="12938B94" w14:textId="77777777" w:rsidR="00330D1B" w:rsidRPr="007065C5" w:rsidRDefault="00221F51" w:rsidP="00283182">
      <w:pPr>
        <w:widowControl/>
        <w:tabs>
          <w:tab w:val="left" w:pos="284"/>
        </w:tabs>
        <w:autoSpaceDE/>
        <w:autoSpaceDN/>
        <w:snapToGrid w:val="0"/>
        <w:spacing w:after="120" w:line="240" w:lineRule="auto"/>
        <w:ind w:left="284" w:hanging="284"/>
        <w:rPr>
          <w:rFonts w:ascii="Times New Roman" w:hAnsi="Times New Roman" w:cs="Times New Roman"/>
          <w:sz w:val="20"/>
          <w:szCs w:val="20"/>
        </w:rPr>
      </w:pPr>
      <w:r w:rsidRPr="007065C5">
        <w:rPr>
          <w:rFonts w:ascii="Times New Roman" w:hAnsi="Times New Roman" w:cs="Times New Roman"/>
          <w:sz w:val="20"/>
          <w:szCs w:val="20"/>
        </w:rPr>
        <w:t>1</w:t>
      </w:r>
      <w:r w:rsidR="00CF5916" w:rsidRPr="007065C5">
        <w:rPr>
          <w:rFonts w:ascii="Times New Roman" w:hAnsi="Times New Roman" w:cs="Times New Roman"/>
          <w:sz w:val="20"/>
          <w:szCs w:val="20"/>
        </w:rPr>
        <w:t>.</w:t>
      </w:r>
      <w:r w:rsidR="00CF5916" w:rsidRPr="007065C5">
        <w:rPr>
          <w:rFonts w:ascii="Times New Roman" w:hAnsi="Times New Roman" w:cs="Times New Roman"/>
          <w:sz w:val="20"/>
          <w:szCs w:val="20"/>
        </w:rPr>
        <w:tab/>
      </w:r>
      <w:r w:rsidR="00330D1B" w:rsidRPr="00DC292A">
        <w:rPr>
          <w:rFonts w:ascii="Times New Roman" w:hAnsi="Times New Roman" w:cs="Times New Roman"/>
          <w:b/>
          <w:sz w:val="20"/>
          <w:szCs w:val="20"/>
        </w:rPr>
        <w:t>Designated Investments</w:t>
      </w:r>
    </w:p>
    <w:p w14:paraId="415E7080" w14:textId="77777777" w:rsidR="00CF5916" w:rsidRPr="007065C5" w:rsidRDefault="00330D1B" w:rsidP="00283182">
      <w:pPr>
        <w:widowControl/>
        <w:tabs>
          <w:tab w:val="left" w:pos="284"/>
        </w:tabs>
        <w:autoSpaceDE/>
        <w:autoSpaceDN/>
        <w:snapToGrid w:val="0"/>
        <w:spacing w:after="120" w:line="240" w:lineRule="auto"/>
        <w:ind w:left="284" w:hanging="284"/>
        <w:rPr>
          <w:rFonts w:ascii="Times New Roman" w:hAnsi="Times New Roman" w:cs="Times New Roman"/>
          <w:sz w:val="20"/>
          <w:szCs w:val="20"/>
        </w:rPr>
      </w:pPr>
      <w:r w:rsidRPr="007065C5">
        <w:rPr>
          <w:rFonts w:ascii="Times New Roman" w:hAnsi="Times New Roman" w:cs="Times New Roman"/>
          <w:sz w:val="20"/>
          <w:szCs w:val="20"/>
        </w:rPr>
        <w:tab/>
      </w:r>
      <w:r w:rsidR="007F3C1B">
        <w:rPr>
          <w:rFonts w:ascii="Times New Roman" w:hAnsi="Times New Roman" w:cs="Times New Roman"/>
          <w:sz w:val="20"/>
          <w:szCs w:val="20"/>
        </w:rPr>
        <w:t>Under the Banking Rules w</w:t>
      </w:r>
      <w:r w:rsidR="00CF5916" w:rsidRPr="007065C5">
        <w:rPr>
          <w:rFonts w:ascii="Times New Roman" w:hAnsi="Times New Roman" w:cs="Times New Roman"/>
          <w:sz w:val="20"/>
          <w:szCs w:val="20"/>
        </w:rPr>
        <w:t xml:space="preserve">e are </w:t>
      </w:r>
      <w:r w:rsidR="00BC2589">
        <w:rPr>
          <w:rFonts w:ascii="Times New Roman" w:hAnsi="Times New Roman" w:cs="Times New Roman"/>
          <w:sz w:val="20"/>
          <w:szCs w:val="20"/>
        </w:rPr>
        <w:t xml:space="preserve">not </w:t>
      </w:r>
      <w:r w:rsidR="00CF5916" w:rsidRPr="007065C5">
        <w:rPr>
          <w:rFonts w:ascii="Times New Roman" w:hAnsi="Times New Roman" w:cs="Times New Roman"/>
          <w:sz w:val="20"/>
          <w:szCs w:val="20"/>
        </w:rPr>
        <w:t xml:space="preserve">required to provide you with a description of the nature and risks of Designated Investments which, as applicable to us, include </w:t>
      </w:r>
      <w:r w:rsidR="00691165" w:rsidRPr="007065C5">
        <w:rPr>
          <w:rFonts w:ascii="Times New Roman" w:hAnsi="Times New Roman" w:cs="Times New Roman"/>
          <w:sz w:val="20"/>
          <w:szCs w:val="20"/>
        </w:rPr>
        <w:t xml:space="preserve">shares, debentures, </w:t>
      </w:r>
      <w:proofErr w:type="gramStart"/>
      <w:r w:rsidR="00691165" w:rsidRPr="007065C5">
        <w:rPr>
          <w:rFonts w:ascii="Times New Roman" w:hAnsi="Times New Roman" w:cs="Times New Roman"/>
          <w:sz w:val="20"/>
          <w:szCs w:val="20"/>
        </w:rPr>
        <w:t>units</w:t>
      </w:r>
      <w:proofErr w:type="gramEnd"/>
      <w:r w:rsidR="00691165" w:rsidRPr="007065C5">
        <w:rPr>
          <w:rFonts w:ascii="Times New Roman" w:hAnsi="Times New Roman" w:cs="Times New Roman"/>
          <w:sz w:val="20"/>
          <w:szCs w:val="20"/>
        </w:rPr>
        <w:t xml:space="preserve"> in collective investment schemes, contracts for differences and commodity futures and options</w:t>
      </w:r>
      <w:r w:rsidR="00CF5916" w:rsidRPr="007065C5">
        <w:rPr>
          <w:rFonts w:ascii="Times New Roman" w:hAnsi="Times New Roman" w:cs="Times New Roman"/>
          <w:sz w:val="20"/>
          <w:szCs w:val="20"/>
        </w:rPr>
        <w:t xml:space="preserve">. </w:t>
      </w:r>
    </w:p>
    <w:p w14:paraId="5F0EC021" w14:textId="77777777" w:rsidR="00CF5916" w:rsidRPr="007065C5" w:rsidRDefault="00221F51" w:rsidP="00283182">
      <w:pPr>
        <w:widowControl/>
        <w:tabs>
          <w:tab w:val="left" w:pos="284"/>
        </w:tabs>
        <w:autoSpaceDE/>
        <w:autoSpaceDN/>
        <w:snapToGrid w:val="0"/>
        <w:spacing w:after="120" w:line="240" w:lineRule="auto"/>
        <w:ind w:left="284" w:hanging="284"/>
        <w:jc w:val="left"/>
        <w:rPr>
          <w:rFonts w:ascii="Times New Roman" w:hAnsi="Times New Roman" w:cs="Times New Roman"/>
          <w:sz w:val="20"/>
          <w:szCs w:val="20"/>
        </w:rPr>
      </w:pPr>
      <w:r w:rsidRPr="007065C5">
        <w:rPr>
          <w:rFonts w:ascii="Times New Roman" w:hAnsi="Times New Roman" w:cs="Times New Roman"/>
          <w:sz w:val="20"/>
          <w:szCs w:val="20"/>
        </w:rPr>
        <w:t>2</w:t>
      </w:r>
      <w:r w:rsidR="006035CB" w:rsidRPr="007065C5">
        <w:rPr>
          <w:rFonts w:ascii="Times New Roman" w:hAnsi="Times New Roman" w:cs="Times New Roman"/>
          <w:sz w:val="20"/>
          <w:szCs w:val="20"/>
        </w:rPr>
        <w:t>.</w:t>
      </w:r>
      <w:r w:rsidR="006035CB" w:rsidRPr="007065C5">
        <w:rPr>
          <w:rFonts w:ascii="Times New Roman" w:hAnsi="Times New Roman" w:cs="Times New Roman"/>
          <w:sz w:val="20"/>
          <w:szCs w:val="20"/>
        </w:rPr>
        <w:tab/>
      </w:r>
      <w:r w:rsidR="00CF5916" w:rsidRPr="003B314A">
        <w:rPr>
          <w:rFonts w:ascii="Times New Roman" w:hAnsi="Times New Roman" w:cs="Times New Roman"/>
          <w:b/>
          <w:sz w:val="20"/>
          <w:szCs w:val="20"/>
        </w:rPr>
        <w:t xml:space="preserve">Client </w:t>
      </w:r>
      <w:r w:rsidR="00D46EE3" w:rsidRPr="003B314A">
        <w:rPr>
          <w:rFonts w:ascii="Times New Roman" w:hAnsi="Times New Roman" w:cs="Times New Roman"/>
          <w:b/>
          <w:sz w:val="20"/>
          <w:szCs w:val="20"/>
        </w:rPr>
        <w:t>C</w:t>
      </w:r>
      <w:r w:rsidR="00CF5916" w:rsidRPr="003B314A">
        <w:rPr>
          <w:rFonts w:ascii="Times New Roman" w:hAnsi="Times New Roman" w:cs="Times New Roman"/>
          <w:b/>
          <w:sz w:val="20"/>
          <w:szCs w:val="20"/>
        </w:rPr>
        <w:t>ategorisation</w:t>
      </w:r>
    </w:p>
    <w:p w14:paraId="53EDA5D4" w14:textId="77777777" w:rsidR="00CF5916" w:rsidRPr="007065C5" w:rsidRDefault="00CF5916" w:rsidP="00283182">
      <w:pPr>
        <w:widowControl/>
        <w:tabs>
          <w:tab w:val="left" w:pos="284"/>
        </w:tabs>
        <w:autoSpaceDE/>
        <w:autoSpaceDN/>
        <w:snapToGrid w:val="0"/>
        <w:spacing w:after="120" w:line="240" w:lineRule="auto"/>
        <w:ind w:left="284" w:hanging="284"/>
        <w:rPr>
          <w:rFonts w:ascii="Times New Roman" w:hAnsi="Times New Roman" w:cs="Times New Roman"/>
          <w:sz w:val="20"/>
          <w:szCs w:val="20"/>
        </w:rPr>
      </w:pPr>
      <w:r w:rsidRPr="007065C5">
        <w:rPr>
          <w:rFonts w:ascii="Times New Roman" w:hAnsi="Times New Roman" w:cs="Times New Roman"/>
          <w:sz w:val="20"/>
          <w:szCs w:val="20"/>
        </w:rPr>
        <w:tab/>
        <w:t xml:space="preserve">Based on the information available to us, we have categorised you as either a Professional Client or Eligible Counterparty and have notified you of the relevant category in a client categorisation notice. If you are categorised as an Eligible Counterparty, you will have a lesser degree of protection under the </w:t>
      </w:r>
      <w:r w:rsidR="00837600">
        <w:rPr>
          <w:rFonts w:ascii="Times New Roman" w:hAnsi="Times New Roman" w:cs="Times New Roman"/>
          <w:sz w:val="20"/>
          <w:szCs w:val="20"/>
        </w:rPr>
        <w:t>Banking</w:t>
      </w:r>
      <w:r w:rsidRPr="007065C5">
        <w:rPr>
          <w:rFonts w:ascii="Times New Roman" w:hAnsi="Times New Roman" w:cs="Times New Roman"/>
          <w:sz w:val="20"/>
          <w:szCs w:val="20"/>
        </w:rPr>
        <w:t xml:space="preserve"> Rules and </w:t>
      </w:r>
      <w:r w:rsidR="00790ACE" w:rsidRPr="007065C5">
        <w:rPr>
          <w:rFonts w:ascii="Times New Roman" w:hAnsi="Times New Roman" w:cs="Times New Roman"/>
          <w:sz w:val="20"/>
          <w:szCs w:val="20"/>
        </w:rPr>
        <w:t>paragraph</w:t>
      </w:r>
      <w:r w:rsidR="00D1512A" w:rsidRPr="007065C5">
        <w:rPr>
          <w:rFonts w:ascii="Times New Roman" w:hAnsi="Times New Roman" w:cs="Times New Roman"/>
          <w:sz w:val="20"/>
          <w:szCs w:val="20"/>
        </w:rPr>
        <w:t>s</w:t>
      </w:r>
      <w:r w:rsidRPr="007065C5">
        <w:rPr>
          <w:rFonts w:ascii="Times New Roman" w:hAnsi="Times New Roman" w:cs="Times New Roman"/>
          <w:sz w:val="20"/>
          <w:szCs w:val="20"/>
        </w:rPr>
        <w:t xml:space="preserve"> </w:t>
      </w:r>
      <w:r w:rsidR="00010528" w:rsidRPr="007065C5">
        <w:rPr>
          <w:rFonts w:ascii="Times New Roman" w:hAnsi="Times New Roman" w:cs="Times New Roman"/>
          <w:sz w:val="20"/>
          <w:szCs w:val="20"/>
        </w:rPr>
        <w:t>4</w:t>
      </w:r>
      <w:r w:rsidR="006B6AFF" w:rsidRPr="007065C5">
        <w:rPr>
          <w:rFonts w:ascii="Times New Roman" w:hAnsi="Times New Roman" w:cs="Times New Roman"/>
          <w:sz w:val="20"/>
          <w:szCs w:val="20"/>
        </w:rPr>
        <w:t xml:space="preserve"> (</w:t>
      </w:r>
      <w:r w:rsidR="00790ACE" w:rsidRPr="007065C5">
        <w:rPr>
          <w:rFonts w:ascii="Times New Roman" w:hAnsi="Times New Roman" w:cs="Times New Roman"/>
          <w:i/>
          <w:sz w:val="20"/>
          <w:szCs w:val="20"/>
        </w:rPr>
        <w:t>S</w:t>
      </w:r>
      <w:r w:rsidR="006B6AFF" w:rsidRPr="007065C5">
        <w:rPr>
          <w:rFonts w:ascii="Times New Roman" w:hAnsi="Times New Roman" w:cs="Times New Roman"/>
          <w:i/>
          <w:sz w:val="20"/>
          <w:szCs w:val="20"/>
        </w:rPr>
        <w:t xml:space="preserve">uitability and </w:t>
      </w:r>
      <w:proofErr w:type="spellStart"/>
      <w:r w:rsidR="00790ACE" w:rsidRPr="007065C5">
        <w:rPr>
          <w:rFonts w:ascii="Times New Roman" w:hAnsi="Times New Roman" w:cs="Times New Roman"/>
          <w:i/>
          <w:sz w:val="20"/>
          <w:szCs w:val="20"/>
        </w:rPr>
        <w:t>A</w:t>
      </w:r>
      <w:r w:rsidR="006B6AFF" w:rsidRPr="007065C5">
        <w:rPr>
          <w:rFonts w:ascii="Times New Roman" w:hAnsi="Times New Roman" w:cs="Times New Roman"/>
          <w:i/>
          <w:sz w:val="20"/>
          <w:szCs w:val="20"/>
        </w:rPr>
        <w:t>ppropriatness</w:t>
      </w:r>
      <w:proofErr w:type="spellEnd"/>
      <w:r w:rsidR="006B6AFF" w:rsidRPr="007065C5">
        <w:rPr>
          <w:rFonts w:ascii="Times New Roman" w:hAnsi="Times New Roman" w:cs="Times New Roman"/>
          <w:sz w:val="20"/>
          <w:szCs w:val="20"/>
        </w:rPr>
        <w:t>)</w:t>
      </w:r>
      <w:r w:rsidRPr="007065C5">
        <w:rPr>
          <w:rFonts w:ascii="Times New Roman" w:hAnsi="Times New Roman" w:cs="Times New Roman"/>
          <w:sz w:val="20"/>
          <w:szCs w:val="20"/>
        </w:rPr>
        <w:t xml:space="preserve">, </w:t>
      </w:r>
      <w:r w:rsidR="00010528" w:rsidRPr="007065C5">
        <w:rPr>
          <w:rFonts w:ascii="Times New Roman" w:hAnsi="Times New Roman" w:cs="Times New Roman"/>
          <w:sz w:val="20"/>
          <w:szCs w:val="20"/>
        </w:rPr>
        <w:t>5</w:t>
      </w:r>
      <w:r w:rsidR="00C91054" w:rsidRPr="007065C5">
        <w:rPr>
          <w:rFonts w:ascii="Times New Roman" w:hAnsi="Times New Roman" w:cs="Times New Roman"/>
          <w:sz w:val="20"/>
          <w:szCs w:val="20"/>
        </w:rPr>
        <w:t xml:space="preserve"> (</w:t>
      </w:r>
      <w:r w:rsidR="00C91054" w:rsidRPr="007065C5">
        <w:rPr>
          <w:rFonts w:ascii="Times New Roman" w:hAnsi="Times New Roman" w:cs="Times New Roman"/>
          <w:i/>
          <w:sz w:val="20"/>
          <w:szCs w:val="20"/>
        </w:rPr>
        <w:t>Commissions</w:t>
      </w:r>
      <w:r w:rsidR="00C91054" w:rsidRPr="007065C5">
        <w:rPr>
          <w:rFonts w:ascii="Times New Roman" w:hAnsi="Times New Roman" w:cs="Times New Roman"/>
          <w:sz w:val="20"/>
          <w:szCs w:val="20"/>
        </w:rPr>
        <w:t>)</w:t>
      </w:r>
      <w:r w:rsidRPr="007065C5">
        <w:rPr>
          <w:rFonts w:ascii="Times New Roman" w:hAnsi="Times New Roman" w:cs="Times New Roman"/>
          <w:sz w:val="20"/>
          <w:szCs w:val="20"/>
        </w:rPr>
        <w:t xml:space="preserve">, </w:t>
      </w:r>
      <w:r w:rsidR="00010528" w:rsidRPr="007065C5">
        <w:rPr>
          <w:rFonts w:ascii="Times New Roman" w:hAnsi="Times New Roman" w:cs="Times New Roman"/>
          <w:sz w:val="20"/>
          <w:szCs w:val="20"/>
        </w:rPr>
        <w:t>7</w:t>
      </w:r>
      <w:r w:rsidR="00143E90" w:rsidRPr="007065C5">
        <w:rPr>
          <w:rFonts w:ascii="Times New Roman" w:hAnsi="Times New Roman" w:cs="Times New Roman"/>
          <w:sz w:val="20"/>
          <w:szCs w:val="20"/>
        </w:rPr>
        <w:t>(e) (</w:t>
      </w:r>
      <w:r w:rsidR="007727DA">
        <w:rPr>
          <w:rFonts w:ascii="Times New Roman" w:hAnsi="Times New Roman" w:cs="Times New Roman"/>
          <w:i/>
          <w:sz w:val="20"/>
          <w:szCs w:val="20"/>
        </w:rPr>
        <w:t>Execu</w:t>
      </w:r>
      <w:r w:rsidR="00143E90" w:rsidRPr="007065C5">
        <w:rPr>
          <w:rFonts w:ascii="Times New Roman" w:hAnsi="Times New Roman" w:cs="Times New Roman"/>
          <w:i/>
          <w:sz w:val="20"/>
          <w:szCs w:val="20"/>
        </w:rPr>
        <w:t>tion and Conduct</w:t>
      </w:r>
      <w:r w:rsidR="00143E90" w:rsidRPr="007065C5">
        <w:rPr>
          <w:rFonts w:ascii="Times New Roman" w:hAnsi="Times New Roman" w:cs="Times New Roman"/>
          <w:sz w:val="20"/>
          <w:szCs w:val="20"/>
        </w:rPr>
        <w:t>)</w:t>
      </w:r>
      <w:r w:rsidRPr="007065C5">
        <w:rPr>
          <w:rFonts w:ascii="Times New Roman" w:hAnsi="Times New Roman" w:cs="Times New Roman"/>
          <w:sz w:val="20"/>
          <w:szCs w:val="20"/>
        </w:rPr>
        <w:t xml:space="preserve"> and </w:t>
      </w:r>
      <w:r w:rsidR="00010528" w:rsidRPr="007065C5">
        <w:rPr>
          <w:rFonts w:ascii="Times New Roman" w:hAnsi="Times New Roman" w:cs="Times New Roman"/>
          <w:sz w:val="20"/>
          <w:szCs w:val="20"/>
        </w:rPr>
        <w:t>9</w:t>
      </w:r>
      <w:r w:rsidR="008F5602" w:rsidRPr="007065C5">
        <w:rPr>
          <w:rFonts w:ascii="Times New Roman" w:hAnsi="Times New Roman" w:cs="Times New Roman"/>
          <w:sz w:val="20"/>
          <w:szCs w:val="20"/>
        </w:rPr>
        <w:t xml:space="preserve"> </w:t>
      </w:r>
      <w:r w:rsidR="00596AAE" w:rsidRPr="007065C5">
        <w:rPr>
          <w:rFonts w:ascii="Times New Roman" w:hAnsi="Times New Roman" w:cs="Times New Roman"/>
          <w:sz w:val="20"/>
          <w:szCs w:val="20"/>
        </w:rPr>
        <w:t>(</w:t>
      </w:r>
      <w:r w:rsidR="008F5602" w:rsidRPr="007065C5">
        <w:rPr>
          <w:rFonts w:ascii="Times New Roman" w:hAnsi="Times New Roman" w:cs="Times New Roman"/>
          <w:i/>
          <w:sz w:val="20"/>
          <w:szCs w:val="20"/>
        </w:rPr>
        <w:t>G</w:t>
      </w:r>
      <w:r w:rsidR="00596AAE" w:rsidRPr="007065C5">
        <w:rPr>
          <w:rFonts w:ascii="Times New Roman" w:hAnsi="Times New Roman" w:cs="Times New Roman"/>
          <w:i/>
          <w:sz w:val="20"/>
          <w:szCs w:val="20"/>
        </w:rPr>
        <w:t xml:space="preserve">eneral </w:t>
      </w:r>
      <w:r w:rsidR="008F5602" w:rsidRPr="007065C5">
        <w:rPr>
          <w:rFonts w:ascii="Times New Roman" w:hAnsi="Times New Roman" w:cs="Times New Roman"/>
          <w:i/>
          <w:sz w:val="20"/>
          <w:szCs w:val="20"/>
        </w:rPr>
        <w:t>A</w:t>
      </w:r>
      <w:r w:rsidR="00596AAE" w:rsidRPr="007065C5">
        <w:rPr>
          <w:rFonts w:ascii="Times New Roman" w:hAnsi="Times New Roman" w:cs="Times New Roman"/>
          <w:i/>
          <w:sz w:val="20"/>
          <w:szCs w:val="20"/>
        </w:rPr>
        <w:t>dvisory</w:t>
      </w:r>
      <w:r w:rsidR="008F5602" w:rsidRPr="007065C5">
        <w:rPr>
          <w:rFonts w:ascii="Times New Roman" w:hAnsi="Times New Roman" w:cs="Times New Roman"/>
          <w:i/>
          <w:sz w:val="20"/>
          <w:szCs w:val="20"/>
        </w:rPr>
        <w:t xml:space="preserve"> Services</w:t>
      </w:r>
      <w:r w:rsidR="00596AAE" w:rsidRPr="007065C5">
        <w:rPr>
          <w:rFonts w:ascii="Times New Roman" w:hAnsi="Times New Roman" w:cs="Times New Roman"/>
          <w:sz w:val="20"/>
          <w:szCs w:val="20"/>
        </w:rPr>
        <w:t xml:space="preserve">) </w:t>
      </w:r>
      <w:r w:rsidR="00C7280D">
        <w:rPr>
          <w:rFonts w:ascii="Times New Roman" w:hAnsi="Times New Roman" w:cs="Times New Roman"/>
          <w:sz w:val="20"/>
          <w:szCs w:val="20"/>
        </w:rPr>
        <w:t xml:space="preserve">in this Schedule 1 </w:t>
      </w:r>
      <w:r w:rsidR="00874308" w:rsidRPr="007065C5">
        <w:rPr>
          <w:rFonts w:ascii="Times New Roman" w:hAnsi="Times New Roman" w:cs="Times New Roman"/>
          <w:sz w:val="20"/>
          <w:szCs w:val="20"/>
        </w:rPr>
        <w:t xml:space="preserve">will not apply to you and </w:t>
      </w:r>
      <w:r w:rsidR="00890D22" w:rsidRPr="007065C5">
        <w:rPr>
          <w:rFonts w:ascii="Times New Roman" w:hAnsi="Times New Roman" w:cs="Times New Roman"/>
          <w:sz w:val="20"/>
          <w:szCs w:val="20"/>
        </w:rPr>
        <w:t>our</w:t>
      </w:r>
      <w:r w:rsidR="00874308" w:rsidRPr="007065C5">
        <w:rPr>
          <w:rFonts w:ascii="Times New Roman" w:hAnsi="Times New Roman" w:cs="Times New Roman"/>
          <w:sz w:val="20"/>
          <w:szCs w:val="20"/>
        </w:rPr>
        <w:t xml:space="preserve"> Execution Policy</w:t>
      </w:r>
      <w:r w:rsidR="00417967" w:rsidRPr="007065C5">
        <w:rPr>
          <w:rFonts w:ascii="Times New Roman" w:hAnsi="Times New Roman" w:cs="Times New Roman"/>
          <w:sz w:val="20"/>
          <w:szCs w:val="20"/>
        </w:rPr>
        <w:t xml:space="preserve"> shall not apply to you</w:t>
      </w:r>
      <w:r w:rsidR="004817AE" w:rsidRPr="007065C5">
        <w:rPr>
          <w:rFonts w:ascii="Times New Roman" w:hAnsi="Times New Roman" w:cs="Times New Roman"/>
          <w:sz w:val="20"/>
          <w:szCs w:val="20"/>
        </w:rPr>
        <w:t xml:space="preserve"> and </w:t>
      </w:r>
      <w:r w:rsidR="00516CAE" w:rsidRPr="007065C5">
        <w:rPr>
          <w:rFonts w:ascii="Times New Roman" w:hAnsi="Times New Roman" w:cs="Times New Roman"/>
          <w:sz w:val="20"/>
          <w:szCs w:val="20"/>
        </w:rPr>
        <w:t>is</w:t>
      </w:r>
      <w:r w:rsidR="004817AE" w:rsidRPr="007065C5">
        <w:rPr>
          <w:rFonts w:ascii="Times New Roman" w:hAnsi="Times New Roman" w:cs="Times New Roman"/>
          <w:sz w:val="20"/>
          <w:szCs w:val="20"/>
        </w:rPr>
        <w:t xml:space="preserve"> not provided to you</w:t>
      </w:r>
      <w:r w:rsidR="00874308" w:rsidRPr="007065C5">
        <w:rPr>
          <w:rFonts w:ascii="Times New Roman" w:hAnsi="Times New Roman" w:cs="Times New Roman"/>
          <w:sz w:val="20"/>
          <w:szCs w:val="20"/>
        </w:rPr>
        <w:t>.</w:t>
      </w:r>
    </w:p>
    <w:p w14:paraId="5EFF88CF" w14:textId="77777777" w:rsidR="00CF5916" w:rsidRPr="007065C5" w:rsidRDefault="00A17B05" w:rsidP="00D97A35">
      <w:pPr>
        <w:widowControl/>
        <w:tabs>
          <w:tab w:val="left" w:pos="284"/>
        </w:tabs>
        <w:autoSpaceDE/>
        <w:autoSpaceDN/>
        <w:snapToGrid w:val="0"/>
        <w:spacing w:after="120" w:line="240" w:lineRule="auto"/>
        <w:jc w:val="left"/>
        <w:rPr>
          <w:rFonts w:ascii="Times New Roman" w:hAnsi="Times New Roman" w:cs="Times New Roman"/>
          <w:sz w:val="20"/>
          <w:szCs w:val="20"/>
        </w:rPr>
      </w:pPr>
      <w:r w:rsidRPr="007065C5">
        <w:rPr>
          <w:rFonts w:ascii="Times New Roman" w:hAnsi="Times New Roman" w:cs="Times New Roman"/>
          <w:sz w:val="20"/>
          <w:szCs w:val="20"/>
        </w:rPr>
        <w:t>3</w:t>
      </w:r>
      <w:r w:rsidR="00CF5916" w:rsidRPr="007065C5">
        <w:rPr>
          <w:rFonts w:ascii="Times New Roman" w:hAnsi="Times New Roman" w:cs="Times New Roman"/>
          <w:sz w:val="20"/>
          <w:szCs w:val="20"/>
        </w:rPr>
        <w:t>.</w:t>
      </w:r>
      <w:r w:rsidR="00CF5916" w:rsidRPr="007065C5">
        <w:rPr>
          <w:rFonts w:ascii="Times New Roman" w:hAnsi="Times New Roman" w:cs="Times New Roman"/>
          <w:sz w:val="20"/>
          <w:szCs w:val="20"/>
        </w:rPr>
        <w:tab/>
      </w:r>
      <w:r w:rsidR="00CF5916" w:rsidRPr="00C471EF">
        <w:rPr>
          <w:rFonts w:ascii="Times New Roman" w:hAnsi="Times New Roman" w:cs="Times New Roman"/>
          <w:b/>
          <w:sz w:val="20"/>
          <w:szCs w:val="20"/>
        </w:rPr>
        <w:t xml:space="preserve">Our </w:t>
      </w:r>
      <w:r w:rsidR="00D46EE3" w:rsidRPr="00C471EF">
        <w:rPr>
          <w:rFonts w:ascii="Times New Roman" w:hAnsi="Times New Roman" w:cs="Times New Roman"/>
          <w:b/>
          <w:sz w:val="20"/>
          <w:szCs w:val="20"/>
        </w:rPr>
        <w:t>S</w:t>
      </w:r>
      <w:r w:rsidR="00CF5916" w:rsidRPr="00C471EF">
        <w:rPr>
          <w:rFonts w:ascii="Times New Roman" w:hAnsi="Times New Roman" w:cs="Times New Roman"/>
          <w:b/>
          <w:sz w:val="20"/>
          <w:szCs w:val="20"/>
        </w:rPr>
        <w:t>ervices</w:t>
      </w:r>
    </w:p>
    <w:p w14:paraId="0C306264" w14:textId="77777777" w:rsidR="006834D4" w:rsidRPr="007065C5" w:rsidRDefault="006E166D" w:rsidP="00D97A35">
      <w:pPr>
        <w:widowControl/>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(a)</w:t>
      </w:r>
      <w:r w:rsidR="00CF5916" w:rsidRPr="007065C5">
        <w:rPr>
          <w:rFonts w:ascii="Times New Roman" w:hAnsi="Times New Roman" w:cs="Times New Roman"/>
          <w:sz w:val="20"/>
          <w:szCs w:val="20"/>
        </w:rPr>
        <w:tab/>
      </w:r>
      <w:r w:rsidR="006834D4" w:rsidRPr="007065C5">
        <w:rPr>
          <w:rFonts w:ascii="Times New Roman" w:hAnsi="Times New Roman" w:cs="Times New Roman"/>
          <w:sz w:val="20"/>
          <w:szCs w:val="20"/>
        </w:rPr>
        <w:t xml:space="preserve">We may provide you with the following </w:t>
      </w:r>
      <w:r w:rsidR="005A6F07" w:rsidRPr="007065C5">
        <w:rPr>
          <w:rFonts w:ascii="Times New Roman" w:hAnsi="Times New Roman" w:cs="Times New Roman"/>
          <w:sz w:val="20"/>
          <w:szCs w:val="20"/>
        </w:rPr>
        <w:t xml:space="preserve">investment </w:t>
      </w:r>
      <w:r w:rsidR="006834D4" w:rsidRPr="007065C5">
        <w:rPr>
          <w:rFonts w:ascii="Times New Roman" w:hAnsi="Times New Roman" w:cs="Times New Roman"/>
          <w:sz w:val="20"/>
          <w:szCs w:val="20"/>
        </w:rPr>
        <w:t>services:</w:t>
      </w:r>
    </w:p>
    <w:p w14:paraId="373B4D1A" w14:textId="77777777" w:rsidR="006834D4" w:rsidRPr="007065C5" w:rsidRDefault="006834D4" w:rsidP="00D97A35">
      <w:pPr>
        <w:widowControl/>
        <w:tabs>
          <w:tab w:val="left" w:pos="1134"/>
          <w:tab w:val="left" w:pos="1701"/>
        </w:tabs>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ab/>
        <w:t>(</w:t>
      </w:r>
      <w:proofErr w:type="spellStart"/>
      <w:r w:rsidRPr="007065C5">
        <w:rPr>
          <w:rFonts w:ascii="Times New Roman" w:hAnsi="Times New Roman" w:cs="Times New Roman"/>
          <w:sz w:val="20"/>
          <w:szCs w:val="20"/>
        </w:rPr>
        <w:t>i</w:t>
      </w:r>
      <w:proofErr w:type="spellEnd"/>
      <w:r w:rsidRPr="007065C5">
        <w:rPr>
          <w:rFonts w:ascii="Times New Roman" w:hAnsi="Times New Roman" w:cs="Times New Roman"/>
          <w:sz w:val="20"/>
          <w:szCs w:val="20"/>
        </w:rPr>
        <w:t>)</w:t>
      </w:r>
      <w:r w:rsidRPr="007065C5">
        <w:rPr>
          <w:rFonts w:ascii="Times New Roman" w:hAnsi="Times New Roman" w:cs="Times New Roman"/>
          <w:sz w:val="20"/>
          <w:szCs w:val="20"/>
        </w:rPr>
        <w:tab/>
      </w:r>
      <w:proofErr w:type="gramStart"/>
      <w:r w:rsidRPr="007065C5">
        <w:rPr>
          <w:rFonts w:ascii="Times New Roman" w:hAnsi="Times New Roman" w:cs="Times New Roman"/>
          <w:sz w:val="20"/>
          <w:szCs w:val="20"/>
        </w:rPr>
        <w:t>dealing</w:t>
      </w:r>
      <w:proofErr w:type="gramEnd"/>
      <w:r w:rsidRPr="007065C5">
        <w:rPr>
          <w:rFonts w:ascii="Times New Roman" w:hAnsi="Times New Roman" w:cs="Times New Roman"/>
          <w:sz w:val="20"/>
          <w:szCs w:val="20"/>
        </w:rPr>
        <w:t xml:space="preserve"> in investments as principal or agent;</w:t>
      </w:r>
    </w:p>
    <w:p w14:paraId="7909AFD0" w14:textId="77777777" w:rsidR="006834D4" w:rsidRPr="007065C5" w:rsidRDefault="006834D4" w:rsidP="00D97A35">
      <w:pPr>
        <w:widowControl/>
        <w:tabs>
          <w:tab w:val="left" w:pos="1701"/>
        </w:tabs>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ab/>
        <w:t>(ii)</w:t>
      </w:r>
      <w:r w:rsidRPr="007065C5">
        <w:rPr>
          <w:rFonts w:ascii="Times New Roman" w:hAnsi="Times New Roman" w:cs="Times New Roman"/>
          <w:sz w:val="20"/>
          <w:szCs w:val="20"/>
        </w:rPr>
        <w:tab/>
      </w:r>
      <w:proofErr w:type="gramStart"/>
      <w:r w:rsidRPr="007065C5">
        <w:rPr>
          <w:rFonts w:ascii="Times New Roman" w:hAnsi="Times New Roman" w:cs="Times New Roman"/>
          <w:sz w:val="20"/>
          <w:szCs w:val="20"/>
        </w:rPr>
        <w:t>arranging</w:t>
      </w:r>
      <w:proofErr w:type="gramEnd"/>
      <w:r w:rsidRPr="007065C5">
        <w:rPr>
          <w:rFonts w:ascii="Times New Roman" w:hAnsi="Times New Roman" w:cs="Times New Roman"/>
          <w:sz w:val="20"/>
          <w:szCs w:val="20"/>
        </w:rPr>
        <w:t xml:space="preserve"> deals in investments;</w:t>
      </w:r>
    </w:p>
    <w:p w14:paraId="03AAC8CF" w14:textId="77777777" w:rsidR="005A6F07" w:rsidRPr="007065C5" w:rsidRDefault="006834D4" w:rsidP="00D97A35">
      <w:pPr>
        <w:widowControl/>
        <w:tabs>
          <w:tab w:val="left" w:pos="1701"/>
        </w:tabs>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ab/>
        <w:t>(iii)</w:t>
      </w:r>
      <w:r w:rsidRPr="007065C5">
        <w:rPr>
          <w:rFonts w:ascii="Times New Roman" w:hAnsi="Times New Roman" w:cs="Times New Roman"/>
          <w:sz w:val="20"/>
          <w:szCs w:val="20"/>
        </w:rPr>
        <w:tab/>
      </w:r>
      <w:proofErr w:type="gramStart"/>
      <w:r w:rsidR="005A6F07" w:rsidRPr="007065C5">
        <w:rPr>
          <w:rFonts w:ascii="Times New Roman" w:hAnsi="Times New Roman" w:cs="Times New Roman"/>
          <w:sz w:val="20"/>
          <w:szCs w:val="20"/>
        </w:rPr>
        <w:t>advising</w:t>
      </w:r>
      <w:proofErr w:type="gramEnd"/>
      <w:r w:rsidR="005A6F07" w:rsidRPr="007065C5">
        <w:rPr>
          <w:rFonts w:ascii="Times New Roman" w:hAnsi="Times New Roman" w:cs="Times New Roman"/>
          <w:sz w:val="20"/>
          <w:szCs w:val="20"/>
        </w:rPr>
        <w:t xml:space="preserve"> on investments; and/or</w:t>
      </w:r>
    </w:p>
    <w:p w14:paraId="49E6659F" w14:textId="77777777" w:rsidR="006834D4" w:rsidRPr="007065C5" w:rsidRDefault="005A6F07" w:rsidP="00D97A35">
      <w:pPr>
        <w:widowControl/>
        <w:tabs>
          <w:tab w:val="left" w:pos="1701"/>
        </w:tabs>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ab/>
        <w:t>(iv)</w:t>
      </w:r>
      <w:r w:rsidRPr="007065C5">
        <w:rPr>
          <w:rFonts w:ascii="Times New Roman" w:hAnsi="Times New Roman" w:cs="Times New Roman"/>
          <w:sz w:val="20"/>
          <w:szCs w:val="20"/>
        </w:rPr>
        <w:tab/>
      </w:r>
      <w:proofErr w:type="gramStart"/>
      <w:r w:rsidR="006834D4" w:rsidRPr="007065C5">
        <w:rPr>
          <w:rFonts w:ascii="Times New Roman" w:hAnsi="Times New Roman" w:cs="Times New Roman"/>
          <w:sz w:val="20"/>
          <w:szCs w:val="20"/>
        </w:rPr>
        <w:t>managing</w:t>
      </w:r>
      <w:proofErr w:type="gramEnd"/>
      <w:r w:rsidR="006834D4" w:rsidRPr="007065C5">
        <w:rPr>
          <w:rFonts w:ascii="Times New Roman" w:hAnsi="Times New Roman" w:cs="Times New Roman"/>
          <w:sz w:val="20"/>
          <w:szCs w:val="20"/>
        </w:rPr>
        <w:t xml:space="preserve"> investments</w:t>
      </w:r>
      <w:r w:rsidRPr="007065C5">
        <w:rPr>
          <w:rFonts w:ascii="Times New Roman" w:hAnsi="Times New Roman" w:cs="Times New Roman"/>
          <w:sz w:val="20"/>
          <w:szCs w:val="20"/>
        </w:rPr>
        <w:t>.</w:t>
      </w:r>
    </w:p>
    <w:p w14:paraId="26D555FC" w14:textId="77777777" w:rsidR="008A6E6C" w:rsidRPr="007065C5" w:rsidRDefault="006834D4" w:rsidP="00D97A35">
      <w:pPr>
        <w:widowControl/>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 xml:space="preserve"> </w:t>
      </w:r>
      <w:r w:rsidR="00A97769" w:rsidRPr="007065C5">
        <w:rPr>
          <w:rFonts w:ascii="Times New Roman" w:hAnsi="Times New Roman" w:cs="Times New Roman"/>
          <w:sz w:val="20"/>
          <w:szCs w:val="20"/>
        </w:rPr>
        <w:tab/>
      </w:r>
      <w:r w:rsidRPr="007065C5">
        <w:rPr>
          <w:rFonts w:ascii="Times New Roman" w:hAnsi="Times New Roman" w:cs="Times New Roman"/>
          <w:sz w:val="20"/>
          <w:szCs w:val="20"/>
        </w:rPr>
        <w:t>These Standard Terms apply to all methods or mechanisms used to provide our services to you, including, where applicable, electronic mechanisms and systems</w:t>
      </w:r>
      <w:r w:rsidR="00C0410E">
        <w:rPr>
          <w:rFonts w:ascii="Times New Roman" w:hAnsi="Times New Roman" w:cs="Times New Roman"/>
          <w:sz w:val="20"/>
          <w:szCs w:val="20"/>
        </w:rPr>
        <w:t>.</w:t>
      </w:r>
    </w:p>
    <w:p w14:paraId="61507A7D" w14:textId="77777777" w:rsidR="00CF5916" w:rsidRPr="007065C5" w:rsidRDefault="00782A51" w:rsidP="00082748">
      <w:pPr>
        <w:widowControl/>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(b)</w:t>
      </w:r>
      <w:r w:rsidR="00CF5916" w:rsidRPr="007065C5">
        <w:rPr>
          <w:rFonts w:ascii="Times New Roman" w:hAnsi="Times New Roman" w:cs="Times New Roman"/>
          <w:sz w:val="20"/>
          <w:szCs w:val="20"/>
        </w:rPr>
        <w:tab/>
      </w:r>
      <w:r w:rsidR="00293FE8" w:rsidRPr="007065C5">
        <w:rPr>
          <w:rFonts w:ascii="Times New Roman" w:hAnsi="Times New Roman" w:cs="Times New Roman"/>
          <w:sz w:val="20"/>
          <w:szCs w:val="20"/>
        </w:rPr>
        <w:t xml:space="preserve">Unless we have agreed to provide you with advisory services governed by </w:t>
      </w:r>
      <w:r w:rsidR="008751D8" w:rsidRPr="007065C5">
        <w:rPr>
          <w:rFonts w:ascii="Times New Roman" w:hAnsi="Times New Roman" w:cs="Times New Roman"/>
          <w:sz w:val="20"/>
          <w:szCs w:val="20"/>
        </w:rPr>
        <w:t xml:space="preserve">paragraph </w:t>
      </w:r>
      <w:r w:rsidR="009B53FE">
        <w:rPr>
          <w:rFonts w:ascii="Times New Roman" w:hAnsi="Times New Roman" w:cs="Times New Roman"/>
          <w:sz w:val="20"/>
          <w:szCs w:val="20"/>
        </w:rPr>
        <w:t>9</w:t>
      </w:r>
      <w:r w:rsidR="00293FE8" w:rsidRPr="007065C5">
        <w:rPr>
          <w:rFonts w:ascii="Times New Roman" w:hAnsi="Times New Roman" w:cs="Times New Roman"/>
          <w:sz w:val="20"/>
          <w:szCs w:val="20"/>
        </w:rPr>
        <w:t xml:space="preserve"> (</w:t>
      </w:r>
      <w:r w:rsidR="00293FE8" w:rsidRPr="007065C5">
        <w:rPr>
          <w:rFonts w:ascii="Times New Roman" w:hAnsi="Times New Roman" w:cs="Times New Roman"/>
          <w:i/>
          <w:sz w:val="20"/>
          <w:szCs w:val="20"/>
        </w:rPr>
        <w:t>General Advisory Services</w:t>
      </w:r>
      <w:r w:rsidR="00293FE8" w:rsidRPr="007065C5">
        <w:rPr>
          <w:rFonts w:ascii="Times New Roman" w:hAnsi="Times New Roman" w:cs="Times New Roman"/>
          <w:sz w:val="20"/>
          <w:szCs w:val="20"/>
        </w:rPr>
        <w:t>)</w:t>
      </w:r>
      <w:r w:rsidR="00D50764">
        <w:rPr>
          <w:rFonts w:ascii="Times New Roman" w:hAnsi="Times New Roman" w:cs="Times New Roman"/>
          <w:sz w:val="20"/>
          <w:szCs w:val="20"/>
        </w:rPr>
        <w:t xml:space="preserve"> in this Schedule 1</w:t>
      </w:r>
      <w:r w:rsidR="00293FE8" w:rsidRPr="007065C5">
        <w:rPr>
          <w:rFonts w:ascii="Times New Roman" w:hAnsi="Times New Roman" w:cs="Times New Roman"/>
          <w:sz w:val="20"/>
          <w:szCs w:val="20"/>
        </w:rPr>
        <w:t xml:space="preserve">, we will not provide you with specific advice or personal recommendations (as defined in the </w:t>
      </w:r>
      <w:r w:rsidR="00837600">
        <w:rPr>
          <w:rFonts w:ascii="Times New Roman" w:hAnsi="Times New Roman" w:cs="Times New Roman"/>
          <w:sz w:val="20"/>
          <w:szCs w:val="20"/>
        </w:rPr>
        <w:t>Banking</w:t>
      </w:r>
      <w:r w:rsidR="00293FE8" w:rsidRPr="007065C5">
        <w:rPr>
          <w:rFonts w:ascii="Times New Roman" w:hAnsi="Times New Roman" w:cs="Times New Roman"/>
          <w:sz w:val="20"/>
          <w:szCs w:val="20"/>
        </w:rPr>
        <w:t xml:space="preserve"> Rules). </w:t>
      </w:r>
      <w:r w:rsidR="006D73F0" w:rsidRPr="007065C5">
        <w:rPr>
          <w:rFonts w:ascii="Times New Roman" w:hAnsi="Times New Roman" w:cs="Times New Roman"/>
          <w:sz w:val="20"/>
          <w:szCs w:val="20"/>
        </w:rPr>
        <w:t xml:space="preserve"> </w:t>
      </w:r>
      <w:r w:rsidR="00293FE8" w:rsidRPr="007065C5">
        <w:rPr>
          <w:rFonts w:ascii="Times New Roman" w:hAnsi="Times New Roman" w:cs="Times New Roman"/>
          <w:sz w:val="20"/>
          <w:szCs w:val="20"/>
        </w:rPr>
        <w:t xml:space="preserve">Consequently, trade ideas, market information, advice, recommendation or other communications that you may receive from us from time to time are not, unless it is clearly stated to the contrary, presented as being suitable to your specific circumstances and will not have been prepared or distributed in consideration of your particular circumstances. You therefore acknowledge that you enter into any transaction solely on the basis </w:t>
      </w:r>
      <w:r w:rsidR="00293FE8" w:rsidRPr="007065C5">
        <w:rPr>
          <w:rFonts w:ascii="Times New Roman" w:hAnsi="Times New Roman" w:cs="Times New Roman"/>
          <w:sz w:val="20"/>
          <w:szCs w:val="20"/>
        </w:rPr>
        <w:t>of your own judgement and have not relied on any advice provided by us</w:t>
      </w:r>
      <w:r w:rsidR="00CF5916" w:rsidRPr="007065C5">
        <w:rPr>
          <w:rFonts w:ascii="Times New Roman" w:hAnsi="Times New Roman" w:cs="Times New Roman"/>
          <w:sz w:val="20"/>
          <w:szCs w:val="20"/>
        </w:rPr>
        <w:t xml:space="preserve">.  </w:t>
      </w:r>
    </w:p>
    <w:p w14:paraId="6777F45C" w14:textId="77777777" w:rsidR="00CF5916" w:rsidRPr="007065C5" w:rsidRDefault="00B4180B" w:rsidP="00082748">
      <w:pPr>
        <w:widowControl/>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(c)</w:t>
      </w:r>
      <w:r w:rsidR="00CF5916" w:rsidRPr="007065C5">
        <w:rPr>
          <w:rFonts w:ascii="Times New Roman" w:hAnsi="Times New Roman" w:cs="Times New Roman"/>
          <w:sz w:val="20"/>
          <w:szCs w:val="20"/>
        </w:rPr>
        <w:tab/>
        <w:t>Unless otherwise indicated in writing by you, we shall assume that there are no restrictions on the type of transaction we may deal for you or the markets upon which transactions may be effected.</w:t>
      </w:r>
    </w:p>
    <w:p w14:paraId="7FE65D49" w14:textId="77777777" w:rsidR="00CF5916" w:rsidRPr="007065C5" w:rsidRDefault="00AF4ACD" w:rsidP="00082748">
      <w:pPr>
        <w:widowControl/>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(d)</w:t>
      </w:r>
      <w:r w:rsidR="00CF5916" w:rsidRPr="007065C5">
        <w:rPr>
          <w:rFonts w:ascii="Times New Roman" w:hAnsi="Times New Roman" w:cs="Times New Roman"/>
          <w:sz w:val="20"/>
          <w:szCs w:val="20"/>
        </w:rPr>
        <w:tab/>
        <w:t xml:space="preserve">We may, </w:t>
      </w:r>
      <w:r w:rsidR="005408BC" w:rsidRPr="007065C5">
        <w:rPr>
          <w:rFonts w:ascii="Times New Roman" w:hAnsi="Times New Roman" w:cs="Times New Roman"/>
          <w:sz w:val="20"/>
          <w:szCs w:val="20"/>
        </w:rPr>
        <w:t>pursuant to your Directions</w:t>
      </w:r>
      <w:r w:rsidR="00CF5916" w:rsidRPr="007065C5">
        <w:rPr>
          <w:rFonts w:ascii="Times New Roman" w:hAnsi="Times New Roman" w:cs="Times New Roman"/>
          <w:sz w:val="20"/>
          <w:szCs w:val="20"/>
        </w:rPr>
        <w:t>, deal for you in non-readily realisable investments. These are investments in which the market is limited or could become so; they can be difficult to deal in and it can be difficult to assess what would be a proper market price or value for them.</w:t>
      </w:r>
    </w:p>
    <w:p w14:paraId="4395C0FD" w14:textId="77777777" w:rsidR="00CF5916" w:rsidRPr="007065C5" w:rsidRDefault="00A17B05" w:rsidP="00082748">
      <w:pPr>
        <w:widowControl/>
        <w:tabs>
          <w:tab w:val="left" w:pos="284"/>
        </w:tabs>
        <w:autoSpaceDE/>
        <w:autoSpaceDN/>
        <w:snapToGrid w:val="0"/>
        <w:spacing w:after="120" w:line="240" w:lineRule="auto"/>
        <w:jc w:val="left"/>
        <w:rPr>
          <w:rFonts w:ascii="Times New Roman" w:hAnsi="Times New Roman" w:cs="Times New Roman"/>
          <w:sz w:val="20"/>
          <w:szCs w:val="20"/>
        </w:rPr>
      </w:pPr>
      <w:r w:rsidRPr="007065C5">
        <w:rPr>
          <w:rFonts w:ascii="Times New Roman" w:hAnsi="Times New Roman" w:cs="Times New Roman"/>
          <w:sz w:val="20"/>
          <w:szCs w:val="20"/>
        </w:rPr>
        <w:t>4</w:t>
      </w:r>
      <w:r w:rsidR="00CF5916" w:rsidRPr="007065C5">
        <w:rPr>
          <w:rFonts w:ascii="Times New Roman" w:hAnsi="Times New Roman" w:cs="Times New Roman"/>
          <w:sz w:val="20"/>
          <w:szCs w:val="20"/>
        </w:rPr>
        <w:t>.</w:t>
      </w:r>
      <w:r w:rsidR="00CF5916" w:rsidRPr="007065C5">
        <w:rPr>
          <w:rFonts w:ascii="Times New Roman" w:hAnsi="Times New Roman" w:cs="Times New Roman"/>
          <w:sz w:val="20"/>
          <w:szCs w:val="20"/>
        </w:rPr>
        <w:tab/>
      </w:r>
      <w:r w:rsidR="00CF5916" w:rsidRPr="005F4899">
        <w:rPr>
          <w:rFonts w:ascii="Times New Roman" w:hAnsi="Times New Roman" w:cs="Times New Roman"/>
          <w:b/>
          <w:sz w:val="20"/>
          <w:szCs w:val="20"/>
        </w:rPr>
        <w:t xml:space="preserve">Suitability and </w:t>
      </w:r>
      <w:r w:rsidR="00A72A88" w:rsidRPr="005F4899">
        <w:rPr>
          <w:rFonts w:ascii="Times New Roman" w:hAnsi="Times New Roman" w:cs="Times New Roman"/>
          <w:b/>
          <w:sz w:val="20"/>
          <w:szCs w:val="20"/>
        </w:rPr>
        <w:t>A</w:t>
      </w:r>
      <w:r w:rsidR="00CF5916" w:rsidRPr="005F4899">
        <w:rPr>
          <w:rFonts w:ascii="Times New Roman" w:hAnsi="Times New Roman" w:cs="Times New Roman"/>
          <w:b/>
          <w:sz w:val="20"/>
          <w:szCs w:val="20"/>
        </w:rPr>
        <w:t>ppropriateness</w:t>
      </w:r>
    </w:p>
    <w:p w14:paraId="63199355" w14:textId="77777777" w:rsidR="00CF5916" w:rsidRPr="007065C5" w:rsidRDefault="00E56D8D" w:rsidP="00D34FE8">
      <w:pPr>
        <w:widowControl/>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(a)</w:t>
      </w:r>
      <w:r w:rsidR="00CF5916" w:rsidRPr="007065C5">
        <w:rPr>
          <w:rFonts w:ascii="Times New Roman" w:hAnsi="Times New Roman" w:cs="Times New Roman"/>
          <w:sz w:val="20"/>
          <w:szCs w:val="20"/>
        </w:rPr>
        <w:tab/>
        <w:t xml:space="preserve">We are not required to assess the suitability of any investment or service provided to you, unless </w:t>
      </w:r>
      <w:r w:rsidR="00733BC8">
        <w:rPr>
          <w:rFonts w:ascii="Times New Roman" w:hAnsi="Times New Roman" w:cs="Times New Roman"/>
          <w:sz w:val="20"/>
          <w:szCs w:val="20"/>
        </w:rPr>
        <w:t xml:space="preserve">paragraph </w:t>
      </w:r>
      <w:r w:rsidR="009B53FE">
        <w:rPr>
          <w:rFonts w:ascii="Times New Roman" w:hAnsi="Times New Roman" w:cs="Times New Roman"/>
          <w:sz w:val="20"/>
          <w:szCs w:val="20"/>
        </w:rPr>
        <w:t>9</w:t>
      </w:r>
      <w:r w:rsidR="00610428" w:rsidRPr="007065C5">
        <w:rPr>
          <w:rFonts w:ascii="Times New Roman" w:hAnsi="Times New Roman" w:cs="Times New Roman"/>
          <w:sz w:val="20"/>
          <w:szCs w:val="20"/>
        </w:rPr>
        <w:t xml:space="preserve"> (</w:t>
      </w:r>
      <w:r w:rsidR="00610428" w:rsidRPr="007065C5">
        <w:rPr>
          <w:rFonts w:ascii="Times New Roman" w:hAnsi="Times New Roman" w:cs="Times New Roman"/>
          <w:i/>
          <w:sz w:val="20"/>
          <w:szCs w:val="20"/>
        </w:rPr>
        <w:t>General Advisory Services</w:t>
      </w:r>
      <w:r w:rsidR="00610428" w:rsidRPr="007065C5">
        <w:rPr>
          <w:rFonts w:ascii="Times New Roman" w:hAnsi="Times New Roman" w:cs="Times New Roman"/>
          <w:sz w:val="20"/>
          <w:szCs w:val="20"/>
        </w:rPr>
        <w:t>)</w:t>
      </w:r>
      <w:r w:rsidR="00CF5916" w:rsidRPr="007065C5">
        <w:rPr>
          <w:rFonts w:ascii="Times New Roman" w:hAnsi="Times New Roman" w:cs="Times New Roman"/>
          <w:sz w:val="20"/>
          <w:szCs w:val="20"/>
        </w:rPr>
        <w:t xml:space="preserve"> applies to you.  You will therefore not benefit from the protection under the </w:t>
      </w:r>
      <w:r w:rsidR="00837600">
        <w:rPr>
          <w:rFonts w:ascii="Times New Roman" w:hAnsi="Times New Roman" w:cs="Times New Roman"/>
          <w:sz w:val="20"/>
          <w:szCs w:val="20"/>
        </w:rPr>
        <w:t>Banking</w:t>
      </w:r>
      <w:r w:rsidR="00CF5916" w:rsidRPr="007065C5">
        <w:rPr>
          <w:rFonts w:ascii="Times New Roman" w:hAnsi="Times New Roman" w:cs="Times New Roman"/>
          <w:sz w:val="20"/>
          <w:szCs w:val="20"/>
        </w:rPr>
        <w:t xml:space="preserve"> Rules on assessing suitability.</w:t>
      </w:r>
    </w:p>
    <w:p w14:paraId="67361385" w14:textId="77777777" w:rsidR="00CF5916" w:rsidRPr="007065C5" w:rsidRDefault="00FA2CA9" w:rsidP="00D34FE8">
      <w:pPr>
        <w:widowControl/>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(b)</w:t>
      </w:r>
      <w:r w:rsidR="00CF5916" w:rsidRPr="007065C5">
        <w:rPr>
          <w:rFonts w:ascii="Times New Roman" w:hAnsi="Times New Roman" w:cs="Times New Roman"/>
          <w:sz w:val="20"/>
          <w:szCs w:val="20"/>
        </w:rPr>
        <w:tab/>
        <w:t>Unless you advise us in writing to the contrary, (</w:t>
      </w:r>
      <w:proofErr w:type="spellStart"/>
      <w:r w:rsidR="00CF5916" w:rsidRPr="007065C5">
        <w:rPr>
          <w:rFonts w:ascii="Times New Roman" w:hAnsi="Times New Roman" w:cs="Times New Roman"/>
          <w:sz w:val="20"/>
          <w:szCs w:val="20"/>
        </w:rPr>
        <w:t>i</w:t>
      </w:r>
      <w:proofErr w:type="spellEnd"/>
      <w:r w:rsidR="00CF5916" w:rsidRPr="007065C5">
        <w:rPr>
          <w:rFonts w:ascii="Times New Roman" w:hAnsi="Times New Roman" w:cs="Times New Roman"/>
          <w:sz w:val="20"/>
          <w:szCs w:val="20"/>
        </w:rPr>
        <w:t xml:space="preserve">) you are deemed to have the necessary knowledge and experience to understand the risks involved in any investment or service provided to you; and (ii) the investment and services that we provide to you will be deemed appropriate for you when we are required by the </w:t>
      </w:r>
      <w:r w:rsidR="00837600">
        <w:rPr>
          <w:rFonts w:ascii="Times New Roman" w:hAnsi="Times New Roman" w:cs="Times New Roman"/>
          <w:sz w:val="20"/>
          <w:szCs w:val="20"/>
        </w:rPr>
        <w:t>Banking</w:t>
      </w:r>
      <w:r w:rsidR="00CF5916" w:rsidRPr="007065C5">
        <w:rPr>
          <w:rFonts w:ascii="Times New Roman" w:hAnsi="Times New Roman" w:cs="Times New Roman"/>
          <w:sz w:val="20"/>
          <w:szCs w:val="20"/>
        </w:rPr>
        <w:t xml:space="preserve"> Rules to assess appropriateness.</w:t>
      </w:r>
    </w:p>
    <w:p w14:paraId="2097C7E2" w14:textId="77777777" w:rsidR="00CF5916" w:rsidRPr="007065C5" w:rsidRDefault="00A17B05" w:rsidP="00B04363">
      <w:pPr>
        <w:widowControl/>
        <w:tabs>
          <w:tab w:val="left" w:pos="284"/>
        </w:tabs>
        <w:autoSpaceDE/>
        <w:autoSpaceDN/>
        <w:snapToGrid w:val="0"/>
        <w:spacing w:after="120" w:line="240" w:lineRule="auto"/>
        <w:jc w:val="left"/>
        <w:rPr>
          <w:rFonts w:ascii="Times New Roman" w:hAnsi="Times New Roman" w:cs="Times New Roman"/>
          <w:sz w:val="20"/>
          <w:szCs w:val="20"/>
        </w:rPr>
      </w:pPr>
      <w:r w:rsidRPr="007065C5">
        <w:rPr>
          <w:rFonts w:ascii="Times New Roman" w:hAnsi="Times New Roman" w:cs="Times New Roman"/>
          <w:sz w:val="20"/>
          <w:szCs w:val="20"/>
        </w:rPr>
        <w:t>5</w:t>
      </w:r>
      <w:r w:rsidR="00CF5916" w:rsidRPr="007065C5">
        <w:rPr>
          <w:rFonts w:ascii="Times New Roman" w:hAnsi="Times New Roman" w:cs="Times New Roman"/>
          <w:sz w:val="20"/>
          <w:szCs w:val="20"/>
        </w:rPr>
        <w:t>.</w:t>
      </w:r>
      <w:r w:rsidR="00CF5916" w:rsidRPr="007065C5">
        <w:rPr>
          <w:rFonts w:ascii="Times New Roman" w:hAnsi="Times New Roman" w:cs="Times New Roman"/>
          <w:sz w:val="20"/>
          <w:szCs w:val="20"/>
        </w:rPr>
        <w:tab/>
      </w:r>
      <w:r w:rsidR="00F73028" w:rsidRPr="00D92BF2">
        <w:rPr>
          <w:rFonts w:ascii="Times New Roman" w:hAnsi="Times New Roman" w:cs="Times New Roman"/>
          <w:b/>
          <w:sz w:val="20"/>
          <w:szCs w:val="20"/>
        </w:rPr>
        <w:t>Commission</w:t>
      </w:r>
      <w:r w:rsidR="00CF5916" w:rsidRPr="00D92BF2">
        <w:rPr>
          <w:rFonts w:ascii="Times New Roman" w:hAnsi="Times New Roman" w:cs="Times New Roman"/>
          <w:b/>
          <w:sz w:val="20"/>
          <w:szCs w:val="20"/>
        </w:rPr>
        <w:t>s</w:t>
      </w:r>
    </w:p>
    <w:p w14:paraId="79DBF886" w14:textId="77777777" w:rsidR="00CF5916" w:rsidRPr="007065C5" w:rsidRDefault="00CF5916" w:rsidP="00B04363">
      <w:pPr>
        <w:widowControl/>
        <w:tabs>
          <w:tab w:val="left" w:pos="284"/>
        </w:tabs>
        <w:autoSpaceDE/>
        <w:autoSpaceDN/>
        <w:snapToGrid w:val="0"/>
        <w:spacing w:after="120" w:line="240" w:lineRule="auto"/>
        <w:ind w:left="284"/>
        <w:rPr>
          <w:rFonts w:ascii="Times New Roman" w:hAnsi="Times New Roman" w:cs="Times New Roman"/>
          <w:sz w:val="20"/>
          <w:szCs w:val="20"/>
        </w:rPr>
      </w:pPr>
      <w:r w:rsidRPr="007065C5">
        <w:rPr>
          <w:rFonts w:ascii="Times New Roman" w:hAnsi="Times New Roman" w:cs="Times New Roman"/>
          <w:sz w:val="20"/>
          <w:szCs w:val="20"/>
        </w:rPr>
        <w:t xml:space="preserve">We may pay or receive fees, commissions or other benefits, and may share charges in respect of the services provided to you with third parties.  If you are a Professional Client, we will provide you with a separate disclosure of the essential information relating to such fees, commissions or benefits.  For the avoidance of doubt, such disclosure may be made in summary form, with further details available upon request.  </w:t>
      </w:r>
    </w:p>
    <w:p w14:paraId="06DA1B34" w14:textId="77777777" w:rsidR="00CF5916" w:rsidRPr="007065C5" w:rsidRDefault="00A17B05" w:rsidP="00DE04F7">
      <w:pPr>
        <w:widowControl/>
        <w:tabs>
          <w:tab w:val="left" w:pos="284"/>
        </w:tabs>
        <w:autoSpaceDE/>
        <w:autoSpaceDN/>
        <w:snapToGrid w:val="0"/>
        <w:spacing w:after="120" w:line="240" w:lineRule="auto"/>
        <w:jc w:val="left"/>
        <w:rPr>
          <w:rFonts w:ascii="Times New Roman" w:hAnsi="Times New Roman" w:cs="Times New Roman"/>
          <w:sz w:val="20"/>
          <w:szCs w:val="20"/>
        </w:rPr>
      </w:pPr>
      <w:r w:rsidRPr="007065C5">
        <w:rPr>
          <w:rFonts w:ascii="Times New Roman" w:hAnsi="Times New Roman" w:cs="Times New Roman"/>
          <w:sz w:val="20"/>
          <w:szCs w:val="20"/>
        </w:rPr>
        <w:t>6</w:t>
      </w:r>
      <w:r w:rsidR="007F414A" w:rsidRPr="007065C5">
        <w:rPr>
          <w:rFonts w:ascii="Times New Roman" w:hAnsi="Times New Roman" w:cs="Times New Roman"/>
          <w:sz w:val="20"/>
          <w:szCs w:val="20"/>
        </w:rPr>
        <w:t>.</w:t>
      </w:r>
      <w:r w:rsidR="00CF5916" w:rsidRPr="007065C5">
        <w:rPr>
          <w:rFonts w:ascii="Times New Roman" w:hAnsi="Times New Roman" w:cs="Times New Roman"/>
          <w:sz w:val="20"/>
          <w:szCs w:val="20"/>
        </w:rPr>
        <w:tab/>
      </w:r>
      <w:r w:rsidR="00CF5916" w:rsidRPr="00DF2937">
        <w:rPr>
          <w:rFonts w:ascii="Times New Roman" w:hAnsi="Times New Roman" w:cs="Times New Roman"/>
          <w:b/>
          <w:sz w:val="20"/>
          <w:szCs w:val="20"/>
        </w:rPr>
        <w:t>Orders</w:t>
      </w:r>
    </w:p>
    <w:p w14:paraId="78524A5E" w14:textId="77777777" w:rsidR="00CF5916" w:rsidRPr="007065C5" w:rsidRDefault="00CF5916" w:rsidP="00DE04F7">
      <w:pPr>
        <w:widowControl/>
        <w:autoSpaceDE/>
        <w:autoSpaceDN/>
        <w:snapToGrid w:val="0"/>
        <w:spacing w:after="120" w:line="240" w:lineRule="auto"/>
        <w:ind w:left="284"/>
        <w:rPr>
          <w:rFonts w:ascii="Times New Roman" w:hAnsi="Times New Roman" w:cs="Times New Roman"/>
          <w:sz w:val="20"/>
          <w:szCs w:val="20"/>
        </w:rPr>
      </w:pPr>
      <w:r w:rsidRPr="007065C5">
        <w:rPr>
          <w:rFonts w:ascii="Times New Roman" w:hAnsi="Times New Roman" w:cs="Times New Roman"/>
          <w:sz w:val="20"/>
          <w:szCs w:val="20"/>
        </w:rPr>
        <w:t>We have the right (but no obligation) to set limits and/or parameters to control your ability to place orders at our absolute discretion.  Such limits and/or parameters may be amended, increased, decreased, removed or added to by us at our absolute discretion and may include (without limitation): (</w:t>
      </w:r>
      <w:proofErr w:type="spellStart"/>
      <w:r w:rsidRPr="007065C5">
        <w:rPr>
          <w:rFonts w:ascii="Times New Roman" w:hAnsi="Times New Roman" w:cs="Times New Roman"/>
          <w:sz w:val="20"/>
          <w:szCs w:val="20"/>
        </w:rPr>
        <w:t>i</w:t>
      </w:r>
      <w:proofErr w:type="spellEnd"/>
      <w:r w:rsidRPr="007065C5">
        <w:rPr>
          <w:rFonts w:ascii="Times New Roman" w:hAnsi="Times New Roman" w:cs="Times New Roman"/>
          <w:sz w:val="20"/>
          <w:szCs w:val="20"/>
        </w:rPr>
        <w:t xml:space="preserve">) controls over maximum order amounts and maximum order sizes;  (ii) controls over our total exposure to you;  (iii) controls over prices at which orders may be submitted (to include (without limitation) controls over orders which are at a price which differs greatly from the market price at the time the order is submitted to the order book); or (iv) any other limits, parameters or controls which we may be required to implement in accordance with Applicable </w:t>
      </w:r>
      <w:r w:rsidR="00411138" w:rsidRPr="007065C5">
        <w:rPr>
          <w:rFonts w:ascii="Times New Roman" w:hAnsi="Times New Roman" w:cs="Times New Roman"/>
          <w:sz w:val="20"/>
          <w:szCs w:val="20"/>
        </w:rPr>
        <w:t>Law</w:t>
      </w:r>
      <w:r w:rsidRPr="007065C5">
        <w:rPr>
          <w:rFonts w:ascii="Times New Roman" w:hAnsi="Times New Roman" w:cs="Times New Roman"/>
          <w:sz w:val="20"/>
          <w:szCs w:val="20"/>
        </w:rPr>
        <w:t>.</w:t>
      </w:r>
    </w:p>
    <w:p w14:paraId="07FBE5FF" w14:textId="77777777" w:rsidR="00CF5916" w:rsidRPr="007065C5" w:rsidRDefault="00A17B05" w:rsidP="003730A8">
      <w:pPr>
        <w:widowControl/>
        <w:tabs>
          <w:tab w:val="left" w:pos="284"/>
        </w:tabs>
        <w:autoSpaceDE/>
        <w:autoSpaceDN/>
        <w:snapToGrid w:val="0"/>
        <w:spacing w:after="120" w:line="240" w:lineRule="auto"/>
        <w:jc w:val="left"/>
        <w:rPr>
          <w:rFonts w:ascii="Times New Roman" w:hAnsi="Times New Roman" w:cs="Times New Roman"/>
          <w:sz w:val="20"/>
          <w:szCs w:val="20"/>
        </w:rPr>
      </w:pPr>
      <w:r w:rsidRPr="007065C5">
        <w:rPr>
          <w:rFonts w:ascii="Times New Roman" w:hAnsi="Times New Roman" w:cs="Times New Roman"/>
          <w:sz w:val="20"/>
          <w:szCs w:val="20"/>
        </w:rPr>
        <w:t>7</w:t>
      </w:r>
      <w:r w:rsidR="00CF5916" w:rsidRPr="007065C5">
        <w:rPr>
          <w:rFonts w:ascii="Times New Roman" w:hAnsi="Times New Roman" w:cs="Times New Roman"/>
          <w:sz w:val="20"/>
          <w:szCs w:val="20"/>
        </w:rPr>
        <w:t>.</w:t>
      </w:r>
      <w:r w:rsidR="00CF5916" w:rsidRPr="007065C5">
        <w:rPr>
          <w:rFonts w:ascii="Times New Roman" w:hAnsi="Times New Roman" w:cs="Times New Roman"/>
          <w:sz w:val="20"/>
          <w:szCs w:val="20"/>
        </w:rPr>
        <w:tab/>
      </w:r>
      <w:r w:rsidR="00CF5916" w:rsidRPr="001C4AC5">
        <w:rPr>
          <w:rFonts w:ascii="Times New Roman" w:hAnsi="Times New Roman" w:cs="Times New Roman"/>
          <w:b/>
          <w:sz w:val="20"/>
          <w:szCs w:val="20"/>
        </w:rPr>
        <w:t xml:space="preserve">Execution </w:t>
      </w:r>
      <w:r w:rsidR="00D77F2C" w:rsidRPr="001C4AC5">
        <w:rPr>
          <w:rFonts w:ascii="Times New Roman" w:hAnsi="Times New Roman" w:cs="Times New Roman"/>
          <w:b/>
          <w:sz w:val="20"/>
          <w:szCs w:val="20"/>
        </w:rPr>
        <w:t>and C</w:t>
      </w:r>
      <w:r w:rsidR="00CF5916" w:rsidRPr="001C4AC5">
        <w:rPr>
          <w:rFonts w:ascii="Times New Roman" w:hAnsi="Times New Roman" w:cs="Times New Roman"/>
          <w:b/>
          <w:sz w:val="20"/>
          <w:szCs w:val="20"/>
        </w:rPr>
        <w:t>onduct</w:t>
      </w:r>
    </w:p>
    <w:p w14:paraId="65B32633" w14:textId="77777777" w:rsidR="00CF5916" w:rsidRPr="007065C5" w:rsidRDefault="00872B64" w:rsidP="003730A8">
      <w:pPr>
        <w:widowControl/>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(a)</w:t>
      </w:r>
      <w:r w:rsidRPr="007065C5">
        <w:rPr>
          <w:rFonts w:ascii="Times New Roman" w:hAnsi="Times New Roman" w:cs="Times New Roman"/>
          <w:sz w:val="20"/>
          <w:szCs w:val="20"/>
        </w:rPr>
        <w:tab/>
      </w:r>
      <w:r w:rsidR="00CF5916" w:rsidRPr="007065C5">
        <w:rPr>
          <w:rFonts w:ascii="Times New Roman" w:hAnsi="Times New Roman" w:cs="Times New Roman"/>
          <w:sz w:val="20"/>
          <w:szCs w:val="20"/>
        </w:rPr>
        <w:t xml:space="preserve">Orders that you give to us may be passed to any intermediate broker for execution. </w:t>
      </w:r>
      <w:r w:rsidR="00D119CF">
        <w:rPr>
          <w:rFonts w:ascii="Times New Roman" w:hAnsi="Times New Roman" w:cs="Times New Roman"/>
          <w:sz w:val="20"/>
          <w:szCs w:val="20"/>
        </w:rPr>
        <w:t>T</w:t>
      </w:r>
      <w:r w:rsidR="00CF5916" w:rsidRPr="007065C5">
        <w:rPr>
          <w:rFonts w:ascii="Times New Roman" w:hAnsi="Times New Roman" w:cs="Times New Roman"/>
          <w:sz w:val="20"/>
          <w:szCs w:val="20"/>
        </w:rPr>
        <w:t>ransactions will be subject to:</w:t>
      </w:r>
    </w:p>
    <w:p w14:paraId="24CD6612" w14:textId="77777777" w:rsidR="00CF5916" w:rsidRPr="007065C5" w:rsidRDefault="00D35A8F" w:rsidP="00CB7A50">
      <w:pPr>
        <w:widowControl/>
        <w:autoSpaceDE/>
        <w:autoSpaceDN/>
        <w:snapToGrid w:val="0"/>
        <w:spacing w:after="120" w:line="240" w:lineRule="auto"/>
        <w:ind w:left="1418" w:hanging="567"/>
        <w:jc w:val="left"/>
        <w:rPr>
          <w:rFonts w:ascii="Times New Roman" w:hAnsi="Times New Roman" w:cs="Times New Roman"/>
          <w:sz w:val="20"/>
          <w:szCs w:val="20"/>
        </w:rPr>
      </w:pPr>
      <w:r w:rsidRPr="007065C5">
        <w:rPr>
          <w:rFonts w:ascii="Times New Roman" w:hAnsi="Times New Roman" w:cs="Times New Roman"/>
          <w:sz w:val="20"/>
          <w:szCs w:val="20"/>
        </w:rPr>
        <w:lastRenderedPageBreak/>
        <w:t>(</w:t>
      </w:r>
      <w:proofErr w:type="spellStart"/>
      <w:r w:rsidRPr="007065C5">
        <w:rPr>
          <w:rFonts w:ascii="Times New Roman" w:hAnsi="Times New Roman" w:cs="Times New Roman"/>
          <w:sz w:val="20"/>
          <w:szCs w:val="20"/>
        </w:rPr>
        <w:t>i</w:t>
      </w:r>
      <w:proofErr w:type="spellEnd"/>
      <w:r w:rsidR="00CF5916" w:rsidRPr="007065C5">
        <w:rPr>
          <w:rFonts w:ascii="Times New Roman" w:hAnsi="Times New Roman" w:cs="Times New Roman"/>
          <w:sz w:val="20"/>
          <w:szCs w:val="20"/>
        </w:rPr>
        <w:t>)</w:t>
      </w:r>
      <w:r w:rsidR="00CF5916" w:rsidRPr="007065C5">
        <w:rPr>
          <w:rFonts w:ascii="Times New Roman" w:hAnsi="Times New Roman" w:cs="Times New Roman"/>
          <w:sz w:val="20"/>
          <w:szCs w:val="20"/>
        </w:rPr>
        <w:tab/>
      </w:r>
      <w:proofErr w:type="gramStart"/>
      <w:r w:rsidR="00CF5916" w:rsidRPr="007065C5">
        <w:rPr>
          <w:rFonts w:ascii="Times New Roman" w:hAnsi="Times New Roman" w:cs="Times New Roman"/>
          <w:sz w:val="20"/>
          <w:szCs w:val="20"/>
        </w:rPr>
        <w:t>the</w:t>
      </w:r>
      <w:proofErr w:type="gramEnd"/>
      <w:r w:rsidR="00CF5916" w:rsidRPr="007065C5">
        <w:rPr>
          <w:rFonts w:ascii="Times New Roman" w:hAnsi="Times New Roman" w:cs="Times New Roman"/>
          <w:sz w:val="20"/>
          <w:szCs w:val="20"/>
        </w:rPr>
        <w:t xml:space="preserve"> terms and conditions of such intermediate broker;</w:t>
      </w:r>
    </w:p>
    <w:p w14:paraId="76D17775" w14:textId="77777777" w:rsidR="00CF5916" w:rsidRPr="007065C5" w:rsidRDefault="00CF5916" w:rsidP="00CB7A50">
      <w:pPr>
        <w:widowControl/>
        <w:autoSpaceDE/>
        <w:autoSpaceDN/>
        <w:snapToGrid w:val="0"/>
        <w:spacing w:after="120" w:line="240" w:lineRule="auto"/>
        <w:ind w:left="1418" w:hanging="567"/>
        <w:jc w:val="left"/>
        <w:rPr>
          <w:rFonts w:ascii="Times New Roman" w:hAnsi="Times New Roman" w:cs="Times New Roman"/>
          <w:sz w:val="20"/>
          <w:szCs w:val="20"/>
        </w:rPr>
      </w:pPr>
      <w:r w:rsidRPr="007065C5">
        <w:rPr>
          <w:rFonts w:ascii="Times New Roman" w:hAnsi="Times New Roman" w:cs="Times New Roman"/>
          <w:sz w:val="20"/>
          <w:szCs w:val="20"/>
        </w:rPr>
        <w:t>(</w:t>
      </w:r>
      <w:r w:rsidR="00D35A8F" w:rsidRPr="007065C5">
        <w:rPr>
          <w:rFonts w:ascii="Times New Roman" w:hAnsi="Times New Roman" w:cs="Times New Roman"/>
          <w:sz w:val="20"/>
          <w:szCs w:val="20"/>
        </w:rPr>
        <w:t>ii</w:t>
      </w:r>
      <w:r w:rsidRPr="007065C5">
        <w:rPr>
          <w:rFonts w:ascii="Times New Roman" w:hAnsi="Times New Roman" w:cs="Times New Roman"/>
          <w:sz w:val="20"/>
          <w:szCs w:val="20"/>
        </w:rPr>
        <w:t>)</w:t>
      </w:r>
      <w:r w:rsidRPr="007065C5">
        <w:rPr>
          <w:rFonts w:ascii="Times New Roman" w:hAnsi="Times New Roman" w:cs="Times New Roman"/>
          <w:sz w:val="20"/>
          <w:szCs w:val="20"/>
        </w:rPr>
        <w:tab/>
        <w:t>Market Rules; and</w:t>
      </w:r>
    </w:p>
    <w:p w14:paraId="5CE0C92D" w14:textId="77777777" w:rsidR="00CF5916" w:rsidRPr="007065C5" w:rsidRDefault="00CF5916" w:rsidP="00CB7A50">
      <w:pPr>
        <w:widowControl/>
        <w:autoSpaceDE/>
        <w:autoSpaceDN/>
        <w:snapToGrid w:val="0"/>
        <w:spacing w:after="120" w:line="240" w:lineRule="auto"/>
        <w:ind w:left="1418" w:hanging="567"/>
        <w:jc w:val="left"/>
        <w:rPr>
          <w:rFonts w:ascii="Times New Roman" w:hAnsi="Times New Roman" w:cs="Times New Roman"/>
          <w:sz w:val="20"/>
          <w:szCs w:val="20"/>
        </w:rPr>
      </w:pPr>
      <w:r w:rsidRPr="007065C5">
        <w:rPr>
          <w:rFonts w:ascii="Times New Roman" w:hAnsi="Times New Roman" w:cs="Times New Roman"/>
          <w:sz w:val="20"/>
          <w:szCs w:val="20"/>
        </w:rPr>
        <w:t>(</w:t>
      </w:r>
      <w:r w:rsidR="00D35A8F" w:rsidRPr="007065C5">
        <w:rPr>
          <w:rFonts w:ascii="Times New Roman" w:hAnsi="Times New Roman" w:cs="Times New Roman"/>
          <w:sz w:val="20"/>
          <w:szCs w:val="20"/>
        </w:rPr>
        <w:t>iii</w:t>
      </w:r>
      <w:r w:rsidRPr="007065C5">
        <w:rPr>
          <w:rFonts w:ascii="Times New Roman" w:hAnsi="Times New Roman" w:cs="Times New Roman"/>
          <w:sz w:val="20"/>
          <w:szCs w:val="20"/>
        </w:rPr>
        <w:t>)</w:t>
      </w:r>
      <w:r w:rsidRPr="007065C5">
        <w:rPr>
          <w:rFonts w:ascii="Times New Roman" w:hAnsi="Times New Roman" w:cs="Times New Roman"/>
          <w:sz w:val="20"/>
          <w:szCs w:val="20"/>
        </w:rPr>
        <w:tab/>
      </w:r>
      <w:proofErr w:type="gramStart"/>
      <w:r w:rsidRPr="007065C5">
        <w:rPr>
          <w:rFonts w:ascii="Times New Roman" w:hAnsi="Times New Roman" w:cs="Times New Roman"/>
          <w:sz w:val="20"/>
          <w:szCs w:val="20"/>
        </w:rPr>
        <w:t>any</w:t>
      </w:r>
      <w:proofErr w:type="gramEnd"/>
      <w:r w:rsidRPr="007065C5">
        <w:rPr>
          <w:rFonts w:ascii="Times New Roman" w:hAnsi="Times New Roman" w:cs="Times New Roman"/>
          <w:sz w:val="20"/>
          <w:szCs w:val="20"/>
        </w:rPr>
        <w:t xml:space="preserve"> other terms covering any particular transaction.</w:t>
      </w:r>
    </w:p>
    <w:p w14:paraId="36929EFC" w14:textId="77777777" w:rsidR="00CF5916" w:rsidRPr="007065C5" w:rsidRDefault="00F65C41" w:rsidP="00CB7A50">
      <w:pPr>
        <w:widowControl/>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(b)</w:t>
      </w:r>
      <w:r w:rsidR="00CF5916" w:rsidRPr="007065C5">
        <w:rPr>
          <w:rFonts w:ascii="Times New Roman" w:hAnsi="Times New Roman" w:cs="Times New Roman"/>
          <w:sz w:val="20"/>
          <w:szCs w:val="20"/>
        </w:rPr>
        <w:tab/>
        <w:t xml:space="preserve">We may take or omit to take any action which we consider necessary or desirable in order to ensure compliance with any Applicable </w:t>
      </w:r>
      <w:r w:rsidR="00A51FED" w:rsidRPr="007065C5">
        <w:rPr>
          <w:rFonts w:ascii="Times New Roman" w:hAnsi="Times New Roman" w:cs="Times New Roman"/>
          <w:sz w:val="20"/>
          <w:szCs w:val="20"/>
        </w:rPr>
        <w:t>Law</w:t>
      </w:r>
      <w:r w:rsidR="00CF5916" w:rsidRPr="007065C5">
        <w:rPr>
          <w:rFonts w:ascii="Times New Roman" w:hAnsi="Times New Roman" w:cs="Times New Roman"/>
          <w:sz w:val="20"/>
          <w:szCs w:val="20"/>
        </w:rPr>
        <w:t>.  We shall not be liable for any loss suffered by you as a result of our taking or omitting to take any such action or as a result of the acts or omissions of any market, exchange, clearing house or intermediate broker.</w:t>
      </w:r>
    </w:p>
    <w:p w14:paraId="31EA0902" w14:textId="77777777" w:rsidR="00CF5916" w:rsidRPr="007065C5" w:rsidRDefault="008A0EF6" w:rsidP="00CB7A50">
      <w:pPr>
        <w:widowControl/>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(c)</w:t>
      </w:r>
      <w:r w:rsidR="00CF5916" w:rsidRPr="007065C5">
        <w:rPr>
          <w:rFonts w:ascii="Times New Roman" w:hAnsi="Times New Roman" w:cs="Times New Roman"/>
          <w:sz w:val="20"/>
          <w:szCs w:val="20"/>
        </w:rPr>
        <w:tab/>
        <w:t xml:space="preserve">If a </w:t>
      </w:r>
      <w:r w:rsidR="003F1291" w:rsidRPr="007065C5">
        <w:rPr>
          <w:rFonts w:ascii="Times New Roman" w:hAnsi="Times New Roman" w:cs="Times New Roman"/>
          <w:sz w:val="20"/>
          <w:szCs w:val="20"/>
        </w:rPr>
        <w:t>M</w:t>
      </w:r>
      <w:r w:rsidR="00CF5916" w:rsidRPr="007065C5">
        <w:rPr>
          <w:rFonts w:ascii="Times New Roman" w:hAnsi="Times New Roman" w:cs="Times New Roman"/>
          <w:sz w:val="20"/>
          <w:szCs w:val="20"/>
        </w:rPr>
        <w:t xml:space="preserve">arket (or intermediate broker or agent, acting at the direction of, or as a result of action taken by, a </w:t>
      </w:r>
      <w:r w:rsidR="003F1291" w:rsidRPr="007065C5">
        <w:rPr>
          <w:rFonts w:ascii="Times New Roman" w:hAnsi="Times New Roman" w:cs="Times New Roman"/>
          <w:sz w:val="20"/>
          <w:szCs w:val="20"/>
        </w:rPr>
        <w:t>M</w:t>
      </w:r>
      <w:r w:rsidR="00CF5916" w:rsidRPr="007065C5">
        <w:rPr>
          <w:rFonts w:ascii="Times New Roman" w:hAnsi="Times New Roman" w:cs="Times New Roman"/>
          <w:sz w:val="20"/>
          <w:szCs w:val="20"/>
        </w:rPr>
        <w:t xml:space="preserve">arket) or </w:t>
      </w:r>
      <w:r w:rsidR="003F1291" w:rsidRPr="007065C5">
        <w:rPr>
          <w:rFonts w:ascii="Times New Roman" w:hAnsi="Times New Roman" w:cs="Times New Roman"/>
          <w:sz w:val="20"/>
          <w:szCs w:val="20"/>
        </w:rPr>
        <w:t>Government Authority</w:t>
      </w:r>
      <w:r w:rsidR="00CF5916" w:rsidRPr="007065C5">
        <w:rPr>
          <w:rFonts w:ascii="Times New Roman" w:hAnsi="Times New Roman" w:cs="Times New Roman"/>
          <w:sz w:val="20"/>
          <w:szCs w:val="20"/>
        </w:rPr>
        <w:t xml:space="preserve"> takes any action which affects a transaction, then we may take any action which we, in our reasonable discretion, consider desirable to correspond with such action or to mitigate any </w:t>
      </w:r>
      <w:r w:rsidR="005B0F01" w:rsidRPr="007065C5">
        <w:rPr>
          <w:rFonts w:ascii="Times New Roman" w:hAnsi="Times New Roman" w:cs="Times New Roman"/>
          <w:sz w:val="20"/>
          <w:szCs w:val="20"/>
        </w:rPr>
        <w:t>L</w:t>
      </w:r>
      <w:r w:rsidR="00CF5916" w:rsidRPr="007065C5">
        <w:rPr>
          <w:rFonts w:ascii="Times New Roman" w:hAnsi="Times New Roman" w:cs="Times New Roman"/>
          <w:sz w:val="20"/>
          <w:szCs w:val="20"/>
        </w:rPr>
        <w:t xml:space="preserve">oss incurred as a result of such action. Any such action shall be binding on you. If a </w:t>
      </w:r>
      <w:r w:rsidR="005B0F01" w:rsidRPr="007065C5">
        <w:rPr>
          <w:rFonts w:ascii="Times New Roman" w:hAnsi="Times New Roman" w:cs="Times New Roman"/>
          <w:sz w:val="20"/>
          <w:szCs w:val="20"/>
        </w:rPr>
        <w:t>M</w:t>
      </w:r>
      <w:r w:rsidR="00CF5916" w:rsidRPr="007065C5">
        <w:rPr>
          <w:rFonts w:ascii="Times New Roman" w:hAnsi="Times New Roman" w:cs="Times New Roman"/>
          <w:sz w:val="20"/>
          <w:szCs w:val="20"/>
        </w:rPr>
        <w:t xml:space="preserve">arket or </w:t>
      </w:r>
      <w:r w:rsidR="005B0F01" w:rsidRPr="007065C5">
        <w:rPr>
          <w:rFonts w:ascii="Times New Roman" w:hAnsi="Times New Roman" w:cs="Times New Roman"/>
          <w:sz w:val="20"/>
          <w:szCs w:val="20"/>
        </w:rPr>
        <w:t>Government Authority</w:t>
      </w:r>
      <w:r w:rsidR="00CF5916" w:rsidRPr="007065C5">
        <w:rPr>
          <w:rFonts w:ascii="Times New Roman" w:hAnsi="Times New Roman" w:cs="Times New Roman"/>
          <w:sz w:val="20"/>
          <w:szCs w:val="20"/>
        </w:rPr>
        <w:t xml:space="preserve"> makes an enquiry in respect of any of your transactions, you agree to co-operate with us and to promptly supply information requested in connection with the enquiry.</w:t>
      </w:r>
    </w:p>
    <w:p w14:paraId="7A6854EF" w14:textId="77777777" w:rsidR="00CF5916" w:rsidRPr="007065C5" w:rsidRDefault="00431B8D" w:rsidP="00CB7A50">
      <w:pPr>
        <w:widowControl/>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(d)</w:t>
      </w:r>
      <w:r w:rsidR="00CF5916" w:rsidRPr="007065C5">
        <w:rPr>
          <w:rFonts w:ascii="Times New Roman" w:hAnsi="Times New Roman" w:cs="Times New Roman"/>
          <w:sz w:val="20"/>
          <w:szCs w:val="20"/>
        </w:rPr>
        <w:tab/>
        <w:t xml:space="preserve">If you place a limit order in respect of shares admitted to trading on a </w:t>
      </w:r>
      <w:r w:rsidR="002D0B07" w:rsidRPr="007065C5">
        <w:rPr>
          <w:rFonts w:ascii="Times New Roman" w:hAnsi="Times New Roman" w:cs="Times New Roman"/>
          <w:sz w:val="20"/>
          <w:szCs w:val="20"/>
        </w:rPr>
        <w:t>R</w:t>
      </w:r>
      <w:r w:rsidR="00CF5916" w:rsidRPr="007065C5">
        <w:rPr>
          <w:rFonts w:ascii="Times New Roman" w:hAnsi="Times New Roman" w:cs="Times New Roman"/>
          <w:sz w:val="20"/>
          <w:szCs w:val="20"/>
        </w:rPr>
        <w:t xml:space="preserve">egulated </w:t>
      </w:r>
      <w:r w:rsidR="002D0B07" w:rsidRPr="007065C5">
        <w:rPr>
          <w:rFonts w:ascii="Times New Roman" w:hAnsi="Times New Roman" w:cs="Times New Roman"/>
          <w:sz w:val="20"/>
          <w:szCs w:val="20"/>
        </w:rPr>
        <w:t>M</w:t>
      </w:r>
      <w:r w:rsidR="00CF5916" w:rsidRPr="007065C5">
        <w:rPr>
          <w:rFonts w:ascii="Times New Roman" w:hAnsi="Times New Roman" w:cs="Times New Roman"/>
          <w:sz w:val="20"/>
          <w:szCs w:val="20"/>
        </w:rPr>
        <w:t xml:space="preserve">arket and the order is not immediately executed under prevailing market conditions, we shall assume that you do not wish us to make the order public in a manner which is easily accessible to other market participants, unless you expressly instruct us otherwise. </w:t>
      </w:r>
    </w:p>
    <w:p w14:paraId="0F8F5268" w14:textId="77777777" w:rsidR="00CF5916" w:rsidRPr="007065C5" w:rsidRDefault="00143E90" w:rsidP="00CB7A50">
      <w:pPr>
        <w:widowControl/>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(e)</w:t>
      </w:r>
      <w:r w:rsidR="00CF5916" w:rsidRPr="007065C5">
        <w:rPr>
          <w:rFonts w:ascii="Times New Roman" w:hAnsi="Times New Roman" w:cs="Times New Roman"/>
          <w:sz w:val="20"/>
          <w:szCs w:val="20"/>
        </w:rPr>
        <w:tab/>
        <w:t xml:space="preserve">If you are a Professional Client, the </w:t>
      </w:r>
      <w:r w:rsidR="00837600">
        <w:rPr>
          <w:rFonts w:ascii="Times New Roman" w:hAnsi="Times New Roman" w:cs="Times New Roman"/>
          <w:sz w:val="20"/>
          <w:szCs w:val="20"/>
        </w:rPr>
        <w:t>Banking</w:t>
      </w:r>
      <w:r w:rsidR="00CF5916" w:rsidRPr="007065C5">
        <w:rPr>
          <w:rFonts w:ascii="Times New Roman" w:hAnsi="Times New Roman" w:cs="Times New Roman"/>
          <w:sz w:val="20"/>
          <w:szCs w:val="20"/>
        </w:rPr>
        <w:t xml:space="preserve"> Rules on best execution may apply. A </w:t>
      </w:r>
      <w:r w:rsidR="009331A2" w:rsidRPr="007065C5">
        <w:rPr>
          <w:rFonts w:ascii="Times New Roman" w:hAnsi="Times New Roman" w:cs="Times New Roman"/>
          <w:sz w:val="20"/>
          <w:szCs w:val="20"/>
        </w:rPr>
        <w:t>copy</w:t>
      </w:r>
      <w:r w:rsidR="00CF5916" w:rsidRPr="007065C5">
        <w:rPr>
          <w:rFonts w:ascii="Times New Roman" w:hAnsi="Times New Roman" w:cs="Times New Roman"/>
          <w:sz w:val="20"/>
          <w:szCs w:val="20"/>
        </w:rPr>
        <w:t xml:space="preserve"> of our current Execution Policy, as relevant to Professional Clients, is provided </w:t>
      </w:r>
      <w:r w:rsidR="007C0949" w:rsidRPr="007065C5">
        <w:rPr>
          <w:rFonts w:ascii="Times New Roman" w:hAnsi="Times New Roman" w:cs="Times New Roman"/>
          <w:sz w:val="20"/>
          <w:szCs w:val="20"/>
        </w:rPr>
        <w:t>to you separately</w:t>
      </w:r>
      <w:r w:rsidR="00CF5916" w:rsidRPr="007065C5">
        <w:rPr>
          <w:rFonts w:ascii="Times New Roman" w:hAnsi="Times New Roman" w:cs="Times New Roman"/>
          <w:sz w:val="20"/>
          <w:szCs w:val="20"/>
        </w:rPr>
        <w:t xml:space="preserve">. Changes to our Execution Policy may be notified to you from time to time. By agreeing to these </w:t>
      </w:r>
      <w:r w:rsidR="003E05FB" w:rsidRPr="007065C5">
        <w:rPr>
          <w:rFonts w:ascii="Times New Roman" w:hAnsi="Times New Roman" w:cs="Times New Roman"/>
          <w:sz w:val="20"/>
          <w:szCs w:val="20"/>
        </w:rPr>
        <w:t xml:space="preserve">Standard </w:t>
      </w:r>
      <w:r w:rsidR="00CF5916" w:rsidRPr="007065C5">
        <w:rPr>
          <w:rFonts w:ascii="Times New Roman" w:hAnsi="Times New Roman" w:cs="Times New Roman"/>
          <w:sz w:val="20"/>
          <w:szCs w:val="20"/>
        </w:rPr>
        <w:t xml:space="preserve">Terms and providing </w:t>
      </w:r>
      <w:r w:rsidR="00CA6BB7" w:rsidRPr="007065C5">
        <w:rPr>
          <w:rFonts w:ascii="Times New Roman" w:hAnsi="Times New Roman" w:cs="Times New Roman"/>
          <w:sz w:val="20"/>
          <w:szCs w:val="20"/>
        </w:rPr>
        <w:t>Direction</w:t>
      </w:r>
      <w:r w:rsidR="00CF5916" w:rsidRPr="007065C5">
        <w:rPr>
          <w:rFonts w:ascii="Times New Roman" w:hAnsi="Times New Roman" w:cs="Times New Roman"/>
          <w:sz w:val="20"/>
          <w:szCs w:val="20"/>
        </w:rPr>
        <w:t xml:space="preserve">s to us, you consent to the terms of our Execution Policy. In particular, you consent to </w:t>
      </w:r>
      <w:r w:rsidR="00454E03" w:rsidRPr="007065C5">
        <w:rPr>
          <w:rFonts w:ascii="Times New Roman" w:hAnsi="Times New Roman" w:cs="Times New Roman"/>
          <w:sz w:val="20"/>
          <w:szCs w:val="20"/>
        </w:rPr>
        <w:t>us</w:t>
      </w:r>
      <w:r w:rsidR="00CF5916" w:rsidRPr="007065C5">
        <w:rPr>
          <w:rFonts w:ascii="Times New Roman" w:hAnsi="Times New Roman" w:cs="Times New Roman"/>
          <w:sz w:val="20"/>
          <w:szCs w:val="20"/>
        </w:rPr>
        <w:t xml:space="preserve"> being able to execute your orders outside a Regulated Market or Multilateral Trading Facility.</w:t>
      </w:r>
    </w:p>
    <w:p w14:paraId="085923BF" w14:textId="77777777" w:rsidR="00CF5916" w:rsidRPr="007065C5" w:rsidRDefault="00791DAB" w:rsidP="00CB7A50">
      <w:pPr>
        <w:widowControl/>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(f)</w:t>
      </w:r>
      <w:r w:rsidR="00CF5916" w:rsidRPr="007065C5">
        <w:rPr>
          <w:rFonts w:ascii="Times New Roman" w:hAnsi="Times New Roman" w:cs="Times New Roman"/>
          <w:sz w:val="20"/>
          <w:szCs w:val="20"/>
        </w:rPr>
        <w:tab/>
        <w:t>We may aggregate your orders with orders of other clients. You acknowledge and understand that the effect of such aggregation will on some occasions work to your advantage and on other occasions may work to your disadvantage in relation to a particular order.</w:t>
      </w:r>
    </w:p>
    <w:p w14:paraId="5EBD0032" w14:textId="77777777" w:rsidR="00CF5916" w:rsidRPr="007065C5" w:rsidRDefault="00E2667C" w:rsidP="00CB7A50">
      <w:pPr>
        <w:widowControl/>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(g)</w:t>
      </w:r>
      <w:r w:rsidR="00CF5916" w:rsidRPr="007065C5">
        <w:rPr>
          <w:rFonts w:ascii="Times New Roman" w:hAnsi="Times New Roman" w:cs="Times New Roman"/>
          <w:sz w:val="20"/>
          <w:szCs w:val="20"/>
        </w:rPr>
        <w:tab/>
        <w:t>We may arrange for a transaction to be executed, either in whole or in part, by selling an investment to you from another client, or a client of an A</w:t>
      </w:r>
      <w:r w:rsidR="005747D6" w:rsidRPr="007065C5">
        <w:rPr>
          <w:rFonts w:ascii="Times New Roman" w:hAnsi="Times New Roman" w:cs="Times New Roman"/>
          <w:sz w:val="20"/>
          <w:szCs w:val="20"/>
        </w:rPr>
        <w:t>ffiliate</w:t>
      </w:r>
      <w:r w:rsidR="00CF5916" w:rsidRPr="007065C5">
        <w:rPr>
          <w:rFonts w:ascii="Times New Roman" w:hAnsi="Times New Roman" w:cs="Times New Roman"/>
          <w:sz w:val="20"/>
          <w:szCs w:val="20"/>
        </w:rPr>
        <w:t xml:space="preserve"> of ours, or vice-versa. We shall not give you prior notice if we arrange for a transaction to be executed in this manner.</w:t>
      </w:r>
    </w:p>
    <w:p w14:paraId="13BD65A5" w14:textId="77777777" w:rsidR="00CF5916" w:rsidRPr="007065C5" w:rsidRDefault="007756A9" w:rsidP="00CB7A50">
      <w:pPr>
        <w:widowControl/>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(h)</w:t>
      </w:r>
      <w:r w:rsidR="00CF5916" w:rsidRPr="007065C5">
        <w:rPr>
          <w:rFonts w:ascii="Times New Roman" w:hAnsi="Times New Roman" w:cs="Times New Roman"/>
          <w:sz w:val="20"/>
          <w:szCs w:val="20"/>
        </w:rPr>
        <w:tab/>
        <w:t>We may require you to limit the number of open positions which you may have with us at any time and we may in our sole discretion close out any one or more transactions in order to ensure that such position limits are maintained.</w:t>
      </w:r>
    </w:p>
    <w:p w14:paraId="63F1187F" w14:textId="77777777" w:rsidR="00CF5916" w:rsidRPr="007065C5" w:rsidRDefault="00F3433D" w:rsidP="00CB7A50">
      <w:pPr>
        <w:widowControl/>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w:t>
      </w:r>
      <w:proofErr w:type="spellStart"/>
      <w:r w:rsidRPr="007065C5">
        <w:rPr>
          <w:rFonts w:ascii="Times New Roman" w:hAnsi="Times New Roman" w:cs="Times New Roman"/>
          <w:sz w:val="20"/>
          <w:szCs w:val="20"/>
        </w:rPr>
        <w:t>i</w:t>
      </w:r>
      <w:proofErr w:type="spellEnd"/>
      <w:r w:rsidRPr="007065C5">
        <w:rPr>
          <w:rFonts w:ascii="Times New Roman" w:hAnsi="Times New Roman" w:cs="Times New Roman"/>
          <w:sz w:val="20"/>
          <w:szCs w:val="20"/>
        </w:rPr>
        <w:t>)</w:t>
      </w:r>
      <w:r w:rsidR="00CF5916" w:rsidRPr="007065C5">
        <w:rPr>
          <w:rFonts w:ascii="Times New Roman" w:hAnsi="Times New Roman" w:cs="Times New Roman"/>
          <w:sz w:val="20"/>
          <w:szCs w:val="20"/>
        </w:rPr>
        <w:tab/>
        <w:t xml:space="preserve">You undertake not to take any action or engage in any course of conduct, other than in the normal course of business, which seeks to alter, distort or otherwise manipulate the relevant underlying </w:t>
      </w:r>
      <w:r w:rsidR="00823E57" w:rsidRPr="007065C5">
        <w:rPr>
          <w:rFonts w:ascii="Times New Roman" w:hAnsi="Times New Roman" w:cs="Times New Roman"/>
          <w:sz w:val="20"/>
          <w:szCs w:val="20"/>
        </w:rPr>
        <w:t>M</w:t>
      </w:r>
      <w:r w:rsidR="00CF5916" w:rsidRPr="007065C5">
        <w:rPr>
          <w:rFonts w:ascii="Times New Roman" w:hAnsi="Times New Roman" w:cs="Times New Roman"/>
          <w:sz w:val="20"/>
          <w:szCs w:val="20"/>
        </w:rPr>
        <w:t>arket.</w:t>
      </w:r>
    </w:p>
    <w:p w14:paraId="3345AAC3" w14:textId="77777777" w:rsidR="00CF5916" w:rsidRPr="007065C5" w:rsidRDefault="00A17B05" w:rsidP="00CB7A50">
      <w:pPr>
        <w:widowControl/>
        <w:tabs>
          <w:tab w:val="left" w:pos="284"/>
        </w:tabs>
        <w:autoSpaceDE/>
        <w:autoSpaceDN/>
        <w:snapToGrid w:val="0"/>
        <w:spacing w:after="120" w:line="240" w:lineRule="auto"/>
        <w:jc w:val="left"/>
        <w:rPr>
          <w:rFonts w:ascii="Times New Roman" w:hAnsi="Times New Roman" w:cs="Times New Roman"/>
          <w:sz w:val="20"/>
          <w:szCs w:val="20"/>
        </w:rPr>
      </w:pPr>
      <w:r w:rsidRPr="007065C5">
        <w:rPr>
          <w:rFonts w:ascii="Times New Roman" w:hAnsi="Times New Roman" w:cs="Times New Roman"/>
          <w:sz w:val="20"/>
          <w:szCs w:val="20"/>
        </w:rPr>
        <w:t>8</w:t>
      </w:r>
      <w:r w:rsidR="00CF5916" w:rsidRPr="007065C5">
        <w:rPr>
          <w:rFonts w:ascii="Times New Roman" w:hAnsi="Times New Roman" w:cs="Times New Roman"/>
          <w:sz w:val="20"/>
          <w:szCs w:val="20"/>
        </w:rPr>
        <w:t>.</w:t>
      </w:r>
      <w:r w:rsidR="00CF5916" w:rsidRPr="007065C5">
        <w:rPr>
          <w:rFonts w:ascii="Times New Roman" w:hAnsi="Times New Roman" w:cs="Times New Roman"/>
          <w:sz w:val="20"/>
          <w:szCs w:val="20"/>
        </w:rPr>
        <w:tab/>
      </w:r>
      <w:r w:rsidR="00CF5916" w:rsidRPr="00995AA0">
        <w:rPr>
          <w:rFonts w:ascii="Times New Roman" w:hAnsi="Times New Roman" w:cs="Times New Roman"/>
          <w:b/>
          <w:sz w:val="20"/>
          <w:szCs w:val="20"/>
        </w:rPr>
        <w:t xml:space="preserve">Performance and </w:t>
      </w:r>
      <w:r w:rsidR="00237839" w:rsidRPr="00995AA0">
        <w:rPr>
          <w:rFonts w:ascii="Times New Roman" w:hAnsi="Times New Roman" w:cs="Times New Roman"/>
          <w:b/>
          <w:sz w:val="20"/>
          <w:szCs w:val="20"/>
        </w:rPr>
        <w:t>S</w:t>
      </w:r>
      <w:r w:rsidR="00CF5916" w:rsidRPr="00995AA0">
        <w:rPr>
          <w:rFonts w:ascii="Times New Roman" w:hAnsi="Times New Roman" w:cs="Times New Roman"/>
          <w:b/>
          <w:sz w:val="20"/>
          <w:szCs w:val="20"/>
        </w:rPr>
        <w:t>ettlement</w:t>
      </w:r>
    </w:p>
    <w:p w14:paraId="12B4C087" w14:textId="77777777" w:rsidR="00CF5916" w:rsidRPr="007065C5" w:rsidRDefault="001422ED" w:rsidP="007E5466">
      <w:pPr>
        <w:widowControl/>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(a)</w:t>
      </w:r>
      <w:r w:rsidR="00CF5916" w:rsidRPr="007065C5">
        <w:rPr>
          <w:rFonts w:ascii="Times New Roman" w:hAnsi="Times New Roman" w:cs="Times New Roman"/>
          <w:sz w:val="20"/>
          <w:szCs w:val="20"/>
        </w:rPr>
        <w:tab/>
        <w:t xml:space="preserve">You will promptly deliver any </w:t>
      </w:r>
      <w:r w:rsidRPr="007065C5">
        <w:rPr>
          <w:rFonts w:ascii="Times New Roman" w:hAnsi="Times New Roman" w:cs="Times New Roman"/>
          <w:sz w:val="20"/>
          <w:szCs w:val="20"/>
        </w:rPr>
        <w:t>Direction</w:t>
      </w:r>
      <w:r w:rsidR="00CF5916" w:rsidRPr="007065C5">
        <w:rPr>
          <w:rFonts w:ascii="Times New Roman" w:hAnsi="Times New Roman" w:cs="Times New Roman"/>
          <w:sz w:val="20"/>
          <w:szCs w:val="20"/>
        </w:rPr>
        <w:t xml:space="preserve">s, money, documents or property deliverable by you under a transaction in accordance with that transaction as modified by any instructions given by us for the purpose of enabling us to perform our obligations under the relevant transaction on a </w:t>
      </w:r>
      <w:r w:rsidR="00B825E4" w:rsidRPr="007065C5">
        <w:rPr>
          <w:rFonts w:ascii="Times New Roman" w:hAnsi="Times New Roman" w:cs="Times New Roman"/>
          <w:sz w:val="20"/>
          <w:szCs w:val="20"/>
        </w:rPr>
        <w:t>M</w:t>
      </w:r>
      <w:r w:rsidR="00CF5916" w:rsidRPr="007065C5">
        <w:rPr>
          <w:rFonts w:ascii="Times New Roman" w:hAnsi="Times New Roman" w:cs="Times New Roman"/>
          <w:sz w:val="20"/>
          <w:szCs w:val="20"/>
        </w:rPr>
        <w:t>arket or with an intermediate broker.</w:t>
      </w:r>
    </w:p>
    <w:p w14:paraId="3B4AABAC" w14:textId="77777777" w:rsidR="00CF5916" w:rsidRPr="007065C5" w:rsidRDefault="002F1C34" w:rsidP="007E5466">
      <w:pPr>
        <w:widowControl/>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(b)</w:t>
      </w:r>
      <w:r w:rsidR="00CF5916" w:rsidRPr="007065C5">
        <w:rPr>
          <w:rFonts w:ascii="Times New Roman" w:hAnsi="Times New Roman" w:cs="Times New Roman"/>
          <w:sz w:val="20"/>
          <w:szCs w:val="20"/>
        </w:rPr>
        <w:tab/>
        <w:t xml:space="preserve">If you are acting </w:t>
      </w:r>
      <w:r w:rsidR="002B71F6">
        <w:rPr>
          <w:rFonts w:ascii="Times New Roman" w:hAnsi="Times New Roman" w:cs="Times New Roman"/>
          <w:sz w:val="20"/>
          <w:szCs w:val="20"/>
        </w:rPr>
        <w:t>for and</w:t>
      </w:r>
      <w:r w:rsidR="00CF5916" w:rsidRPr="007065C5">
        <w:rPr>
          <w:rFonts w:ascii="Times New Roman" w:hAnsi="Times New Roman" w:cs="Times New Roman"/>
          <w:sz w:val="20"/>
          <w:szCs w:val="20"/>
        </w:rPr>
        <w:t xml:space="preserve"> on behalf of </w:t>
      </w:r>
      <w:r w:rsidR="001F56C6">
        <w:rPr>
          <w:rFonts w:ascii="Times New Roman" w:hAnsi="Times New Roman" w:cs="Times New Roman"/>
          <w:sz w:val="20"/>
          <w:szCs w:val="20"/>
        </w:rPr>
        <w:t xml:space="preserve">an </w:t>
      </w:r>
      <w:r w:rsidR="001F56C6" w:rsidRPr="001F56C6">
        <w:rPr>
          <w:rFonts w:ascii="Times New Roman" w:hAnsi="Times New Roman" w:cs="Times New Roman"/>
          <w:sz w:val="20"/>
          <w:szCs w:val="20"/>
        </w:rPr>
        <w:t>Underlying Client</w:t>
      </w:r>
      <w:r w:rsidR="00CF5916" w:rsidRPr="007065C5">
        <w:rPr>
          <w:rFonts w:ascii="Times New Roman" w:hAnsi="Times New Roman" w:cs="Times New Roman"/>
          <w:sz w:val="20"/>
          <w:szCs w:val="20"/>
        </w:rPr>
        <w:t xml:space="preserve"> (whether disclosed to us or not), you represent and warrant on a continuing basis that:</w:t>
      </w:r>
    </w:p>
    <w:p w14:paraId="3AA8BAE7" w14:textId="77777777" w:rsidR="00CF5916" w:rsidRPr="007065C5" w:rsidRDefault="00AF7D8A" w:rsidP="007E5466">
      <w:pPr>
        <w:widowControl/>
        <w:autoSpaceDE/>
        <w:autoSpaceDN/>
        <w:snapToGrid w:val="0"/>
        <w:spacing w:after="120" w:line="240" w:lineRule="auto"/>
        <w:ind w:left="1418" w:hanging="567"/>
        <w:rPr>
          <w:rFonts w:ascii="Times New Roman" w:hAnsi="Times New Roman" w:cs="Times New Roman"/>
          <w:sz w:val="20"/>
          <w:szCs w:val="20"/>
        </w:rPr>
      </w:pPr>
      <w:r w:rsidRPr="007065C5">
        <w:rPr>
          <w:rFonts w:ascii="Times New Roman" w:hAnsi="Times New Roman" w:cs="Times New Roman"/>
          <w:sz w:val="20"/>
          <w:szCs w:val="20"/>
        </w:rPr>
        <w:t>(</w:t>
      </w:r>
      <w:proofErr w:type="spellStart"/>
      <w:r w:rsidRPr="007065C5">
        <w:rPr>
          <w:rFonts w:ascii="Times New Roman" w:hAnsi="Times New Roman" w:cs="Times New Roman"/>
          <w:sz w:val="20"/>
          <w:szCs w:val="20"/>
        </w:rPr>
        <w:t>i</w:t>
      </w:r>
      <w:proofErr w:type="spellEnd"/>
      <w:r w:rsidR="00CF5916" w:rsidRPr="007065C5">
        <w:rPr>
          <w:rFonts w:ascii="Times New Roman" w:hAnsi="Times New Roman" w:cs="Times New Roman"/>
          <w:sz w:val="20"/>
          <w:szCs w:val="20"/>
        </w:rPr>
        <w:t>)</w:t>
      </w:r>
      <w:r w:rsidR="00CF5916" w:rsidRPr="007065C5">
        <w:rPr>
          <w:rFonts w:ascii="Times New Roman" w:hAnsi="Times New Roman" w:cs="Times New Roman"/>
          <w:sz w:val="20"/>
          <w:szCs w:val="20"/>
        </w:rPr>
        <w:tab/>
      </w:r>
      <w:proofErr w:type="gramStart"/>
      <w:r w:rsidR="00CF5916" w:rsidRPr="007065C5">
        <w:rPr>
          <w:rFonts w:ascii="Times New Roman" w:hAnsi="Times New Roman" w:cs="Times New Roman"/>
          <w:sz w:val="20"/>
          <w:szCs w:val="20"/>
        </w:rPr>
        <w:t>you</w:t>
      </w:r>
      <w:proofErr w:type="gramEnd"/>
      <w:r w:rsidR="00CF5916" w:rsidRPr="007065C5">
        <w:rPr>
          <w:rFonts w:ascii="Times New Roman" w:hAnsi="Times New Roman" w:cs="Times New Roman"/>
          <w:sz w:val="20"/>
          <w:szCs w:val="20"/>
        </w:rPr>
        <w:t xml:space="preserve"> have the necessary power and authority to enter into these </w:t>
      </w:r>
      <w:r w:rsidR="00091B3F" w:rsidRPr="007065C5">
        <w:rPr>
          <w:rFonts w:ascii="Times New Roman" w:hAnsi="Times New Roman" w:cs="Times New Roman"/>
          <w:color w:val="000000"/>
          <w:sz w:val="20"/>
          <w:szCs w:val="20"/>
        </w:rPr>
        <w:t>Standard Terms</w:t>
      </w:r>
      <w:r w:rsidR="00CF5916" w:rsidRPr="007065C5">
        <w:rPr>
          <w:rFonts w:ascii="Times New Roman" w:hAnsi="Times New Roman" w:cs="Times New Roman"/>
          <w:sz w:val="20"/>
          <w:szCs w:val="20"/>
        </w:rPr>
        <w:t xml:space="preserve">, give instructions and to enter into transactions contemplated under these </w:t>
      </w:r>
      <w:r w:rsidR="00091B3F" w:rsidRPr="007065C5">
        <w:rPr>
          <w:rFonts w:ascii="Times New Roman" w:hAnsi="Times New Roman" w:cs="Times New Roman"/>
          <w:color w:val="000000"/>
          <w:sz w:val="20"/>
          <w:szCs w:val="20"/>
        </w:rPr>
        <w:t>Standard Terms</w:t>
      </w:r>
      <w:r w:rsidR="00CF5916" w:rsidRPr="007065C5">
        <w:rPr>
          <w:rFonts w:ascii="Times New Roman" w:hAnsi="Times New Roman" w:cs="Times New Roman"/>
          <w:sz w:val="20"/>
          <w:szCs w:val="20"/>
        </w:rPr>
        <w:t xml:space="preserve"> on behalf of the Underlying Client;</w:t>
      </w:r>
    </w:p>
    <w:p w14:paraId="76170C74" w14:textId="77777777" w:rsidR="00CF5916" w:rsidRPr="007065C5" w:rsidRDefault="00CF5916" w:rsidP="007E5466">
      <w:pPr>
        <w:widowControl/>
        <w:autoSpaceDE/>
        <w:autoSpaceDN/>
        <w:snapToGrid w:val="0"/>
        <w:spacing w:after="120" w:line="240" w:lineRule="auto"/>
        <w:ind w:left="1418" w:hanging="567"/>
        <w:rPr>
          <w:rFonts w:ascii="Times New Roman" w:hAnsi="Times New Roman" w:cs="Times New Roman"/>
          <w:sz w:val="20"/>
          <w:szCs w:val="20"/>
        </w:rPr>
      </w:pPr>
      <w:r w:rsidRPr="007065C5">
        <w:rPr>
          <w:rFonts w:ascii="Times New Roman" w:hAnsi="Times New Roman" w:cs="Times New Roman"/>
          <w:sz w:val="20"/>
          <w:szCs w:val="20"/>
        </w:rPr>
        <w:t>(</w:t>
      </w:r>
      <w:r w:rsidR="00AF7D8A" w:rsidRPr="007065C5">
        <w:rPr>
          <w:rFonts w:ascii="Times New Roman" w:hAnsi="Times New Roman" w:cs="Times New Roman"/>
          <w:sz w:val="20"/>
          <w:szCs w:val="20"/>
        </w:rPr>
        <w:t>ii</w:t>
      </w:r>
      <w:r w:rsidRPr="007065C5">
        <w:rPr>
          <w:rFonts w:ascii="Times New Roman" w:hAnsi="Times New Roman" w:cs="Times New Roman"/>
          <w:sz w:val="20"/>
          <w:szCs w:val="20"/>
        </w:rPr>
        <w:t>)</w:t>
      </w:r>
      <w:r w:rsidRPr="007065C5">
        <w:rPr>
          <w:rFonts w:ascii="Times New Roman" w:hAnsi="Times New Roman" w:cs="Times New Roman"/>
          <w:sz w:val="20"/>
          <w:szCs w:val="20"/>
        </w:rPr>
        <w:tab/>
        <w:t xml:space="preserve">all necessary authorisations (including, without limitation, any regulatory or governmental consents, licences and approvals) to enable you to enter into these </w:t>
      </w:r>
      <w:r w:rsidR="00091B3F" w:rsidRPr="007065C5">
        <w:rPr>
          <w:rFonts w:ascii="Times New Roman" w:hAnsi="Times New Roman" w:cs="Times New Roman"/>
          <w:color w:val="000000"/>
          <w:sz w:val="20"/>
          <w:szCs w:val="20"/>
        </w:rPr>
        <w:t>Standard Terms</w:t>
      </w:r>
      <w:r w:rsidRPr="007065C5">
        <w:rPr>
          <w:rFonts w:ascii="Times New Roman" w:hAnsi="Times New Roman" w:cs="Times New Roman"/>
          <w:sz w:val="20"/>
          <w:szCs w:val="20"/>
        </w:rPr>
        <w:t xml:space="preserve"> on behalf of yourself or the Underlying Client and to carry on your business and act on behalf of the Underlying Client in your dealings with us have been obtained and are in full force and effect; and</w:t>
      </w:r>
    </w:p>
    <w:p w14:paraId="6D45A47E" w14:textId="77777777" w:rsidR="00CF5916" w:rsidRPr="007065C5" w:rsidRDefault="00CF5916" w:rsidP="007E5466">
      <w:pPr>
        <w:widowControl/>
        <w:autoSpaceDE/>
        <w:autoSpaceDN/>
        <w:snapToGrid w:val="0"/>
        <w:spacing w:after="120" w:line="240" w:lineRule="auto"/>
        <w:ind w:left="1418" w:hanging="567"/>
        <w:rPr>
          <w:rFonts w:ascii="Times New Roman" w:hAnsi="Times New Roman" w:cs="Times New Roman"/>
          <w:sz w:val="20"/>
          <w:szCs w:val="20"/>
        </w:rPr>
      </w:pPr>
      <w:r w:rsidRPr="007065C5">
        <w:rPr>
          <w:rFonts w:ascii="Times New Roman" w:hAnsi="Times New Roman" w:cs="Times New Roman"/>
          <w:sz w:val="20"/>
          <w:szCs w:val="20"/>
        </w:rPr>
        <w:t>(</w:t>
      </w:r>
      <w:r w:rsidR="00AF7D8A" w:rsidRPr="007065C5">
        <w:rPr>
          <w:rFonts w:ascii="Times New Roman" w:hAnsi="Times New Roman" w:cs="Times New Roman"/>
          <w:sz w:val="20"/>
          <w:szCs w:val="20"/>
        </w:rPr>
        <w:t>iii</w:t>
      </w:r>
      <w:r w:rsidRPr="007065C5">
        <w:rPr>
          <w:rFonts w:ascii="Times New Roman" w:hAnsi="Times New Roman" w:cs="Times New Roman"/>
          <w:sz w:val="20"/>
          <w:szCs w:val="20"/>
        </w:rPr>
        <w:t>)</w:t>
      </w:r>
      <w:r w:rsidRPr="007065C5">
        <w:rPr>
          <w:rFonts w:ascii="Times New Roman" w:hAnsi="Times New Roman" w:cs="Times New Roman"/>
          <w:sz w:val="20"/>
          <w:szCs w:val="20"/>
        </w:rPr>
        <w:tab/>
      </w:r>
      <w:proofErr w:type="gramStart"/>
      <w:r w:rsidRPr="007065C5">
        <w:rPr>
          <w:rFonts w:ascii="Times New Roman" w:hAnsi="Times New Roman" w:cs="Times New Roman"/>
          <w:sz w:val="20"/>
          <w:szCs w:val="20"/>
        </w:rPr>
        <w:t>you</w:t>
      </w:r>
      <w:proofErr w:type="gramEnd"/>
      <w:r w:rsidRPr="007065C5">
        <w:rPr>
          <w:rFonts w:ascii="Times New Roman" w:hAnsi="Times New Roman" w:cs="Times New Roman"/>
          <w:sz w:val="20"/>
          <w:szCs w:val="20"/>
        </w:rPr>
        <w:t xml:space="preserve"> are authorised as agent of each Underlying Client to receive all communications, notices and requests for instructions under these </w:t>
      </w:r>
      <w:r w:rsidR="00091B3F" w:rsidRPr="007065C5">
        <w:rPr>
          <w:rFonts w:ascii="Times New Roman" w:hAnsi="Times New Roman" w:cs="Times New Roman"/>
          <w:color w:val="000000"/>
          <w:sz w:val="20"/>
          <w:szCs w:val="20"/>
        </w:rPr>
        <w:t>Standard Terms</w:t>
      </w:r>
      <w:r w:rsidRPr="007065C5">
        <w:rPr>
          <w:rFonts w:ascii="Times New Roman" w:hAnsi="Times New Roman" w:cs="Times New Roman"/>
          <w:sz w:val="20"/>
          <w:szCs w:val="20"/>
        </w:rPr>
        <w:t xml:space="preserve"> and in relation to any transactions undertaken on behalf of the Underlying Client, including, without limitation, trading recommendations,  confirmations of trades and statements of account.</w:t>
      </w:r>
    </w:p>
    <w:p w14:paraId="23C45469" w14:textId="77777777" w:rsidR="00CF5916" w:rsidRPr="007065C5" w:rsidRDefault="00A17B05" w:rsidP="007E5466">
      <w:pPr>
        <w:widowControl/>
        <w:tabs>
          <w:tab w:val="left" w:pos="284"/>
        </w:tabs>
        <w:autoSpaceDE/>
        <w:autoSpaceDN/>
        <w:snapToGrid w:val="0"/>
        <w:spacing w:after="120" w:line="240" w:lineRule="auto"/>
        <w:jc w:val="left"/>
        <w:rPr>
          <w:rFonts w:ascii="Times New Roman" w:hAnsi="Times New Roman" w:cs="Times New Roman"/>
          <w:sz w:val="20"/>
          <w:szCs w:val="20"/>
        </w:rPr>
      </w:pPr>
      <w:r w:rsidRPr="007065C5">
        <w:rPr>
          <w:rFonts w:ascii="Times New Roman" w:hAnsi="Times New Roman" w:cs="Times New Roman"/>
          <w:sz w:val="20"/>
          <w:szCs w:val="20"/>
        </w:rPr>
        <w:t>9</w:t>
      </w:r>
      <w:r w:rsidR="00DF5214" w:rsidRPr="007065C5">
        <w:rPr>
          <w:rFonts w:ascii="Times New Roman" w:hAnsi="Times New Roman" w:cs="Times New Roman"/>
          <w:sz w:val="20"/>
          <w:szCs w:val="20"/>
        </w:rPr>
        <w:t>.</w:t>
      </w:r>
      <w:r w:rsidR="00DF5214" w:rsidRPr="007065C5">
        <w:rPr>
          <w:rFonts w:ascii="Times New Roman" w:hAnsi="Times New Roman" w:cs="Times New Roman"/>
          <w:sz w:val="20"/>
          <w:szCs w:val="20"/>
        </w:rPr>
        <w:tab/>
      </w:r>
      <w:r w:rsidR="00CF5916" w:rsidRPr="008B21B8">
        <w:rPr>
          <w:rFonts w:ascii="Times New Roman" w:hAnsi="Times New Roman" w:cs="Times New Roman"/>
          <w:b/>
          <w:sz w:val="20"/>
          <w:szCs w:val="20"/>
        </w:rPr>
        <w:t>G</w:t>
      </w:r>
      <w:r w:rsidR="00DF5214" w:rsidRPr="008B21B8">
        <w:rPr>
          <w:rFonts w:ascii="Times New Roman" w:hAnsi="Times New Roman" w:cs="Times New Roman"/>
          <w:b/>
          <w:sz w:val="20"/>
          <w:szCs w:val="20"/>
        </w:rPr>
        <w:t>eneral</w:t>
      </w:r>
      <w:r w:rsidR="00CF5916" w:rsidRPr="008B21B8">
        <w:rPr>
          <w:rFonts w:ascii="Times New Roman" w:hAnsi="Times New Roman" w:cs="Times New Roman"/>
          <w:b/>
          <w:sz w:val="20"/>
          <w:szCs w:val="20"/>
        </w:rPr>
        <w:t xml:space="preserve"> A</w:t>
      </w:r>
      <w:r w:rsidR="00DF5214" w:rsidRPr="008B21B8">
        <w:rPr>
          <w:rFonts w:ascii="Times New Roman" w:hAnsi="Times New Roman" w:cs="Times New Roman"/>
          <w:b/>
          <w:sz w:val="20"/>
          <w:szCs w:val="20"/>
        </w:rPr>
        <w:t>dvisory</w:t>
      </w:r>
      <w:r w:rsidR="00CF5916" w:rsidRPr="008B21B8">
        <w:rPr>
          <w:rFonts w:ascii="Times New Roman" w:hAnsi="Times New Roman" w:cs="Times New Roman"/>
          <w:b/>
          <w:sz w:val="20"/>
          <w:szCs w:val="20"/>
        </w:rPr>
        <w:t xml:space="preserve"> S</w:t>
      </w:r>
      <w:r w:rsidR="00DF5214" w:rsidRPr="008B21B8">
        <w:rPr>
          <w:rFonts w:ascii="Times New Roman" w:hAnsi="Times New Roman" w:cs="Times New Roman"/>
          <w:b/>
          <w:sz w:val="20"/>
          <w:szCs w:val="20"/>
        </w:rPr>
        <w:t>ervices</w:t>
      </w:r>
      <w:r w:rsidR="00CF5916" w:rsidRPr="007065C5">
        <w:rPr>
          <w:rFonts w:ascii="Times New Roman" w:hAnsi="Times New Roman" w:cs="Times New Roman"/>
          <w:sz w:val="20"/>
          <w:szCs w:val="20"/>
        </w:rPr>
        <w:t xml:space="preserve"> </w:t>
      </w:r>
    </w:p>
    <w:p w14:paraId="3DE70381" w14:textId="77777777" w:rsidR="00CF5916" w:rsidRPr="007065C5" w:rsidRDefault="00C71A66" w:rsidP="0080556F">
      <w:pPr>
        <w:widowControl/>
        <w:tabs>
          <w:tab w:val="left" w:pos="284"/>
        </w:tabs>
        <w:autoSpaceDE/>
        <w:autoSpaceDN/>
        <w:snapToGrid w:val="0"/>
        <w:spacing w:after="120" w:line="240" w:lineRule="auto"/>
        <w:ind w:left="284" w:hanging="284"/>
        <w:rPr>
          <w:rFonts w:ascii="Times New Roman" w:hAnsi="Times New Roman" w:cs="Times New Roman"/>
          <w:sz w:val="20"/>
          <w:szCs w:val="20"/>
        </w:rPr>
      </w:pPr>
      <w:r w:rsidRPr="007065C5">
        <w:rPr>
          <w:rFonts w:ascii="Times New Roman" w:hAnsi="Times New Roman" w:cs="Times New Roman"/>
          <w:sz w:val="20"/>
          <w:szCs w:val="20"/>
        </w:rPr>
        <w:tab/>
      </w:r>
      <w:r w:rsidR="00CF5916" w:rsidRPr="007065C5">
        <w:rPr>
          <w:rFonts w:ascii="Times New Roman" w:hAnsi="Times New Roman" w:cs="Times New Roman"/>
          <w:sz w:val="20"/>
          <w:szCs w:val="20"/>
        </w:rPr>
        <w:t xml:space="preserve">For the avoidance of doubt, this </w:t>
      </w:r>
      <w:r w:rsidR="008921FE" w:rsidRPr="007065C5">
        <w:rPr>
          <w:rFonts w:ascii="Times New Roman" w:hAnsi="Times New Roman" w:cs="Times New Roman"/>
          <w:sz w:val="20"/>
          <w:szCs w:val="20"/>
        </w:rPr>
        <w:t xml:space="preserve">paragraph </w:t>
      </w:r>
      <w:r w:rsidR="00337D6F">
        <w:rPr>
          <w:rFonts w:ascii="Times New Roman" w:hAnsi="Times New Roman" w:cs="Times New Roman"/>
          <w:sz w:val="20"/>
          <w:szCs w:val="20"/>
        </w:rPr>
        <w:t>9</w:t>
      </w:r>
      <w:r w:rsidR="00CF5916" w:rsidRPr="007065C5">
        <w:rPr>
          <w:rFonts w:ascii="Times New Roman" w:hAnsi="Times New Roman" w:cs="Times New Roman"/>
          <w:sz w:val="20"/>
          <w:szCs w:val="20"/>
        </w:rPr>
        <w:t xml:space="preserve"> does not apply to Eligible Counterparties.</w:t>
      </w:r>
    </w:p>
    <w:p w14:paraId="627E5104" w14:textId="77777777" w:rsidR="002A18B0" w:rsidRPr="007065C5" w:rsidRDefault="00FF03CE" w:rsidP="00302303">
      <w:pPr>
        <w:widowControl/>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(a)</w:t>
      </w:r>
      <w:r w:rsidR="00CF5916" w:rsidRPr="007065C5">
        <w:rPr>
          <w:rFonts w:ascii="Times New Roman" w:hAnsi="Times New Roman" w:cs="Times New Roman"/>
          <w:sz w:val="20"/>
          <w:szCs w:val="20"/>
        </w:rPr>
        <w:t xml:space="preserve"> </w:t>
      </w:r>
      <w:r w:rsidR="00CF5916" w:rsidRPr="007065C5">
        <w:rPr>
          <w:rFonts w:ascii="Times New Roman" w:hAnsi="Times New Roman" w:cs="Times New Roman"/>
          <w:sz w:val="20"/>
          <w:szCs w:val="20"/>
        </w:rPr>
        <w:tab/>
      </w:r>
      <w:r w:rsidR="002A18B0" w:rsidRPr="007065C5">
        <w:rPr>
          <w:rFonts w:ascii="Times New Roman" w:hAnsi="Times New Roman" w:cs="Times New Roman"/>
          <w:sz w:val="20"/>
          <w:szCs w:val="20"/>
        </w:rPr>
        <w:t xml:space="preserve">Personal Recommendation </w:t>
      </w:r>
    </w:p>
    <w:p w14:paraId="22F6E889" w14:textId="77777777" w:rsidR="00CF5916" w:rsidRPr="007065C5" w:rsidRDefault="002A18B0" w:rsidP="00652F86">
      <w:pPr>
        <w:widowControl/>
        <w:tabs>
          <w:tab w:val="left" w:pos="851"/>
        </w:tabs>
        <w:autoSpaceDE/>
        <w:autoSpaceDN/>
        <w:snapToGrid w:val="0"/>
        <w:spacing w:after="120" w:line="240" w:lineRule="auto"/>
        <w:ind w:left="1276" w:hanging="1559"/>
        <w:rPr>
          <w:rFonts w:ascii="Times New Roman" w:hAnsi="Times New Roman" w:cs="Times New Roman"/>
          <w:sz w:val="20"/>
          <w:szCs w:val="20"/>
        </w:rPr>
      </w:pPr>
      <w:r w:rsidRPr="007065C5">
        <w:rPr>
          <w:rFonts w:ascii="Times New Roman" w:hAnsi="Times New Roman" w:cs="Times New Roman"/>
          <w:sz w:val="20"/>
          <w:szCs w:val="20"/>
        </w:rPr>
        <w:tab/>
        <w:t>(</w:t>
      </w:r>
      <w:proofErr w:type="spellStart"/>
      <w:r w:rsidRPr="007065C5">
        <w:rPr>
          <w:rFonts w:ascii="Times New Roman" w:hAnsi="Times New Roman" w:cs="Times New Roman"/>
          <w:sz w:val="20"/>
          <w:szCs w:val="20"/>
        </w:rPr>
        <w:t>i</w:t>
      </w:r>
      <w:proofErr w:type="spellEnd"/>
      <w:r w:rsidRPr="007065C5">
        <w:rPr>
          <w:rFonts w:ascii="Times New Roman" w:hAnsi="Times New Roman" w:cs="Times New Roman"/>
          <w:sz w:val="20"/>
          <w:szCs w:val="20"/>
        </w:rPr>
        <w:t>)</w:t>
      </w:r>
      <w:r w:rsidRPr="007065C5">
        <w:rPr>
          <w:rFonts w:ascii="Times New Roman" w:hAnsi="Times New Roman" w:cs="Times New Roman"/>
          <w:sz w:val="20"/>
          <w:szCs w:val="20"/>
        </w:rPr>
        <w:tab/>
      </w:r>
      <w:r w:rsidR="00CF5916" w:rsidRPr="007065C5">
        <w:rPr>
          <w:rFonts w:ascii="Times New Roman" w:hAnsi="Times New Roman" w:cs="Times New Roman"/>
          <w:sz w:val="20"/>
          <w:szCs w:val="20"/>
        </w:rPr>
        <w:t xml:space="preserve">If you require us to provide advisory services to you, we will provide you with personal recommendations as defined in the </w:t>
      </w:r>
      <w:r w:rsidR="00837600">
        <w:rPr>
          <w:rFonts w:ascii="Times New Roman" w:hAnsi="Times New Roman" w:cs="Times New Roman"/>
          <w:sz w:val="20"/>
          <w:szCs w:val="20"/>
        </w:rPr>
        <w:t>Banking</w:t>
      </w:r>
      <w:r w:rsidR="00CF5916" w:rsidRPr="007065C5">
        <w:rPr>
          <w:rFonts w:ascii="Times New Roman" w:hAnsi="Times New Roman" w:cs="Times New Roman"/>
          <w:sz w:val="20"/>
          <w:szCs w:val="20"/>
        </w:rPr>
        <w:t xml:space="preserve"> Rules (</w:t>
      </w:r>
      <w:r w:rsidR="006C0205">
        <w:rPr>
          <w:rFonts w:ascii="Times New Roman" w:hAnsi="Times New Roman" w:cs="Times New Roman"/>
          <w:sz w:val="20"/>
          <w:szCs w:val="20"/>
        </w:rPr>
        <w:t>"</w:t>
      </w:r>
      <w:r w:rsidR="00CF5916" w:rsidRPr="007065C5">
        <w:rPr>
          <w:rFonts w:ascii="Times New Roman" w:hAnsi="Times New Roman" w:cs="Times New Roman"/>
          <w:b/>
          <w:sz w:val="20"/>
          <w:szCs w:val="20"/>
        </w:rPr>
        <w:t>Personal Recommendations</w:t>
      </w:r>
      <w:r w:rsidR="006C0205">
        <w:rPr>
          <w:rFonts w:ascii="Times New Roman" w:hAnsi="Times New Roman" w:cs="Times New Roman"/>
          <w:sz w:val="20"/>
          <w:szCs w:val="20"/>
        </w:rPr>
        <w:t>"</w:t>
      </w:r>
      <w:r w:rsidR="00CF5916" w:rsidRPr="007065C5">
        <w:rPr>
          <w:rFonts w:ascii="Times New Roman" w:hAnsi="Times New Roman" w:cs="Times New Roman"/>
          <w:sz w:val="20"/>
          <w:szCs w:val="20"/>
        </w:rPr>
        <w:t>)</w:t>
      </w:r>
      <w:r w:rsidR="000D7FCA" w:rsidRPr="007065C5">
        <w:rPr>
          <w:rFonts w:ascii="Times New Roman" w:hAnsi="Times New Roman" w:cs="Times New Roman"/>
          <w:sz w:val="20"/>
          <w:szCs w:val="20"/>
        </w:rPr>
        <w:t xml:space="preserve"> </w:t>
      </w:r>
      <w:r w:rsidR="00CF5916" w:rsidRPr="007065C5">
        <w:rPr>
          <w:rFonts w:ascii="Times New Roman" w:hAnsi="Times New Roman" w:cs="Times New Roman"/>
          <w:sz w:val="20"/>
          <w:szCs w:val="20"/>
        </w:rPr>
        <w:t xml:space="preserve">by contacting you periodically with details of new investments and/or suggested changes to your </w:t>
      </w:r>
      <w:r w:rsidR="00CF5916" w:rsidRPr="007065C5">
        <w:rPr>
          <w:rFonts w:ascii="Times New Roman" w:hAnsi="Times New Roman" w:cs="Times New Roman"/>
          <w:sz w:val="20"/>
          <w:szCs w:val="20"/>
        </w:rPr>
        <w:lastRenderedPageBreak/>
        <w:t>investment that we believe are suitable for you; and</w:t>
      </w:r>
      <w:r w:rsidR="00FA7FF9" w:rsidRPr="007065C5">
        <w:rPr>
          <w:rFonts w:ascii="Times New Roman" w:hAnsi="Times New Roman" w:cs="Times New Roman"/>
          <w:sz w:val="20"/>
          <w:szCs w:val="20"/>
        </w:rPr>
        <w:t xml:space="preserve">/or </w:t>
      </w:r>
      <w:r w:rsidR="00CF5916" w:rsidRPr="007065C5">
        <w:rPr>
          <w:rFonts w:ascii="Times New Roman" w:hAnsi="Times New Roman" w:cs="Times New Roman"/>
          <w:sz w:val="20"/>
          <w:szCs w:val="20"/>
        </w:rPr>
        <w:t>by replying to your request for advice.</w:t>
      </w:r>
    </w:p>
    <w:p w14:paraId="7543A0B0" w14:textId="77777777" w:rsidR="00CF5916" w:rsidRPr="007065C5" w:rsidRDefault="0033062A" w:rsidP="000050F2">
      <w:pPr>
        <w:widowControl/>
        <w:autoSpaceDE/>
        <w:autoSpaceDN/>
        <w:snapToGrid w:val="0"/>
        <w:spacing w:after="120" w:line="240" w:lineRule="auto"/>
        <w:ind w:left="1276" w:hanging="425"/>
        <w:rPr>
          <w:rFonts w:ascii="Times New Roman" w:hAnsi="Times New Roman" w:cs="Times New Roman"/>
          <w:sz w:val="20"/>
          <w:szCs w:val="20"/>
        </w:rPr>
      </w:pPr>
      <w:r w:rsidRPr="007065C5">
        <w:rPr>
          <w:rFonts w:ascii="Times New Roman" w:hAnsi="Times New Roman" w:cs="Times New Roman"/>
          <w:sz w:val="20"/>
          <w:szCs w:val="20"/>
        </w:rPr>
        <w:t>(</w:t>
      </w:r>
      <w:r w:rsidR="00D27C9B" w:rsidRPr="007065C5">
        <w:rPr>
          <w:rFonts w:ascii="Times New Roman" w:hAnsi="Times New Roman" w:cs="Times New Roman"/>
          <w:sz w:val="20"/>
          <w:szCs w:val="20"/>
        </w:rPr>
        <w:t>ii</w:t>
      </w:r>
      <w:r w:rsidRPr="007065C5">
        <w:rPr>
          <w:rFonts w:ascii="Times New Roman" w:hAnsi="Times New Roman" w:cs="Times New Roman"/>
          <w:sz w:val="20"/>
          <w:szCs w:val="20"/>
        </w:rPr>
        <w:t>)</w:t>
      </w:r>
      <w:r w:rsidR="00CF5916" w:rsidRPr="007065C5">
        <w:rPr>
          <w:rFonts w:ascii="Times New Roman" w:hAnsi="Times New Roman" w:cs="Times New Roman"/>
          <w:sz w:val="20"/>
          <w:szCs w:val="20"/>
        </w:rPr>
        <w:t xml:space="preserve"> </w:t>
      </w:r>
      <w:r w:rsidR="00CF5916" w:rsidRPr="007065C5">
        <w:rPr>
          <w:rFonts w:ascii="Times New Roman" w:hAnsi="Times New Roman" w:cs="Times New Roman"/>
          <w:sz w:val="20"/>
          <w:szCs w:val="20"/>
        </w:rPr>
        <w:tab/>
        <w:t>Where we provide you with a Personal Recommendation, it is valid only at the time it is made and must not be relied on at any time after we make it, unless we expressly state otherwise.</w:t>
      </w:r>
    </w:p>
    <w:p w14:paraId="3E7886BC" w14:textId="77777777" w:rsidR="00CF5916" w:rsidRPr="007065C5" w:rsidRDefault="004F0BED" w:rsidP="000050F2">
      <w:pPr>
        <w:widowControl/>
        <w:autoSpaceDE/>
        <w:autoSpaceDN/>
        <w:snapToGrid w:val="0"/>
        <w:spacing w:after="120" w:line="240" w:lineRule="auto"/>
        <w:ind w:left="1276" w:hanging="425"/>
        <w:rPr>
          <w:rFonts w:ascii="Times New Roman" w:hAnsi="Times New Roman" w:cs="Times New Roman"/>
          <w:sz w:val="20"/>
          <w:szCs w:val="20"/>
        </w:rPr>
      </w:pPr>
      <w:r w:rsidRPr="007065C5">
        <w:rPr>
          <w:rFonts w:ascii="Times New Roman" w:hAnsi="Times New Roman" w:cs="Times New Roman"/>
          <w:sz w:val="20"/>
          <w:szCs w:val="20"/>
        </w:rPr>
        <w:t>(</w:t>
      </w:r>
      <w:r w:rsidR="00D27C9B" w:rsidRPr="007065C5">
        <w:rPr>
          <w:rFonts w:ascii="Times New Roman" w:hAnsi="Times New Roman" w:cs="Times New Roman"/>
          <w:sz w:val="20"/>
          <w:szCs w:val="20"/>
        </w:rPr>
        <w:t>iii</w:t>
      </w:r>
      <w:r w:rsidRPr="007065C5">
        <w:rPr>
          <w:rFonts w:ascii="Times New Roman" w:hAnsi="Times New Roman" w:cs="Times New Roman"/>
          <w:sz w:val="20"/>
          <w:szCs w:val="20"/>
        </w:rPr>
        <w:t>)</w:t>
      </w:r>
      <w:r w:rsidR="00CF5916" w:rsidRPr="007065C5">
        <w:rPr>
          <w:rFonts w:ascii="Times New Roman" w:hAnsi="Times New Roman" w:cs="Times New Roman"/>
          <w:sz w:val="20"/>
          <w:szCs w:val="20"/>
        </w:rPr>
        <w:t xml:space="preserve"> </w:t>
      </w:r>
      <w:r w:rsidR="00CF5916" w:rsidRPr="007065C5">
        <w:rPr>
          <w:rFonts w:ascii="Times New Roman" w:hAnsi="Times New Roman" w:cs="Times New Roman"/>
          <w:sz w:val="20"/>
          <w:szCs w:val="20"/>
        </w:rPr>
        <w:tab/>
        <w:t>We will not review your investment at regular intervals or otherwise and this therefore remains your responsibility. We will not act for you on a discretionary basis.</w:t>
      </w:r>
    </w:p>
    <w:p w14:paraId="30D5AB72" w14:textId="77777777" w:rsidR="00CF5916" w:rsidRPr="007065C5" w:rsidRDefault="00A50048" w:rsidP="000050F2">
      <w:pPr>
        <w:widowControl/>
        <w:autoSpaceDE/>
        <w:autoSpaceDN/>
        <w:snapToGrid w:val="0"/>
        <w:spacing w:after="120" w:line="240" w:lineRule="auto"/>
        <w:ind w:left="1276" w:hanging="425"/>
        <w:rPr>
          <w:rFonts w:ascii="Times New Roman" w:hAnsi="Times New Roman" w:cs="Times New Roman"/>
          <w:sz w:val="20"/>
          <w:szCs w:val="20"/>
        </w:rPr>
      </w:pPr>
      <w:proofErr w:type="gramStart"/>
      <w:r w:rsidRPr="007065C5">
        <w:rPr>
          <w:rFonts w:ascii="Times New Roman" w:hAnsi="Times New Roman" w:cs="Times New Roman"/>
          <w:sz w:val="20"/>
          <w:szCs w:val="20"/>
        </w:rPr>
        <w:t>(</w:t>
      </w:r>
      <w:r w:rsidR="00D27C9B" w:rsidRPr="007065C5">
        <w:rPr>
          <w:rFonts w:ascii="Times New Roman" w:hAnsi="Times New Roman" w:cs="Times New Roman"/>
          <w:sz w:val="20"/>
          <w:szCs w:val="20"/>
        </w:rPr>
        <w:t>iv</w:t>
      </w:r>
      <w:r w:rsidRPr="007065C5">
        <w:rPr>
          <w:rFonts w:ascii="Times New Roman" w:hAnsi="Times New Roman" w:cs="Times New Roman"/>
          <w:sz w:val="20"/>
          <w:szCs w:val="20"/>
        </w:rPr>
        <w:t>)</w:t>
      </w:r>
      <w:r w:rsidR="00CF5916" w:rsidRPr="007065C5">
        <w:rPr>
          <w:rFonts w:ascii="Times New Roman" w:hAnsi="Times New Roman" w:cs="Times New Roman"/>
          <w:sz w:val="20"/>
          <w:szCs w:val="20"/>
        </w:rPr>
        <w:t xml:space="preserve"> </w:t>
      </w:r>
      <w:r w:rsidR="00CF5916" w:rsidRPr="007065C5">
        <w:rPr>
          <w:rFonts w:ascii="Times New Roman" w:hAnsi="Times New Roman" w:cs="Times New Roman"/>
          <w:sz w:val="20"/>
          <w:szCs w:val="20"/>
        </w:rPr>
        <w:tab/>
        <w:t>We</w:t>
      </w:r>
      <w:proofErr w:type="gramEnd"/>
      <w:r w:rsidR="00CF5916" w:rsidRPr="007065C5">
        <w:rPr>
          <w:rFonts w:ascii="Times New Roman" w:hAnsi="Times New Roman" w:cs="Times New Roman"/>
          <w:sz w:val="20"/>
          <w:szCs w:val="20"/>
        </w:rPr>
        <w:t xml:space="preserve"> will not provide or be responsible for the provision of any tax or legal advice in respect of your investment.</w:t>
      </w:r>
    </w:p>
    <w:p w14:paraId="101F0364" w14:textId="77777777" w:rsidR="009812B2" w:rsidRPr="007065C5" w:rsidRDefault="00586D08" w:rsidP="008F6E02">
      <w:pPr>
        <w:widowControl/>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w:t>
      </w:r>
      <w:r w:rsidR="009812B2" w:rsidRPr="007065C5">
        <w:rPr>
          <w:rFonts w:ascii="Times New Roman" w:hAnsi="Times New Roman" w:cs="Times New Roman"/>
          <w:sz w:val="20"/>
          <w:szCs w:val="20"/>
        </w:rPr>
        <w:t>b</w:t>
      </w:r>
      <w:r w:rsidRPr="007065C5">
        <w:rPr>
          <w:rFonts w:ascii="Times New Roman" w:hAnsi="Times New Roman" w:cs="Times New Roman"/>
          <w:sz w:val="20"/>
          <w:szCs w:val="20"/>
        </w:rPr>
        <w:t>)</w:t>
      </w:r>
      <w:r w:rsidR="00CF5916" w:rsidRPr="007065C5">
        <w:rPr>
          <w:rFonts w:ascii="Times New Roman" w:hAnsi="Times New Roman" w:cs="Times New Roman"/>
          <w:sz w:val="20"/>
          <w:szCs w:val="20"/>
        </w:rPr>
        <w:t xml:space="preserve"> </w:t>
      </w:r>
      <w:r w:rsidR="00CF5916" w:rsidRPr="007065C5">
        <w:rPr>
          <w:rFonts w:ascii="Times New Roman" w:hAnsi="Times New Roman" w:cs="Times New Roman"/>
          <w:sz w:val="20"/>
          <w:szCs w:val="20"/>
        </w:rPr>
        <w:tab/>
      </w:r>
      <w:r w:rsidR="009812B2" w:rsidRPr="007065C5">
        <w:rPr>
          <w:rFonts w:ascii="Times New Roman" w:hAnsi="Times New Roman" w:cs="Times New Roman"/>
          <w:sz w:val="20"/>
          <w:szCs w:val="20"/>
        </w:rPr>
        <w:t>Suitability</w:t>
      </w:r>
    </w:p>
    <w:p w14:paraId="10D1D80A" w14:textId="77777777" w:rsidR="00D20C22" w:rsidRPr="007065C5" w:rsidRDefault="009812B2" w:rsidP="0003685B">
      <w:pPr>
        <w:widowControl/>
        <w:tabs>
          <w:tab w:val="left" w:pos="1276"/>
        </w:tabs>
        <w:autoSpaceDE/>
        <w:autoSpaceDN/>
        <w:snapToGrid w:val="0"/>
        <w:spacing w:after="120" w:line="240" w:lineRule="auto"/>
        <w:ind w:left="1276" w:hanging="425"/>
        <w:rPr>
          <w:rFonts w:ascii="Times New Roman" w:hAnsi="Times New Roman" w:cs="Times New Roman"/>
          <w:sz w:val="20"/>
          <w:szCs w:val="20"/>
        </w:rPr>
      </w:pPr>
      <w:r w:rsidRPr="007065C5">
        <w:rPr>
          <w:rFonts w:ascii="Times New Roman" w:hAnsi="Times New Roman" w:cs="Times New Roman"/>
          <w:sz w:val="20"/>
          <w:szCs w:val="20"/>
        </w:rPr>
        <w:t>(</w:t>
      </w:r>
      <w:proofErr w:type="spellStart"/>
      <w:r w:rsidRPr="007065C5">
        <w:rPr>
          <w:rFonts w:ascii="Times New Roman" w:hAnsi="Times New Roman" w:cs="Times New Roman"/>
          <w:sz w:val="20"/>
          <w:szCs w:val="20"/>
        </w:rPr>
        <w:t>i</w:t>
      </w:r>
      <w:proofErr w:type="spellEnd"/>
      <w:r w:rsidRPr="007065C5">
        <w:rPr>
          <w:rFonts w:ascii="Times New Roman" w:hAnsi="Times New Roman" w:cs="Times New Roman"/>
          <w:sz w:val="20"/>
          <w:szCs w:val="20"/>
        </w:rPr>
        <w:t>)</w:t>
      </w:r>
      <w:r w:rsidRPr="007065C5">
        <w:rPr>
          <w:rFonts w:ascii="Times New Roman" w:hAnsi="Times New Roman" w:cs="Times New Roman"/>
          <w:sz w:val="20"/>
          <w:szCs w:val="20"/>
        </w:rPr>
        <w:tab/>
      </w:r>
      <w:r w:rsidR="00CF5916" w:rsidRPr="007065C5">
        <w:rPr>
          <w:rFonts w:ascii="Times New Roman" w:hAnsi="Times New Roman" w:cs="Times New Roman"/>
          <w:sz w:val="20"/>
          <w:szCs w:val="20"/>
        </w:rPr>
        <w:t>Where we make a Personal Recommendation to you, we are obliged to take reasonable steps to assess whether such Personal Recommendation is suitable for you based on information provided by you regarding your knowledge and experience in the relevant investment field, your financial situation and your investment objectives.</w:t>
      </w:r>
    </w:p>
    <w:p w14:paraId="5D59C0C3" w14:textId="77777777" w:rsidR="00CF5916" w:rsidRPr="007065C5" w:rsidRDefault="00D20C22" w:rsidP="0003685B">
      <w:pPr>
        <w:widowControl/>
        <w:tabs>
          <w:tab w:val="left" w:pos="1276"/>
        </w:tabs>
        <w:autoSpaceDE/>
        <w:autoSpaceDN/>
        <w:snapToGrid w:val="0"/>
        <w:spacing w:after="120" w:line="240" w:lineRule="auto"/>
        <w:ind w:left="1276" w:hanging="425"/>
        <w:rPr>
          <w:rFonts w:ascii="Times New Roman" w:hAnsi="Times New Roman" w:cs="Times New Roman"/>
          <w:sz w:val="20"/>
          <w:szCs w:val="20"/>
        </w:rPr>
      </w:pPr>
      <w:r w:rsidRPr="007065C5">
        <w:rPr>
          <w:rFonts w:ascii="Times New Roman" w:hAnsi="Times New Roman" w:cs="Times New Roman"/>
          <w:sz w:val="20"/>
          <w:szCs w:val="20"/>
        </w:rPr>
        <w:t>(ii)</w:t>
      </w:r>
      <w:r w:rsidRPr="007065C5">
        <w:rPr>
          <w:rFonts w:ascii="Times New Roman" w:hAnsi="Times New Roman" w:cs="Times New Roman"/>
          <w:sz w:val="20"/>
          <w:szCs w:val="20"/>
        </w:rPr>
        <w:tab/>
      </w:r>
      <w:r w:rsidR="00CF5916" w:rsidRPr="007065C5">
        <w:rPr>
          <w:rFonts w:ascii="Times New Roman" w:hAnsi="Times New Roman" w:cs="Times New Roman"/>
          <w:sz w:val="20"/>
          <w:szCs w:val="20"/>
        </w:rPr>
        <w:t xml:space="preserve">As we have classified you as a Professional Client, we are entitled to assume that you have the requisite knowledge and experience in the relevant investment field. We are also entitled to assume that you are able financially to bear any related investment risks consistent with your investment objectives, either because you are a </w:t>
      </w:r>
      <w:r w:rsidR="006C0205">
        <w:rPr>
          <w:rFonts w:ascii="Times New Roman" w:hAnsi="Times New Roman" w:cs="Times New Roman"/>
          <w:sz w:val="20"/>
          <w:szCs w:val="20"/>
        </w:rPr>
        <w:t>"</w:t>
      </w:r>
      <w:r w:rsidR="00CF5916" w:rsidRPr="007065C5">
        <w:rPr>
          <w:rFonts w:ascii="Times New Roman" w:hAnsi="Times New Roman" w:cs="Times New Roman"/>
          <w:sz w:val="20"/>
          <w:szCs w:val="20"/>
        </w:rPr>
        <w:t>Per-se Professional Client</w:t>
      </w:r>
      <w:r w:rsidR="006C0205">
        <w:rPr>
          <w:rFonts w:ascii="Times New Roman" w:hAnsi="Times New Roman" w:cs="Times New Roman"/>
          <w:sz w:val="20"/>
          <w:szCs w:val="20"/>
        </w:rPr>
        <w:t>"</w:t>
      </w:r>
      <w:r w:rsidR="00CF5916" w:rsidRPr="007065C5">
        <w:rPr>
          <w:rFonts w:ascii="Times New Roman" w:hAnsi="Times New Roman" w:cs="Times New Roman"/>
          <w:sz w:val="20"/>
          <w:szCs w:val="20"/>
        </w:rPr>
        <w:t xml:space="preserve"> as defined in the </w:t>
      </w:r>
      <w:r w:rsidR="00837600">
        <w:rPr>
          <w:rFonts w:ascii="Times New Roman" w:hAnsi="Times New Roman" w:cs="Times New Roman"/>
          <w:sz w:val="20"/>
          <w:szCs w:val="20"/>
        </w:rPr>
        <w:t>Banking</w:t>
      </w:r>
      <w:r w:rsidR="00CF5916" w:rsidRPr="007065C5">
        <w:rPr>
          <w:rFonts w:ascii="Times New Roman" w:hAnsi="Times New Roman" w:cs="Times New Roman"/>
          <w:sz w:val="20"/>
          <w:szCs w:val="20"/>
        </w:rPr>
        <w:t xml:space="preserve"> Rules or because we have carried out the assessment required by the </w:t>
      </w:r>
      <w:r w:rsidR="00837600">
        <w:rPr>
          <w:rFonts w:ascii="Times New Roman" w:hAnsi="Times New Roman" w:cs="Times New Roman"/>
          <w:sz w:val="20"/>
          <w:szCs w:val="20"/>
        </w:rPr>
        <w:t>FCA</w:t>
      </w:r>
      <w:r w:rsidR="00CF5916" w:rsidRPr="007065C5">
        <w:rPr>
          <w:rFonts w:ascii="Times New Roman" w:hAnsi="Times New Roman" w:cs="Times New Roman"/>
          <w:sz w:val="20"/>
          <w:szCs w:val="20"/>
        </w:rPr>
        <w:t xml:space="preserve"> when we classified you as a Professional Client. If you do not consider this to be the case, you must make us aware of this prior to the provision any Personal Recommendation and provide us with any available information as to the level of your knowledge and experience and/or as to your financial situation as appropriate. We will then rely on the information that you have supplied to us.</w:t>
      </w:r>
    </w:p>
    <w:p w14:paraId="5744DD78" w14:textId="77777777" w:rsidR="00CF5916" w:rsidRPr="007065C5" w:rsidRDefault="000F3288" w:rsidP="00474C8A">
      <w:pPr>
        <w:widowControl/>
        <w:autoSpaceDE/>
        <w:autoSpaceDN/>
        <w:snapToGrid w:val="0"/>
        <w:spacing w:after="120" w:line="240" w:lineRule="auto"/>
        <w:ind w:left="1276" w:hanging="425"/>
        <w:rPr>
          <w:rFonts w:ascii="Times New Roman" w:hAnsi="Times New Roman" w:cs="Times New Roman"/>
          <w:sz w:val="20"/>
          <w:szCs w:val="20"/>
        </w:rPr>
      </w:pPr>
      <w:r w:rsidRPr="007065C5">
        <w:rPr>
          <w:rFonts w:ascii="Times New Roman" w:hAnsi="Times New Roman" w:cs="Times New Roman"/>
          <w:sz w:val="20"/>
          <w:szCs w:val="20"/>
        </w:rPr>
        <w:t>(iii)</w:t>
      </w:r>
      <w:r w:rsidR="00CF5916" w:rsidRPr="007065C5">
        <w:rPr>
          <w:rFonts w:ascii="Times New Roman" w:hAnsi="Times New Roman" w:cs="Times New Roman"/>
          <w:sz w:val="20"/>
          <w:szCs w:val="20"/>
        </w:rPr>
        <w:t xml:space="preserve"> </w:t>
      </w:r>
      <w:r w:rsidR="00CF5916" w:rsidRPr="007065C5">
        <w:rPr>
          <w:rFonts w:ascii="Times New Roman" w:hAnsi="Times New Roman" w:cs="Times New Roman"/>
          <w:sz w:val="20"/>
          <w:szCs w:val="20"/>
        </w:rPr>
        <w:tab/>
        <w:t>Unless otherwise advised in writing, you confirm that your objectives are based upon either:</w:t>
      </w:r>
      <w:r w:rsidR="00935A89" w:rsidRPr="007065C5">
        <w:rPr>
          <w:rFonts w:ascii="Times New Roman" w:hAnsi="Times New Roman" w:cs="Times New Roman"/>
          <w:sz w:val="20"/>
          <w:szCs w:val="20"/>
        </w:rPr>
        <w:t xml:space="preserve"> </w:t>
      </w:r>
      <w:r w:rsidR="00CF5916" w:rsidRPr="007065C5">
        <w:rPr>
          <w:rFonts w:ascii="Times New Roman" w:hAnsi="Times New Roman" w:cs="Times New Roman"/>
          <w:sz w:val="20"/>
          <w:szCs w:val="20"/>
        </w:rPr>
        <w:t>hedging current exposures;</w:t>
      </w:r>
      <w:r w:rsidR="00935A89" w:rsidRPr="007065C5">
        <w:rPr>
          <w:rFonts w:ascii="Times New Roman" w:hAnsi="Times New Roman" w:cs="Times New Roman"/>
          <w:sz w:val="20"/>
          <w:szCs w:val="20"/>
        </w:rPr>
        <w:t xml:space="preserve"> </w:t>
      </w:r>
      <w:r w:rsidR="00CF5916" w:rsidRPr="007065C5">
        <w:rPr>
          <w:rFonts w:ascii="Times New Roman" w:hAnsi="Times New Roman" w:cs="Times New Roman"/>
          <w:sz w:val="20"/>
          <w:szCs w:val="20"/>
        </w:rPr>
        <w:t>maximising income; or</w:t>
      </w:r>
      <w:r w:rsidR="00935A89" w:rsidRPr="007065C5">
        <w:rPr>
          <w:rFonts w:ascii="Times New Roman" w:hAnsi="Times New Roman" w:cs="Times New Roman"/>
          <w:sz w:val="20"/>
          <w:szCs w:val="20"/>
        </w:rPr>
        <w:t xml:space="preserve"> </w:t>
      </w:r>
      <w:r w:rsidR="00CF5916" w:rsidRPr="007065C5">
        <w:rPr>
          <w:rFonts w:ascii="Times New Roman" w:hAnsi="Times New Roman" w:cs="Times New Roman"/>
          <w:sz w:val="20"/>
          <w:szCs w:val="20"/>
        </w:rPr>
        <w:t>long term capital growth.</w:t>
      </w:r>
    </w:p>
    <w:p w14:paraId="07F11C43" w14:textId="77777777" w:rsidR="00CF5916" w:rsidRPr="007065C5" w:rsidRDefault="00833006" w:rsidP="00474C8A">
      <w:pPr>
        <w:widowControl/>
        <w:autoSpaceDE/>
        <w:autoSpaceDN/>
        <w:snapToGrid w:val="0"/>
        <w:spacing w:after="120" w:line="240" w:lineRule="auto"/>
        <w:ind w:left="1276" w:hanging="425"/>
        <w:rPr>
          <w:rFonts w:ascii="Times New Roman" w:hAnsi="Times New Roman" w:cs="Times New Roman"/>
          <w:sz w:val="20"/>
          <w:szCs w:val="20"/>
        </w:rPr>
      </w:pPr>
      <w:r w:rsidRPr="007065C5">
        <w:rPr>
          <w:rFonts w:ascii="Times New Roman" w:hAnsi="Times New Roman" w:cs="Times New Roman"/>
          <w:sz w:val="20"/>
          <w:szCs w:val="20"/>
        </w:rPr>
        <w:t>(iv)</w:t>
      </w:r>
      <w:r w:rsidR="00CF5916" w:rsidRPr="007065C5">
        <w:rPr>
          <w:rFonts w:ascii="Times New Roman" w:hAnsi="Times New Roman" w:cs="Times New Roman"/>
          <w:sz w:val="20"/>
          <w:szCs w:val="20"/>
        </w:rPr>
        <w:t xml:space="preserve"> </w:t>
      </w:r>
      <w:r w:rsidR="00CF5916" w:rsidRPr="007065C5">
        <w:rPr>
          <w:rFonts w:ascii="Times New Roman" w:hAnsi="Times New Roman" w:cs="Times New Roman"/>
          <w:sz w:val="20"/>
          <w:szCs w:val="20"/>
        </w:rPr>
        <w:tab/>
        <w:t>Where we have requested that you provide us with information regarding your: (</w:t>
      </w:r>
      <w:r w:rsidR="00A905F4">
        <w:rPr>
          <w:rFonts w:ascii="Times New Roman" w:hAnsi="Times New Roman" w:cs="Times New Roman"/>
          <w:sz w:val="20"/>
          <w:szCs w:val="20"/>
        </w:rPr>
        <w:t>A</w:t>
      </w:r>
      <w:r w:rsidR="00CF5916" w:rsidRPr="007065C5">
        <w:rPr>
          <w:rFonts w:ascii="Times New Roman" w:hAnsi="Times New Roman" w:cs="Times New Roman"/>
          <w:sz w:val="20"/>
          <w:szCs w:val="20"/>
        </w:rPr>
        <w:t>) investment objectives; (</w:t>
      </w:r>
      <w:r w:rsidR="00A905F4">
        <w:rPr>
          <w:rFonts w:ascii="Times New Roman" w:hAnsi="Times New Roman" w:cs="Times New Roman"/>
          <w:sz w:val="20"/>
          <w:szCs w:val="20"/>
        </w:rPr>
        <w:t>B</w:t>
      </w:r>
      <w:r w:rsidR="00CF5916" w:rsidRPr="007065C5">
        <w:rPr>
          <w:rFonts w:ascii="Times New Roman" w:hAnsi="Times New Roman" w:cs="Times New Roman"/>
          <w:sz w:val="20"/>
          <w:szCs w:val="20"/>
        </w:rPr>
        <w:t>) financial status (in other words, evidence that you would be able financially to bear any investment risks which may be related to your investment objectives); and (</w:t>
      </w:r>
      <w:r w:rsidR="00A905F4">
        <w:rPr>
          <w:rFonts w:ascii="Times New Roman" w:hAnsi="Times New Roman" w:cs="Times New Roman"/>
          <w:sz w:val="20"/>
          <w:szCs w:val="20"/>
        </w:rPr>
        <w:t>C</w:t>
      </w:r>
      <w:r w:rsidR="00CF5916" w:rsidRPr="007065C5">
        <w:rPr>
          <w:rFonts w:ascii="Times New Roman" w:hAnsi="Times New Roman" w:cs="Times New Roman"/>
          <w:sz w:val="20"/>
          <w:szCs w:val="20"/>
        </w:rPr>
        <w:t xml:space="preserve">) knowledge and experience in the investment field relevant to the Personal Recommendation provided to you for the </w:t>
      </w:r>
      <w:r w:rsidR="00CF5916" w:rsidRPr="007065C5">
        <w:rPr>
          <w:rFonts w:ascii="Times New Roman" w:hAnsi="Times New Roman" w:cs="Times New Roman"/>
          <w:sz w:val="20"/>
          <w:szCs w:val="20"/>
        </w:rPr>
        <w:t>purposes of assessing suitability, we shall assume that the information you provided is accurate. We will have no responsibility to you if such information changes or becomes inaccurate unless you have informed us in writing of such change.</w:t>
      </w:r>
    </w:p>
    <w:p w14:paraId="47D5FDBF" w14:textId="77777777" w:rsidR="00CF5916" w:rsidRPr="007065C5" w:rsidRDefault="002F0582" w:rsidP="0030207B">
      <w:pPr>
        <w:widowControl/>
        <w:tabs>
          <w:tab w:val="left" w:pos="851"/>
        </w:tabs>
        <w:autoSpaceDE/>
        <w:autoSpaceDN/>
        <w:snapToGrid w:val="0"/>
        <w:spacing w:after="120" w:line="240" w:lineRule="auto"/>
        <w:ind w:left="284"/>
        <w:jc w:val="left"/>
        <w:rPr>
          <w:rFonts w:ascii="Times New Roman" w:hAnsi="Times New Roman" w:cs="Times New Roman"/>
          <w:sz w:val="20"/>
          <w:szCs w:val="20"/>
        </w:rPr>
      </w:pPr>
      <w:r w:rsidRPr="007065C5">
        <w:rPr>
          <w:rFonts w:ascii="Times New Roman" w:hAnsi="Times New Roman" w:cs="Times New Roman"/>
          <w:sz w:val="20"/>
          <w:szCs w:val="20"/>
        </w:rPr>
        <w:t>(c)</w:t>
      </w:r>
      <w:r w:rsidRPr="007065C5">
        <w:rPr>
          <w:rFonts w:ascii="Times New Roman" w:hAnsi="Times New Roman" w:cs="Times New Roman"/>
          <w:sz w:val="20"/>
          <w:szCs w:val="20"/>
        </w:rPr>
        <w:tab/>
      </w:r>
      <w:r w:rsidR="00B95E29" w:rsidRPr="007065C5">
        <w:rPr>
          <w:rFonts w:ascii="Times New Roman" w:hAnsi="Times New Roman" w:cs="Times New Roman"/>
          <w:sz w:val="20"/>
          <w:szCs w:val="20"/>
        </w:rPr>
        <w:t>Limitation of liability</w:t>
      </w:r>
    </w:p>
    <w:p w14:paraId="77746632" w14:textId="77777777" w:rsidR="00CF5916" w:rsidRPr="007065C5" w:rsidRDefault="00B843F8" w:rsidP="000454EA">
      <w:pPr>
        <w:widowControl/>
        <w:autoSpaceDE/>
        <w:autoSpaceDN/>
        <w:snapToGrid w:val="0"/>
        <w:spacing w:after="120" w:line="240" w:lineRule="auto"/>
        <w:ind w:left="1276" w:hanging="425"/>
        <w:rPr>
          <w:rFonts w:ascii="Times New Roman" w:hAnsi="Times New Roman" w:cs="Times New Roman"/>
          <w:sz w:val="20"/>
          <w:szCs w:val="20"/>
        </w:rPr>
      </w:pPr>
      <w:r w:rsidRPr="007065C5">
        <w:rPr>
          <w:rFonts w:ascii="Times New Roman" w:hAnsi="Times New Roman" w:cs="Times New Roman"/>
          <w:sz w:val="20"/>
          <w:szCs w:val="20"/>
        </w:rPr>
        <w:t>(</w:t>
      </w:r>
      <w:proofErr w:type="spellStart"/>
      <w:r w:rsidRPr="007065C5">
        <w:rPr>
          <w:rFonts w:ascii="Times New Roman" w:hAnsi="Times New Roman" w:cs="Times New Roman"/>
          <w:sz w:val="20"/>
          <w:szCs w:val="20"/>
        </w:rPr>
        <w:t>i</w:t>
      </w:r>
      <w:proofErr w:type="spellEnd"/>
      <w:r w:rsidRPr="007065C5">
        <w:rPr>
          <w:rFonts w:ascii="Times New Roman" w:hAnsi="Times New Roman" w:cs="Times New Roman"/>
          <w:sz w:val="20"/>
          <w:szCs w:val="20"/>
        </w:rPr>
        <w:t>)</w:t>
      </w:r>
      <w:r w:rsidR="00CF5916" w:rsidRPr="007065C5">
        <w:rPr>
          <w:rFonts w:ascii="Times New Roman" w:hAnsi="Times New Roman" w:cs="Times New Roman"/>
          <w:sz w:val="20"/>
          <w:szCs w:val="20"/>
        </w:rPr>
        <w:t xml:space="preserve"> </w:t>
      </w:r>
      <w:r w:rsidR="00CF5916" w:rsidRPr="007065C5">
        <w:rPr>
          <w:rFonts w:ascii="Times New Roman" w:hAnsi="Times New Roman" w:cs="Times New Roman"/>
          <w:sz w:val="20"/>
          <w:szCs w:val="20"/>
        </w:rPr>
        <w:tab/>
        <w:t>Whilst we will have taken reasonable care in the preparation of Personal Recommendations we provide to you, we give no representation, warranty or guarantee as to their accuracy or completeness or as to any tax or other consequences. Further, you acknowledge that Personal Recommendations provided to other clients may be different from the one provided to you.</w:t>
      </w:r>
    </w:p>
    <w:p w14:paraId="478175E3" w14:textId="77777777" w:rsidR="00CF5916" w:rsidRPr="007065C5" w:rsidRDefault="00966963" w:rsidP="000454EA">
      <w:pPr>
        <w:widowControl/>
        <w:autoSpaceDE/>
        <w:autoSpaceDN/>
        <w:snapToGrid w:val="0"/>
        <w:spacing w:after="120" w:line="240" w:lineRule="auto"/>
        <w:ind w:left="1276" w:hanging="425"/>
        <w:rPr>
          <w:rFonts w:ascii="Times New Roman" w:hAnsi="Times New Roman" w:cs="Times New Roman"/>
          <w:sz w:val="20"/>
          <w:szCs w:val="20"/>
        </w:rPr>
      </w:pPr>
      <w:r w:rsidRPr="007065C5">
        <w:rPr>
          <w:rFonts w:ascii="Times New Roman" w:hAnsi="Times New Roman" w:cs="Times New Roman"/>
          <w:sz w:val="20"/>
          <w:szCs w:val="20"/>
        </w:rPr>
        <w:t>(ii)</w:t>
      </w:r>
      <w:r w:rsidR="00CF5916" w:rsidRPr="007065C5">
        <w:rPr>
          <w:rFonts w:ascii="Times New Roman" w:hAnsi="Times New Roman" w:cs="Times New Roman"/>
          <w:sz w:val="20"/>
          <w:szCs w:val="20"/>
        </w:rPr>
        <w:t xml:space="preserve"> </w:t>
      </w:r>
      <w:r w:rsidR="00CF5916" w:rsidRPr="007065C5">
        <w:rPr>
          <w:rFonts w:ascii="Times New Roman" w:hAnsi="Times New Roman" w:cs="Times New Roman"/>
          <w:sz w:val="20"/>
          <w:szCs w:val="20"/>
        </w:rPr>
        <w:tab/>
        <w:t xml:space="preserve">We shall not be liable for any </w:t>
      </w:r>
      <w:r w:rsidR="009A3C45" w:rsidRPr="007065C5">
        <w:rPr>
          <w:rFonts w:ascii="Times New Roman" w:hAnsi="Times New Roman" w:cs="Times New Roman"/>
          <w:sz w:val="20"/>
          <w:szCs w:val="20"/>
        </w:rPr>
        <w:t>L</w:t>
      </w:r>
      <w:r w:rsidR="00CF5916" w:rsidRPr="007065C5">
        <w:rPr>
          <w:rFonts w:ascii="Times New Roman" w:hAnsi="Times New Roman" w:cs="Times New Roman"/>
          <w:sz w:val="20"/>
          <w:szCs w:val="20"/>
        </w:rPr>
        <w:t>osses which you may suffer as a result of relying on any Personal Recommendation provided to you unless we have been negligent or acted in bad faith.</w:t>
      </w:r>
    </w:p>
    <w:p w14:paraId="4C946AB1" w14:textId="77777777" w:rsidR="00CF5916" w:rsidRPr="007065C5" w:rsidRDefault="00482789" w:rsidP="00B71069">
      <w:pPr>
        <w:widowControl/>
        <w:tabs>
          <w:tab w:val="left" w:pos="851"/>
        </w:tabs>
        <w:autoSpaceDE/>
        <w:autoSpaceDN/>
        <w:snapToGrid w:val="0"/>
        <w:spacing w:after="120" w:line="240" w:lineRule="auto"/>
        <w:ind w:left="284"/>
        <w:jc w:val="left"/>
        <w:rPr>
          <w:rFonts w:ascii="Times New Roman" w:hAnsi="Times New Roman" w:cs="Times New Roman"/>
          <w:sz w:val="20"/>
          <w:szCs w:val="20"/>
        </w:rPr>
      </w:pPr>
      <w:r w:rsidRPr="007065C5">
        <w:rPr>
          <w:rFonts w:ascii="Times New Roman" w:hAnsi="Times New Roman" w:cs="Times New Roman"/>
          <w:sz w:val="20"/>
          <w:szCs w:val="20"/>
        </w:rPr>
        <w:t>(d)</w:t>
      </w:r>
      <w:r w:rsidRPr="007065C5">
        <w:rPr>
          <w:rFonts w:ascii="Times New Roman" w:hAnsi="Times New Roman" w:cs="Times New Roman"/>
          <w:sz w:val="20"/>
          <w:szCs w:val="20"/>
        </w:rPr>
        <w:tab/>
        <w:t>Risk warning</w:t>
      </w:r>
    </w:p>
    <w:p w14:paraId="74CDF159" w14:textId="77777777" w:rsidR="001150A1" w:rsidRDefault="00CF5916" w:rsidP="00EB7259">
      <w:pPr>
        <w:widowControl/>
        <w:autoSpaceDE/>
        <w:autoSpaceDN/>
        <w:snapToGrid w:val="0"/>
        <w:spacing w:after="120" w:line="240" w:lineRule="auto"/>
        <w:ind w:left="851"/>
        <w:rPr>
          <w:rFonts w:ascii="Times New Roman" w:hAnsi="Times New Roman" w:cs="Times New Roman"/>
          <w:sz w:val="20"/>
          <w:szCs w:val="20"/>
        </w:rPr>
      </w:pPr>
      <w:r w:rsidRPr="007065C5">
        <w:rPr>
          <w:rFonts w:ascii="Times New Roman" w:hAnsi="Times New Roman" w:cs="Times New Roman"/>
          <w:sz w:val="20"/>
          <w:szCs w:val="20"/>
        </w:rPr>
        <w:t>Any investment involves a degree of risk</w:t>
      </w:r>
      <w:r w:rsidR="00EB7259" w:rsidRPr="00EB7259">
        <w:rPr>
          <w:rFonts w:ascii="Times New Roman" w:hAnsi="Times New Roman" w:cs="Times New Roman"/>
          <w:sz w:val="20"/>
          <w:szCs w:val="20"/>
        </w:rPr>
        <w:t xml:space="preserve"> (including, but not limited to, credit</w:t>
      </w:r>
      <w:r w:rsidR="00EB7259">
        <w:rPr>
          <w:rFonts w:ascii="Times New Roman" w:hAnsi="Times New Roman" w:cs="Times New Roman"/>
          <w:sz w:val="20"/>
          <w:szCs w:val="20"/>
        </w:rPr>
        <w:t xml:space="preserve"> </w:t>
      </w:r>
      <w:r w:rsidR="00EB7259" w:rsidRPr="00EB7259">
        <w:rPr>
          <w:rFonts w:ascii="Times New Roman" w:hAnsi="Times New Roman" w:cs="Times New Roman"/>
          <w:sz w:val="20"/>
          <w:szCs w:val="20"/>
        </w:rPr>
        <w:t>risk, market risk, liquidity risk, interest rate risk, foreign exchange risk, operational risk,</w:t>
      </w:r>
      <w:r w:rsidR="00EB7259">
        <w:rPr>
          <w:rFonts w:ascii="Times New Roman" w:hAnsi="Times New Roman" w:cs="Times New Roman"/>
          <w:sz w:val="20"/>
          <w:szCs w:val="20"/>
        </w:rPr>
        <w:t xml:space="preserve"> </w:t>
      </w:r>
      <w:r w:rsidR="00EB7259" w:rsidRPr="00EB7259">
        <w:rPr>
          <w:rFonts w:ascii="Times New Roman" w:hAnsi="Times New Roman" w:cs="Times New Roman"/>
          <w:sz w:val="20"/>
          <w:szCs w:val="20"/>
        </w:rPr>
        <w:t>insolvency risk, regulatory risk</w:t>
      </w:r>
      <w:r w:rsidR="00EB7259">
        <w:rPr>
          <w:rFonts w:ascii="Times New Roman" w:hAnsi="Times New Roman" w:cs="Times New Roman"/>
          <w:sz w:val="20"/>
          <w:szCs w:val="20"/>
        </w:rPr>
        <w:t xml:space="preserve"> and</w:t>
      </w:r>
      <w:r w:rsidR="00EB7259" w:rsidRPr="00EB7259">
        <w:rPr>
          <w:rFonts w:ascii="Times New Roman" w:hAnsi="Times New Roman" w:cs="Times New Roman"/>
          <w:sz w:val="20"/>
          <w:szCs w:val="20"/>
        </w:rPr>
        <w:t xml:space="preserve"> legal risk</w:t>
      </w:r>
      <w:r w:rsidR="00EB7259">
        <w:rPr>
          <w:rFonts w:ascii="Times New Roman" w:hAnsi="Times New Roman" w:cs="Times New Roman"/>
          <w:sz w:val="20"/>
          <w:szCs w:val="20"/>
        </w:rPr>
        <w:t>)</w:t>
      </w:r>
      <w:r w:rsidRPr="007065C5">
        <w:rPr>
          <w:rFonts w:ascii="Times New Roman" w:hAnsi="Times New Roman" w:cs="Times New Roman"/>
          <w:sz w:val="20"/>
          <w:szCs w:val="20"/>
        </w:rPr>
        <w:t xml:space="preserve"> and some investments </w:t>
      </w:r>
      <w:r w:rsidR="00EB7259">
        <w:rPr>
          <w:rFonts w:ascii="Times New Roman" w:hAnsi="Times New Roman" w:cs="Times New Roman"/>
          <w:sz w:val="20"/>
          <w:szCs w:val="20"/>
        </w:rPr>
        <w:t>involve greater risk</w:t>
      </w:r>
      <w:r w:rsidR="00D62A3A">
        <w:rPr>
          <w:rFonts w:ascii="Times New Roman" w:hAnsi="Times New Roman" w:cs="Times New Roman"/>
          <w:sz w:val="20"/>
          <w:szCs w:val="20"/>
        </w:rPr>
        <w:t xml:space="preserve"> </w:t>
      </w:r>
      <w:r w:rsidRPr="007065C5">
        <w:rPr>
          <w:rFonts w:ascii="Times New Roman" w:hAnsi="Times New Roman" w:cs="Times New Roman"/>
          <w:sz w:val="20"/>
          <w:szCs w:val="20"/>
        </w:rPr>
        <w:t>than others.  Prices can fall as well as rise and there is a risk that you may lose some or all of the money that you have invested by following a Personal Recommendation that we provide to you. Past performance is no indicator of future performance. Income can fluctuate and is not guaranteed. Movement of exchange rates may be favourable or unfavourable on the gain or loss otherwise accruing to the value of an asset.</w:t>
      </w:r>
    </w:p>
    <w:p w14:paraId="1BB0D680" w14:textId="77777777" w:rsidR="001150A1" w:rsidRDefault="001150A1" w:rsidP="001150A1">
      <w:pPr>
        <w:widowControl/>
        <w:tabs>
          <w:tab w:val="left" w:pos="284"/>
        </w:tabs>
        <w:autoSpaceDE/>
        <w:autoSpaceDN/>
        <w:snapToGrid w:val="0"/>
        <w:spacing w:after="120" w:line="240" w:lineRule="auto"/>
        <w:jc w:val="left"/>
        <w:rPr>
          <w:rFonts w:ascii="Times New Roman" w:hAnsi="Times New Roman" w:cs="Times New Roman"/>
          <w:b/>
          <w:sz w:val="20"/>
          <w:szCs w:val="20"/>
        </w:rPr>
      </w:pPr>
      <w:r>
        <w:rPr>
          <w:rFonts w:ascii="Times New Roman" w:hAnsi="Times New Roman" w:cs="Times New Roman"/>
          <w:sz w:val="20"/>
          <w:szCs w:val="20"/>
        </w:rPr>
        <w:t>10</w:t>
      </w:r>
      <w:r w:rsidRPr="007065C5">
        <w:rPr>
          <w:rFonts w:ascii="Times New Roman" w:hAnsi="Times New Roman" w:cs="Times New Roman"/>
          <w:sz w:val="20"/>
          <w:szCs w:val="20"/>
        </w:rPr>
        <w:t>.</w:t>
      </w:r>
      <w:r w:rsidRPr="007065C5">
        <w:rPr>
          <w:rFonts w:ascii="Times New Roman" w:hAnsi="Times New Roman" w:cs="Times New Roman"/>
          <w:sz w:val="20"/>
          <w:szCs w:val="20"/>
        </w:rPr>
        <w:tab/>
      </w:r>
      <w:r>
        <w:rPr>
          <w:rFonts w:ascii="Times New Roman" w:hAnsi="Times New Roman" w:cs="Times New Roman"/>
          <w:b/>
          <w:sz w:val="20"/>
          <w:szCs w:val="20"/>
        </w:rPr>
        <w:t>Client Money and Assets</w:t>
      </w:r>
    </w:p>
    <w:p w14:paraId="6A21A704" w14:textId="77777777" w:rsidR="001150A1" w:rsidRDefault="001150A1" w:rsidP="00E313C0">
      <w:pPr>
        <w:widowControl/>
        <w:tabs>
          <w:tab w:val="left" w:pos="284"/>
        </w:tabs>
        <w:autoSpaceDE/>
        <w:autoSpaceDN/>
        <w:snapToGrid w:val="0"/>
        <w:spacing w:after="120" w:line="240" w:lineRule="auto"/>
        <w:ind w:left="851" w:hanging="851"/>
        <w:rPr>
          <w:rFonts w:ascii="Times New Roman" w:hAnsi="Times New Roman" w:cs="Times New Roman"/>
          <w:sz w:val="20"/>
          <w:szCs w:val="20"/>
        </w:rPr>
      </w:pPr>
      <w:r>
        <w:rPr>
          <w:rFonts w:ascii="Times New Roman" w:hAnsi="Times New Roman" w:cs="Times New Roman"/>
          <w:b/>
          <w:sz w:val="20"/>
          <w:szCs w:val="20"/>
        </w:rPr>
        <w:tab/>
      </w:r>
      <w:r>
        <w:rPr>
          <w:rFonts w:ascii="Times New Roman" w:hAnsi="Times New Roman" w:cs="Times New Roman"/>
          <w:b/>
          <w:sz w:val="20"/>
          <w:szCs w:val="20"/>
        </w:rPr>
        <w:tab/>
      </w:r>
      <w:r w:rsidRPr="001150A1">
        <w:rPr>
          <w:rFonts w:ascii="Times New Roman" w:hAnsi="Times New Roman" w:cs="Times New Roman"/>
          <w:sz w:val="20"/>
          <w:szCs w:val="20"/>
        </w:rPr>
        <w:t>We will not ordina</w:t>
      </w:r>
      <w:r>
        <w:rPr>
          <w:rFonts w:ascii="Times New Roman" w:hAnsi="Times New Roman" w:cs="Times New Roman"/>
          <w:sz w:val="20"/>
          <w:szCs w:val="20"/>
        </w:rPr>
        <w:t>rily</w:t>
      </w:r>
      <w:r w:rsidRPr="00E313C0">
        <w:rPr>
          <w:rFonts w:ascii="Times New Roman" w:hAnsi="Times New Roman" w:cs="Times New Roman"/>
          <w:sz w:val="20"/>
          <w:szCs w:val="20"/>
        </w:rPr>
        <w:t xml:space="preserve"> (no</w:t>
      </w:r>
      <w:r>
        <w:rPr>
          <w:rFonts w:ascii="Times New Roman" w:hAnsi="Times New Roman" w:cs="Times New Roman"/>
          <w:sz w:val="20"/>
          <w:szCs w:val="20"/>
        </w:rPr>
        <w:t>r will we</w:t>
      </w:r>
      <w:r w:rsidRPr="00E313C0">
        <w:rPr>
          <w:rFonts w:ascii="Times New Roman" w:hAnsi="Times New Roman" w:cs="Times New Roman"/>
          <w:sz w:val="20"/>
          <w:szCs w:val="20"/>
        </w:rPr>
        <w:t xml:space="preserve"> be obliged to) hold investments or other assets on your behalf by way of safe custody.</w:t>
      </w:r>
      <w:r w:rsidR="004B5A89">
        <w:rPr>
          <w:rFonts w:ascii="Times New Roman" w:hAnsi="Times New Roman" w:cs="Times New Roman"/>
          <w:sz w:val="20"/>
          <w:szCs w:val="20"/>
        </w:rPr>
        <w:t xml:space="preserve"> If any investments are provided to us as collateral on a title transfer basis (that is where you transfer full ownership to us for the purpose of securing your obligations</w:t>
      </w:r>
      <w:r w:rsidR="00C00405">
        <w:rPr>
          <w:rFonts w:ascii="Times New Roman" w:hAnsi="Times New Roman" w:cs="Times New Roman"/>
          <w:sz w:val="20"/>
          <w:szCs w:val="20"/>
        </w:rPr>
        <w:t>), such collateral will not be treated as safe custody assets subject to the Custody Rules.</w:t>
      </w:r>
    </w:p>
    <w:p w14:paraId="28113F56" w14:textId="77777777" w:rsidR="004603BB" w:rsidRDefault="004603BB" w:rsidP="00E313C0">
      <w:pPr>
        <w:widowControl/>
        <w:tabs>
          <w:tab w:val="left" w:pos="284"/>
        </w:tabs>
        <w:autoSpaceDE/>
        <w:autoSpaceDN/>
        <w:snapToGrid w:val="0"/>
        <w:spacing w:after="120" w:line="240" w:lineRule="auto"/>
        <w:ind w:left="851"/>
        <w:rPr>
          <w:rFonts w:ascii="Times New Roman" w:hAnsi="Times New Roman" w:cs="Times New Roman"/>
          <w:sz w:val="20"/>
          <w:szCs w:val="20"/>
        </w:rPr>
      </w:pPr>
      <w:r>
        <w:rPr>
          <w:rFonts w:ascii="Times New Roman" w:hAnsi="Times New Roman" w:cs="Times New Roman"/>
          <w:sz w:val="20"/>
          <w:szCs w:val="20"/>
        </w:rPr>
        <w:t xml:space="preserve">In respect of any money we hold on your behalf in an </w:t>
      </w:r>
      <w:r w:rsidR="00E51469">
        <w:rPr>
          <w:rFonts w:ascii="Times New Roman" w:hAnsi="Times New Roman" w:cs="Times New Roman"/>
          <w:sz w:val="20"/>
          <w:szCs w:val="20"/>
        </w:rPr>
        <w:t>A</w:t>
      </w:r>
      <w:r>
        <w:rPr>
          <w:rFonts w:ascii="Times New Roman" w:hAnsi="Times New Roman" w:cs="Times New Roman"/>
          <w:sz w:val="20"/>
          <w:szCs w:val="20"/>
        </w:rPr>
        <w:t xml:space="preserve">ccount with ourselves, we act </w:t>
      </w:r>
      <w:r w:rsidR="006C2AD7">
        <w:rPr>
          <w:rFonts w:ascii="Times New Roman" w:hAnsi="Times New Roman" w:cs="Times New Roman"/>
          <w:sz w:val="20"/>
          <w:szCs w:val="20"/>
        </w:rPr>
        <w:t xml:space="preserve">as banker and not </w:t>
      </w:r>
      <w:r w:rsidR="0045757A">
        <w:rPr>
          <w:rFonts w:ascii="Times New Roman" w:hAnsi="Times New Roman" w:cs="Times New Roman"/>
          <w:sz w:val="20"/>
          <w:szCs w:val="20"/>
        </w:rPr>
        <w:t>as trustee under the Client Mon</w:t>
      </w:r>
      <w:r w:rsidR="006C2AD7">
        <w:rPr>
          <w:rFonts w:ascii="Times New Roman" w:hAnsi="Times New Roman" w:cs="Times New Roman"/>
          <w:sz w:val="20"/>
          <w:szCs w:val="20"/>
        </w:rPr>
        <w:t xml:space="preserve">ey Rules. In particular, we will not segregate your money from ours and we will not be liable to account to you for any profits made by our use as banker of such funds. As a result we will not hold your money in accordance with the Client Money Rules, and if </w:t>
      </w:r>
      <w:r w:rsidR="00181986">
        <w:rPr>
          <w:rFonts w:ascii="Times New Roman" w:hAnsi="Times New Roman" w:cs="Times New Roman"/>
          <w:sz w:val="20"/>
          <w:szCs w:val="20"/>
        </w:rPr>
        <w:t xml:space="preserve">we </w:t>
      </w:r>
      <w:r w:rsidR="00D56256">
        <w:rPr>
          <w:rFonts w:ascii="Times New Roman" w:hAnsi="Times New Roman" w:cs="Times New Roman"/>
          <w:sz w:val="20"/>
          <w:szCs w:val="20"/>
        </w:rPr>
        <w:t>become insolvent or otherwise</w:t>
      </w:r>
      <w:r w:rsidR="00181986">
        <w:rPr>
          <w:rFonts w:ascii="Times New Roman" w:hAnsi="Times New Roman" w:cs="Times New Roman"/>
          <w:sz w:val="20"/>
          <w:szCs w:val="20"/>
        </w:rPr>
        <w:t xml:space="preserve"> fail</w:t>
      </w:r>
      <w:r w:rsidR="006C2AD7">
        <w:rPr>
          <w:rFonts w:ascii="Times New Roman" w:hAnsi="Times New Roman" w:cs="Times New Roman"/>
          <w:sz w:val="20"/>
          <w:szCs w:val="20"/>
        </w:rPr>
        <w:t xml:space="preserve">, the Client Money Rules relating to distribution of client money will not apply to these </w:t>
      </w:r>
      <w:r w:rsidR="006C2AD7">
        <w:rPr>
          <w:rFonts w:ascii="Times New Roman" w:hAnsi="Times New Roman" w:cs="Times New Roman"/>
          <w:sz w:val="20"/>
          <w:szCs w:val="20"/>
        </w:rPr>
        <w:lastRenderedPageBreak/>
        <w:t>sums, and you will not be entitled to share in any distribution under those rules.</w:t>
      </w:r>
    </w:p>
    <w:p w14:paraId="38B79BE3" w14:textId="77777777" w:rsidR="006C2AD7" w:rsidRDefault="006C2AD7" w:rsidP="00E313C0">
      <w:pPr>
        <w:widowControl/>
        <w:tabs>
          <w:tab w:val="left" w:pos="284"/>
        </w:tabs>
        <w:autoSpaceDE/>
        <w:autoSpaceDN/>
        <w:snapToGrid w:val="0"/>
        <w:spacing w:after="120" w:line="240" w:lineRule="auto"/>
        <w:rPr>
          <w:rFonts w:ascii="Times New Roman" w:hAnsi="Times New Roman" w:cs="Times New Roman"/>
          <w:sz w:val="20"/>
          <w:szCs w:val="20"/>
        </w:rPr>
      </w:pPr>
      <w:r>
        <w:rPr>
          <w:rFonts w:ascii="Times New Roman" w:hAnsi="Times New Roman" w:cs="Times New Roman"/>
          <w:sz w:val="20"/>
          <w:szCs w:val="20"/>
        </w:rPr>
        <w:t xml:space="preserve">11. </w:t>
      </w:r>
      <w:r>
        <w:rPr>
          <w:rFonts w:ascii="Times New Roman" w:hAnsi="Times New Roman" w:cs="Times New Roman"/>
          <w:b/>
          <w:sz w:val="20"/>
          <w:szCs w:val="20"/>
        </w:rPr>
        <w:t>EMIR and Transaction Reporting</w:t>
      </w:r>
    </w:p>
    <w:p w14:paraId="76E41E8A" w14:textId="77777777" w:rsidR="006C2AD7" w:rsidRDefault="00DB68A2" w:rsidP="00E313C0">
      <w:pPr>
        <w:pStyle w:val="ListParagraph"/>
        <w:widowControl/>
        <w:numPr>
          <w:ilvl w:val="2"/>
          <w:numId w:val="6"/>
        </w:numPr>
        <w:tabs>
          <w:tab w:val="clear" w:pos="1417"/>
          <w:tab w:val="left" w:pos="284"/>
          <w:tab w:val="num" w:pos="709"/>
        </w:tabs>
        <w:autoSpaceDE/>
        <w:autoSpaceDN/>
        <w:snapToGrid w:val="0"/>
        <w:spacing w:after="120" w:line="240" w:lineRule="auto"/>
        <w:ind w:left="709" w:hanging="425"/>
        <w:rPr>
          <w:rFonts w:ascii="Times New Roman" w:hAnsi="Times New Roman" w:cs="Times New Roman"/>
          <w:sz w:val="20"/>
          <w:szCs w:val="20"/>
        </w:rPr>
      </w:pPr>
      <w:r>
        <w:rPr>
          <w:rFonts w:ascii="Times New Roman" w:hAnsi="Times New Roman" w:cs="Times New Roman"/>
          <w:sz w:val="20"/>
          <w:szCs w:val="20"/>
        </w:rPr>
        <w:t>Transactions in derivatives may be subject to EMIR and</w:t>
      </w:r>
      <w:r w:rsidR="00E51469">
        <w:rPr>
          <w:rFonts w:ascii="Times New Roman" w:hAnsi="Times New Roman" w:cs="Times New Roman"/>
          <w:sz w:val="20"/>
          <w:szCs w:val="20"/>
        </w:rPr>
        <w:t>/or</w:t>
      </w:r>
      <w:r>
        <w:rPr>
          <w:rFonts w:ascii="Times New Roman" w:hAnsi="Times New Roman" w:cs="Times New Roman"/>
          <w:sz w:val="20"/>
          <w:szCs w:val="20"/>
        </w:rPr>
        <w:t xml:space="preserve"> certain requirements under Dodd-Frank.</w:t>
      </w:r>
    </w:p>
    <w:p w14:paraId="2874947D" w14:textId="77777777" w:rsidR="00AA7C95" w:rsidRDefault="00AA7C95" w:rsidP="00E313C0">
      <w:pPr>
        <w:pStyle w:val="ListParagraph"/>
        <w:widowControl/>
        <w:numPr>
          <w:ilvl w:val="2"/>
          <w:numId w:val="6"/>
        </w:numPr>
        <w:tabs>
          <w:tab w:val="clear" w:pos="1417"/>
          <w:tab w:val="left" w:pos="284"/>
          <w:tab w:val="num" w:pos="709"/>
        </w:tabs>
        <w:autoSpaceDE/>
        <w:autoSpaceDN/>
        <w:snapToGrid w:val="0"/>
        <w:spacing w:after="120" w:line="240" w:lineRule="auto"/>
        <w:ind w:left="709" w:hanging="425"/>
        <w:rPr>
          <w:rFonts w:ascii="Times New Roman" w:hAnsi="Times New Roman" w:cs="Times New Roman"/>
          <w:sz w:val="20"/>
          <w:szCs w:val="20"/>
        </w:rPr>
      </w:pPr>
      <w:r>
        <w:rPr>
          <w:rFonts w:ascii="Times New Roman" w:hAnsi="Times New Roman" w:cs="Times New Roman"/>
          <w:sz w:val="20"/>
          <w:szCs w:val="20"/>
        </w:rPr>
        <w:t xml:space="preserve">For the purposes of EMIR we are a Third Country </w:t>
      </w:r>
      <w:r w:rsidR="00C5058E">
        <w:rPr>
          <w:rFonts w:ascii="Times New Roman" w:hAnsi="Times New Roman" w:cs="Times New Roman"/>
          <w:sz w:val="20"/>
          <w:szCs w:val="20"/>
        </w:rPr>
        <w:t>Entity and are</w:t>
      </w:r>
      <w:r>
        <w:rPr>
          <w:rFonts w:ascii="Times New Roman" w:hAnsi="Times New Roman" w:cs="Times New Roman"/>
          <w:sz w:val="20"/>
          <w:szCs w:val="20"/>
        </w:rPr>
        <w:t xml:space="preserve"> therefore neither a Financial Counterparty nor a Non-Financial Counterparty</w:t>
      </w:r>
      <w:r w:rsidR="00E51469">
        <w:rPr>
          <w:rFonts w:ascii="Times New Roman" w:hAnsi="Times New Roman" w:cs="Times New Roman"/>
          <w:sz w:val="20"/>
          <w:szCs w:val="20"/>
        </w:rPr>
        <w:t xml:space="preserve"> (each as defined under EMIR)</w:t>
      </w:r>
      <w:r>
        <w:rPr>
          <w:rFonts w:ascii="Times New Roman" w:hAnsi="Times New Roman" w:cs="Times New Roman"/>
          <w:sz w:val="20"/>
          <w:szCs w:val="20"/>
        </w:rPr>
        <w:t>. As a pre-requ</w:t>
      </w:r>
      <w:r w:rsidR="001A13A3">
        <w:rPr>
          <w:rFonts w:ascii="Times New Roman" w:hAnsi="Times New Roman" w:cs="Times New Roman"/>
          <w:sz w:val="20"/>
          <w:szCs w:val="20"/>
        </w:rPr>
        <w:t>i</w:t>
      </w:r>
      <w:r>
        <w:rPr>
          <w:rFonts w:ascii="Times New Roman" w:hAnsi="Times New Roman" w:cs="Times New Roman"/>
          <w:sz w:val="20"/>
          <w:szCs w:val="20"/>
        </w:rPr>
        <w:t>site to trading with us, you are required to:</w:t>
      </w:r>
    </w:p>
    <w:p w14:paraId="1B7138BC" w14:textId="77777777" w:rsidR="00AA7C95" w:rsidRDefault="00AA7C95" w:rsidP="00E313C0">
      <w:pPr>
        <w:pStyle w:val="ListParagraph"/>
        <w:widowControl/>
        <w:numPr>
          <w:ilvl w:val="3"/>
          <w:numId w:val="6"/>
        </w:numPr>
        <w:tabs>
          <w:tab w:val="clear" w:pos="2126"/>
          <w:tab w:val="left" w:pos="284"/>
          <w:tab w:val="num" w:pos="709"/>
        </w:tabs>
        <w:autoSpaceDE/>
        <w:autoSpaceDN/>
        <w:snapToGrid w:val="0"/>
        <w:spacing w:after="120" w:line="240" w:lineRule="auto"/>
        <w:ind w:left="709" w:firstLine="0"/>
        <w:rPr>
          <w:rFonts w:ascii="Times New Roman" w:hAnsi="Times New Roman" w:cs="Times New Roman"/>
          <w:sz w:val="20"/>
          <w:szCs w:val="20"/>
        </w:rPr>
      </w:pPr>
      <w:r>
        <w:rPr>
          <w:rFonts w:ascii="Times New Roman" w:hAnsi="Times New Roman" w:cs="Times New Roman"/>
          <w:sz w:val="20"/>
          <w:szCs w:val="20"/>
        </w:rPr>
        <w:t xml:space="preserve">Provide </w:t>
      </w:r>
      <w:r w:rsidR="000F172F">
        <w:rPr>
          <w:rFonts w:ascii="Times New Roman" w:hAnsi="Times New Roman" w:cs="Times New Roman"/>
          <w:sz w:val="20"/>
          <w:szCs w:val="20"/>
        </w:rPr>
        <w:t xml:space="preserve">us with  sufficient information to determine </w:t>
      </w:r>
      <w:r>
        <w:rPr>
          <w:rFonts w:ascii="Times New Roman" w:hAnsi="Times New Roman" w:cs="Times New Roman"/>
          <w:sz w:val="20"/>
          <w:szCs w:val="20"/>
        </w:rPr>
        <w:t xml:space="preserve">your classification </w:t>
      </w:r>
      <w:r w:rsidR="000F172F">
        <w:rPr>
          <w:rFonts w:ascii="Times New Roman" w:hAnsi="Times New Roman" w:cs="Times New Roman"/>
          <w:sz w:val="20"/>
          <w:szCs w:val="20"/>
        </w:rPr>
        <w:t>and discharge our obligations under EMIR</w:t>
      </w:r>
      <w:r>
        <w:rPr>
          <w:rFonts w:ascii="Times New Roman" w:hAnsi="Times New Roman" w:cs="Times New Roman"/>
          <w:sz w:val="20"/>
          <w:szCs w:val="20"/>
        </w:rPr>
        <w:t>; and</w:t>
      </w:r>
    </w:p>
    <w:p w14:paraId="619A360C" w14:textId="77777777" w:rsidR="00AA7C95" w:rsidRDefault="00AA7C95" w:rsidP="00E313C0">
      <w:pPr>
        <w:pStyle w:val="ListParagraph"/>
        <w:widowControl/>
        <w:numPr>
          <w:ilvl w:val="3"/>
          <w:numId w:val="6"/>
        </w:numPr>
        <w:tabs>
          <w:tab w:val="clear" w:pos="2126"/>
          <w:tab w:val="left" w:pos="284"/>
          <w:tab w:val="num" w:pos="709"/>
        </w:tabs>
        <w:autoSpaceDE/>
        <w:autoSpaceDN/>
        <w:snapToGrid w:val="0"/>
        <w:spacing w:after="120" w:line="240" w:lineRule="auto"/>
        <w:ind w:left="709" w:firstLine="0"/>
        <w:rPr>
          <w:rFonts w:ascii="Times New Roman" w:hAnsi="Times New Roman" w:cs="Times New Roman"/>
          <w:sz w:val="20"/>
          <w:szCs w:val="20"/>
        </w:rPr>
      </w:pPr>
      <w:r>
        <w:rPr>
          <w:rFonts w:ascii="Times New Roman" w:hAnsi="Times New Roman" w:cs="Times New Roman"/>
          <w:sz w:val="20"/>
          <w:szCs w:val="20"/>
        </w:rPr>
        <w:t xml:space="preserve">Inform us of any derivatives transactions entered into </w:t>
      </w:r>
      <w:r w:rsidR="00E51469">
        <w:rPr>
          <w:rFonts w:ascii="Times New Roman" w:hAnsi="Times New Roman" w:cs="Times New Roman"/>
          <w:sz w:val="20"/>
          <w:szCs w:val="20"/>
        </w:rPr>
        <w:t xml:space="preserve">between the Client and </w:t>
      </w:r>
      <w:r>
        <w:rPr>
          <w:rFonts w:ascii="Times New Roman" w:hAnsi="Times New Roman" w:cs="Times New Roman"/>
          <w:sz w:val="20"/>
          <w:szCs w:val="20"/>
        </w:rPr>
        <w:t xml:space="preserve">us </w:t>
      </w:r>
      <w:r w:rsidR="00E51469">
        <w:rPr>
          <w:rFonts w:ascii="Times New Roman" w:hAnsi="Times New Roman" w:cs="Times New Roman"/>
          <w:sz w:val="20"/>
          <w:szCs w:val="20"/>
        </w:rPr>
        <w:t xml:space="preserve">where </w:t>
      </w:r>
      <w:r>
        <w:rPr>
          <w:rFonts w:ascii="Times New Roman" w:hAnsi="Times New Roman" w:cs="Times New Roman"/>
          <w:sz w:val="20"/>
          <w:szCs w:val="20"/>
        </w:rPr>
        <w:t xml:space="preserve">you benefit </w:t>
      </w:r>
      <w:r w:rsidRPr="001A13A3">
        <w:rPr>
          <w:rFonts w:ascii="Times New Roman" w:hAnsi="Times New Roman" w:cs="Times New Roman"/>
          <w:sz w:val="20"/>
          <w:szCs w:val="20"/>
        </w:rPr>
        <w:t xml:space="preserve">from a guarantee provided by a guarantor that is </w:t>
      </w:r>
      <w:r w:rsidR="00E51469" w:rsidRPr="001A13A3">
        <w:rPr>
          <w:rFonts w:ascii="Times New Roman" w:hAnsi="Times New Roman" w:cs="Times New Roman"/>
          <w:sz w:val="20"/>
          <w:szCs w:val="20"/>
        </w:rPr>
        <w:t xml:space="preserve">(I) </w:t>
      </w:r>
      <w:r w:rsidRPr="001A13A3">
        <w:rPr>
          <w:rFonts w:ascii="Times New Roman" w:hAnsi="Times New Roman" w:cs="Times New Roman"/>
          <w:sz w:val="20"/>
          <w:szCs w:val="20"/>
        </w:rPr>
        <w:t xml:space="preserve">established </w:t>
      </w:r>
      <w:r w:rsidR="00B0723F" w:rsidRPr="001A13A3">
        <w:rPr>
          <w:rFonts w:ascii="Times New Roman" w:hAnsi="Times New Roman" w:cs="Times New Roman"/>
          <w:sz w:val="20"/>
          <w:szCs w:val="20"/>
        </w:rPr>
        <w:t xml:space="preserve">in the </w:t>
      </w:r>
      <w:r w:rsidR="001A13A3" w:rsidRPr="001A13A3">
        <w:rPr>
          <w:rFonts w:ascii="Times New Roman" w:hAnsi="Times New Roman" w:cs="Times New Roman"/>
          <w:sz w:val="20"/>
          <w:szCs w:val="20"/>
        </w:rPr>
        <w:t>UK</w:t>
      </w:r>
      <w:r w:rsidR="00E51469" w:rsidRPr="001A13A3">
        <w:rPr>
          <w:rFonts w:ascii="Times New Roman" w:hAnsi="Times New Roman" w:cs="Times New Roman"/>
          <w:sz w:val="20"/>
          <w:szCs w:val="20"/>
        </w:rPr>
        <w:t xml:space="preserve"> and</w:t>
      </w:r>
      <w:r w:rsidR="00E51469">
        <w:rPr>
          <w:rFonts w:ascii="Times New Roman" w:hAnsi="Times New Roman" w:cs="Times New Roman"/>
          <w:sz w:val="20"/>
          <w:szCs w:val="20"/>
        </w:rPr>
        <w:t xml:space="preserve"> (II)</w:t>
      </w:r>
      <w:r w:rsidR="00B0723F">
        <w:rPr>
          <w:rFonts w:ascii="Times New Roman" w:hAnsi="Times New Roman" w:cs="Times New Roman"/>
          <w:sz w:val="20"/>
          <w:szCs w:val="20"/>
        </w:rPr>
        <w:t xml:space="preserve"> that is classified as a F</w:t>
      </w:r>
      <w:r w:rsidR="00E51469">
        <w:rPr>
          <w:rFonts w:ascii="Times New Roman" w:hAnsi="Times New Roman" w:cs="Times New Roman"/>
          <w:sz w:val="20"/>
          <w:szCs w:val="20"/>
        </w:rPr>
        <w:t xml:space="preserve">inancial Counterparty </w:t>
      </w:r>
      <w:r w:rsidR="00B0723F">
        <w:rPr>
          <w:rFonts w:ascii="Times New Roman" w:hAnsi="Times New Roman" w:cs="Times New Roman"/>
          <w:sz w:val="20"/>
          <w:szCs w:val="20"/>
        </w:rPr>
        <w:t xml:space="preserve"> where the guar</w:t>
      </w:r>
      <w:r w:rsidR="00C5058E">
        <w:rPr>
          <w:rFonts w:ascii="Times New Roman" w:hAnsi="Times New Roman" w:cs="Times New Roman"/>
          <w:sz w:val="20"/>
          <w:szCs w:val="20"/>
        </w:rPr>
        <w:t>antee</w:t>
      </w:r>
      <w:r w:rsidR="00903EF6">
        <w:rPr>
          <w:rFonts w:ascii="Times New Roman" w:hAnsi="Times New Roman" w:cs="Times New Roman"/>
          <w:sz w:val="20"/>
          <w:szCs w:val="20"/>
        </w:rPr>
        <w:t>:</w:t>
      </w:r>
    </w:p>
    <w:p w14:paraId="74185B93" w14:textId="77777777" w:rsidR="00903EF6" w:rsidRPr="0033790C" w:rsidRDefault="00903EF6" w:rsidP="00E313C0">
      <w:pPr>
        <w:pStyle w:val="ListParagraph"/>
        <w:widowControl/>
        <w:numPr>
          <w:ilvl w:val="4"/>
          <w:numId w:val="6"/>
        </w:numPr>
        <w:tabs>
          <w:tab w:val="clear" w:pos="2835"/>
          <w:tab w:val="left" w:pos="284"/>
          <w:tab w:val="num" w:pos="1417"/>
        </w:tabs>
        <w:autoSpaceDE/>
        <w:autoSpaceDN/>
        <w:snapToGrid w:val="0"/>
        <w:spacing w:after="120" w:line="240" w:lineRule="auto"/>
        <w:ind w:left="1417" w:hanging="708"/>
        <w:rPr>
          <w:rFonts w:ascii="Times New Roman" w:hAnsi="Times New Roman" w:cs="Times New Roman"/>
          <w:sz w:val="20"/>
          <w:szCs w:val="20"/>
        </w:rPr>
      </w:pPr>
      <w:r w:rsidRPr="0033790C">
        <w:rPr>
          <w:rFonts w:ascii="Times New Roman" w:hAnsi="Times New Roman" w:cs="Times New Roman"/>
          <w:sz w:val="20"/>
          <w:szCs w:val="20"/>
        </w:rPr>
        <w:t>covers liability for an aggregated notional amount of at least €8 billion; and</w:t>
      </w:r>
    </w:p>
    <w:p w14:paraId="657E01D9" w14:textId="77777777" w:rsidR="00903EF6" w:rsidRPr="0033790C" w:rsidRDefault="00903EF6" w:rsidP="00E313C0">
      <w:pPr>
        <w:pStyle w:val="ListParagraph"/>
        <w:widowControl/>
        <w:numPr>
          <w:ilvl w:val="4"/>
          <w:numId w:val="6"/>
        </w:numPr>
        <w:tabs>
          <w:tab w:val="clear" w:pos="2835"/>
          <w:tab w:val="left" w:pos="284"/>
          <w:tab w:val="num" w:pos="1417"/>
        </w:tabs>
        <w:autoSpaceDE/>
        <w:autoSpaceDN/>
        <w:snapToGrid w:val="0"/>
        <w:spacing w:after="120" w:line="240" w:lineRule="auto"/>
        <w:ind w:left="1417" w:hanging="708"/>
        <w:rPr>
          <w:rFonts w:ascii="Times New Roman" w:hAnsi="Times New Roman" w:cs="Times New Roman"/>
          <w:sz w:val="20"/>
          <w:szCs w:val="20"/>
        </w:rPr>
      </w:pPr>
      <w:proofErr w:type="gramStart"/>
      <w:r w:rsidRPr="0033790C">
        <w:rPr>
          <w:rFonts w:ascii="Times New Roman" w:hAnsi="Times New Roman" w:cs="Times New Roman"/>
          <w:sz w:val="20"/>
          <w:szCs w:val="20"/>
        </w:rPr>
        <w:t>is</w:t>
      </w:r>
      <w:proofErr w:type="gramEnd"/>
      <w:r w:rsidRPr="0033790C">
        <w:rPr>
          <w:rFonts w:ascii="Times New Roman" w:hAnsi="Times New Roman" w:cs="Times New Roman"/>
          <w:sz w:val="20"/>
          <w:szCs w:val="20"/>
        </w:rPr>
        <w:t xml:space="preserve"> equal to at least 5% of current OTC derivative exposures of the guarantor.</w:t>
      </w:r>
    </w:p>
    <w:p w14:paraId="2E19CDF4" w14:textId="77777777" w:rsidR="00E51469" w:rsidRDefault="00CD60EE" w:rsidP="00E313C0">
      <w:pPr>
        <w:pStyle w:val="ListParagraph"/>
        <w:widowControl/>
        <w:numPr>
          <w:ilvl w:val="2"/>
          <w:numId w:val="6"/>
        </w:numPr>
        <w:tabs>
          <w:tab w:val="clear" w:pos="1417"/>
          <w:tab w:val="num" w:pos="284"/>
        </w:tabs>
        <w:autoSpaceDE/>
        <w:autoSpaceDN/>
        <w:snapToGrid w:val="0"/>
        <w:spacing w:after="120" w:line="240" w:lineRule="auto"/>
        <w:ind w:left="284" w:firstLine="0"/>
        <w:rPr>
          <w:rFonts w:ascii="Times New Roman" w:hAnsi="Times New Roman" w:cs="Times New Roman"/>
          <w:sz w:val="20"/>
          <w:szCs w:val="20"/>
        </w:rPr>
      </w:pPr>
      <w:r w:rsidRPr="00E313C0">
        <w:rPr>
          <w:rFonts w:ascii="Times New Roman" w:hAnsi="Times New Roman" w:cs="Times New Roman"/>
          <w:sz w:val="20"/>
          <w:szCs w:val="20"/>
        </w:rPr>
        <w:t>You hereby consent</w:t>
      </w:r>
      <w:r>
        <w:rPr>
          <w:rFonts w:ascii="Times New Roman" w:hAnsi="Times New Roman" w:cs="Times New Roman"/>
          <w:sz w:val="20"/>
          <w:szCs w:val="20"/>
        </w:rPr>
        <w:t xml:space="preserve"> to the disclosure of information</w:t>
      </w:r>
      <w:r w:rsidR="00E51469">
        <w:rPr>
          <w:rFonts w:ascii="Times New Roman" w:hAnsi="Times New Roman" w:cs="Times New Roman"/>
          <w:sz w:val="20"/>
          <w:szCs w:val="20"/>
        </w:rPr>
        <w:t>:</w:t>
      </w:r>
    </w:p>
    <w:p w14:paraId="2EFEE79A" w14:textId="77777777" w:rsidR="00E51469" w:rsidRDefault="00CD60EE" w:rsidP="00E313C0">
      <w:pPr>
        <w:pStyle w:val="ListParagraph"/>
        <w:widowControl/>
        <w:numPr>
          <w:ilvl w:val="3"/>
          <w:numId w:val="6"/>
        </w:numPr>
        <w:tabs>
          <w:tab w:val="clear" w:pos="2126"/>
          <w:tab w:val="left" w:pos="284"/>
          <w:tab w:val="num" w:pos="709"/>
        </w:tabs>
        <w:autoSpaceDE/>
        <w:autoSpaceDN/>
        <w:snapToGrid w:val="0"/>
        <w:spacing w:after="120" w:line="240" w:lineRule="auto"/>
        <w:ind w:left="709" w:firstLine="0"/>
        <w:rPr>
          <w:rFonts w:ascii="Times New Roman" w:hAnsi="Times New Roman" w:cs="Times New Roman"/>
          <w:sz w:val="20"/>
          <w:szCs w:val="20"/>
        </w:rPr>
      </w:pPr>
      <w:r>
        <w:rPr>
          <w:rFonts w:ascii="Times New Roman" w:hAnsi="Times New Roman" w:cs="Times New Roman"/>
          <w:sz w:val="20"/>
          <w:szCs w:val="20"/>
        </w:rPr>
        <w:t xml:space="preserve">for so long as </w:t>
      </w:r>
      <w:r w:rsidR="00E51469">
        <w:rPr>
          <w:rFonts w:ascii="Times New Roman" w:hAnsi="Times New Roman" w:cs="Times New Roman"/>
          <w:sz w:val="20"/>
          <w:szCs w:val="20"/>
        </w:rPr>
        <w:t xml:space="preserve">these Standard Terms of Business </w:t>
      </w:r>
      <w:r>
        <w:rPr>
          <w:rFonts w:ascii="Times New Roman" w:hAnsi="Times New Roman" w:cs="Times New Roman"/>
          <w:sz w:val="20"/>
          <w:szCs w:val="20"/>
        </w:rPr>
        <w:t xml:space="preserve">remain in place between us </w:t>
      </w:r>
      <w:r w:rsidR="00E51469">
        <w:rPr>
          <w:rFonts w:ascii="Times New Roman" w:hAnsi="Times New Roman" w:cs="Times New Roman"/>
          <w:sz w:val="20"/>
          <w:szCs w:val="20"/>
        </w:rPr>
        <w:t xml:space="preserve">and you; </w:t>
      </w:r>
      <w:r>
        <w:rPr>
          <w:rFonts w:ascii="Times New Roman" w:hAnsi="Times New Roman" w:cs="Times New Roman"/>
          <w:sz w:val="20"/>
          <w:szCs w:val="20"/>
        </w:rPr>
        <w:t>or</w:t>
      </w:r>
      <w:r w:rsidR="00E51469">
        <w:rPr>
          <w:rFonts w:ascii="Times New Roman" w:hAnsi="Times New Roman" w:cs="Times New Roman"/>
          <w:sz w:val="20"/>
          <w:szCs w:val="20"/>
        </w:rPr>
        <w:t xml:space="preserve"> (if earlier)</w:t>
      </w:r>
      <w:r>
        <w:rPr>
          <w:rFonts w:ascii="Times New Roman" w:hAnsi="Times New Roman" w:cs="Times New Roman"/>
          <w:sz w:val="20"/>
          <w:szCs w:val="20"/>
        </w:rPr>
        <w:t xml:space="preserve"> </w:t>
      </w:r>
    </w:p>
    <w:p w14:paraId="0407D03F" w14:textId="77777777" w:rsidR="00E51469" w:rsidRDefault="00CD60EE" w:rsidP="00E313C0">
      <w:pPr>
        <w:pStyle w:val="ListParagraph"/>
        <w:widowControl/>
        <w:numPr>
          <w:ilvl w:val="3"/>
          <w:numId w:val="6"/>
        </w:numPr>
        <w:tabs>
          <w:tab w:val="clear" w:pos="2126"/>
          <w:tab w:val="left" w:pos="284"/>
          <w:tab w:val="num" w:pos="709"/>
        </w:tabs>
        <w:autoSpaceDE/>
        <w:autoSpaceDN/>
        <w:snapToGrid w:val="0"/>
        <w:spacing w:after="120" w:line="240" w:lineRule="auto"/>
        <w:ind w:left="709" w:firstLine="0"/>
        <w:rPr>
          <w:rFonts w:ascii="Times New Roman" w:hAnsi="Times New Roman" w:cs="Times New Roman"/>
          <w:sz w:val="20"/>
          <w:szCs w:val="20"/>
        </w:rPr>
      </w:pPr>
      <w:r>
        <w:rPr>
          <w:rFonts w:ascii="Times New Roman" w:hAnsi="Times New Roman" w:cs="Times New Roman"/>
          <w:sz w:val="20"/>
          <w:szCs w:val="20"/>
        </w:rPr>
        <w:t>until such consent is revoked by you</w:t>
      </w:r>
      <w:r w:rsidR="00BF4E82">
        <w:rPr>
          <w:rFonts w:ascii="Times New Roman" w:hAnsi="Times New Roman" w:cs="Times New Roman"/>
          <w:sz w:val="20"/>
          <w:szCs w:val="20"/>
        </w:rPr>
        <w:t xml:space="preserve"> </w:t>
      </w:r>
      <w:r w:rsidR="00E51469">
        <w:rPr>
          <w:rFonts w:ascii="Times New Roman" w:hAnsi="Times New Roman" w:cs="Times New Roman"/>
          <w:sz w:val="20"/>
          <w:szCs w:val="20"/>
        </w:rPr>
        <w:t>(</w:t>
      </w:r>
      <w:r w:rsidR="00BF4E82">
        <w:rPr>
          <w:rFonts w:ascii="Times New Roman" w:hAnsi="Times New Roman" w:cs="Times New Roman"/>
          <w:sz w:val="20"/>
          <w:szCs w:val="20"/>
        </w:rPr>
        <w:t>as required by EMIR</w:t>
      </w:r>
      <w:r w:rsidR="00E51469">
        <w:rPr>
          <w:rFonts w:ascii="Times New Roman" w:hAnsi="Times New Roman" w:cs="Times New Roman"/>
          <w:sz w:val="20"/>
          <w:szCs w:val="20"/>
        </w:rPr>
        <w:t>)</w:t>
      </w:r>
      <w:r w:rsidR="00BF4E82">
        <w:rPr>
          <w:rFonts w:ascii="Times New Roman" w:hAnsi="Times New Roman" w:cs="Times New Roman"/>
          <w:sz w:val="20"/>
          <w:szCs w:val="20"/>
        </w:rPr>
        <w:t xml:space="preserve"> </w:t>
      </w:r>
    </w:p>
    <w:p w14:paraId="3ACCB76F" w14:textId="77777777" w:rsidR="00903EF6" w:rsidRDefault="00BF4E82" w:rsidP="00E313C0">
      <w:pPr>
        <w:pStyle w:val="ListParagraph"/>
        <w:widowControl/>
        <w:autoSpaceDE/>
        <w:autoSpaceDN/>
        <w:snapToGrid w:val="0"/>
        <w:spacing w:after="120" w:line="240" w:lineRule="auto"/>
        <w:ind w:left="709"/>
        <w:rPr>
          <w:rFonts w:ascii="Times New Roman" w:hAnsi="Times New Roman" w:cs="Times New Roman"/>
          <w:sz w:val="20"/>
          <w:szCs w:val="20"/>
        </w:rPr>
      </w:pPr>
      <w:proofErr w:type="gramStart"/>
      <w:r>
        <w:rPr>
          <w:rFonts w:ascii="Times New Roman" w:hAnsi="Times New Roman" w:cs="Times New Roman"/>
          <w:sz w:val="20"/>
          <w:szCs w:val="20"/>
        </w:rPr>
        <w:t>to</w:t>
      </w:r>
      <w:proofErr w:type="gramEnd"/>
      <w:r>
        <w:rPr>
          <w:rFonts w:ascii="Times New Roman" w:hAnsi="Times New Roman" w:cs="Times New Roman"/>
          <w:sz w:val="20"/>
          <w:szCs w:val="20"/>
        </w:rPr>
        <w:t xml:space="preserve"> any </w:t>
      </w:r>
      <w:r w:rsidR="003039C2">
        <w:rPr>
          <w:rFonts w:ascii="Times New Roman" w:hAnsi="Times New Roman" w:cs="Times New Roman"/>
          <w:sz w:val="20"/>
          <w:szCs w:val="20"/>
        </w:rPr>
        <w:t>s</w:t>
      </w:r>
      <w:r>
        <w:rPr>
          <w:rFonts w:ascii="Times New Roman" w:hAnsi="Times New Roman" w:cs="Times New Roman"/>
          <w:sz w:val="20"/>
          <w:szCs w:val="20"/>
        </w:rPr>
        <w:t>wap or trade data repository, or one or more systems or services operated by a trade repository, and/or any relevant regul</w:t>
      </w:r>
      <w:r w:rsidR="003039C2">
        <w:rPr>
          <w:rFonts w:ascii="Times New Roman" w:hAnsi="Times New Roman" w:cs="Times New Roman"/>
          <w:sz w:val="20"/>
          <w:szCs w:val="20"/>
        </w:rPr>
        <w:t>a</w:t>
      </w:r>
      <w:r>
        <w:rPr>
          <w:rFonts w:ascii="Times New Roman" w:hAnsi="Times New Roman" w:cs="Times New Roman"/>
          <w:sz w:val="20"/>
          <w:szCs w:val="20"/>
        </w:rPr>
        <w:t>tors</w:t>
      </w:r>
      <w:r w:rsidR="00F1493E">
        <w:rPr>
          <w:rFonts w:ascii="Times New Roman" w:hAnsi="Times New Roman" w:cs="Times New Roman"/>
          <w:sz w:val="20"/>
          <w:szCs w:val="20"/>
        </w:rPr>
        <w:t>.</w:t>
      </w:r>
    </w:p>
    <w:p w14:paraId="5AA60027" w14:textId="77777777" w:rsidR="00BF4E82" w:rsidRDefault="00BF4E82" w:rsidP="00E313C0">
      <w:pPr>
        <w:pStyle w:val="ListParagraph"/>
        <w:widowControl/>
        <w:numPr>
          <w:ilvl w:val="2"/>
          <w:numId w:val="6"/>
        </w:numPr>
        <w:tabs>
          <w:tab w:val="clear" w:pos="1417"/>
          <w:tab w:val="num" w:pos="284"/>
        </w:tabs>
        <w:autoSpaceDE/>
        <w:autoSpaceDN/>
        <w:snapToGrid w:val="0"/>
        <w:spacing w:after="120" w:line="240" w:lineRule="auto"/>
        <w:ind w:left="284" w:firstLine="0"/>
        <w:rPr>
          <w:rFonts w:ascii="Times New Roman" w:hAnsi="Times New Roman" w:cs="Times New Roman"/>
          <w:sz w:val="20"/>
          <w:szCs w:val="20"/>
        </w:rPr>
      </w:pPr>
      <w:r>
        <w:rPr>
          <w:rFonts w:ascii="Times New Roman" w:hAnsi="Times New Roman" w:cs="Times New Roman"/>
          <w:sz w:val="20"/>
          <w:szCs w:val="20"/>
        </w:rPr>
        <w:t>For the purposes of complying with EMIR, we may use a third party service provider and/or reporting agent (such as DTTC Derivatives Repository Ltd).</w:t>
      </w:r>
    </w:p>
    <w:p w14:paraId="2D60C869" w14:textId="77777777" w:rsidR="00521EAC" w:rsidRPr="00E313C0" w:rsidRDefault="00521EAC" w:rsidP="00E313C0">
      <w:pPr>
        <w:pStyle w:val="ListParagraph"/>
        <w:widowControl/>
        <w:numPr>
          <w:ilvl w:val="2"/>
          <w:numId w:val="6"/>
        </w:numPr>
        <w:tabs>
          <w:tab w:val="clear" w:pos="1417"/>
          <w:tab w:val="num" w:pos="284"/>
        </w:tabs>
        <w:autoSpaceDE/>
        <w:autoSpaceDN/>
        <w:snapToGrid w:val="0"/>
        <w:spacing w:after="120" w:line="240" w:lineRule="auto"/>
        <w:ind w:left="284" w:firstLine="0"/>
        <w:rPr>
          <w:rFonts w:ascii="Times New Roman" w:hAnsi="Times New Roman" w:cs="Times New Roman"/>
          <w:sz w:val="20"/>
          <w:szCs w:val="20"/>
        </w:rPr>
      </w:pPr>
      <w:r w:rsidRPr="00521EAC">
        <w:rPr>
          <w:rFonts w:ascii="Times New Roman" w:hAnsi="Times New Roman" w:cs="Times New Roman"/>
          <w:sz w:val="20"/>
          <w:szCs w:val="20"/>
        </w:rPr>
        <w:t>You agree to keep us informed about any change that could affect your classification</w:t>
      </w:r>
      <w:r w:rsidR="00E51469">
        <w:rPr>
          <w:rFonts w:ascii="Times New Roman" w:hAnsi="Times New Roman" w:cs="Times New Roman"/>
          <w:sz w:val="20"/>
          <w:szCs w:val="20"/>
        </w:rPr>
        <w:t xml:space="preserve"> under EMIR</w:t>
      </w:r>
      <w:r w:rsidRPr="00521EAC">
        <w:rPr>
          <w:rFonts w:ascii="Times New Roman" w:hAnsi="Times New Roman" w:cs="Times New Roman"/>
          <w:sz w:val="20"/>
          <w:szCs w:val="20"/>
        </w:rPr>
        <w:t xml:space="preserve">. Compliance with EMIR is your own responsibility and we shall not be responsible for your </w:t>
      </w:r>
      <w:r w:rsidR="00D62A3A">
        <w:rPr>
          <w:rFonts w:ascii="Times New Roman" w:hAnsi="Times New Roman" w:cs="Times New Roman"/>
          <w:sz w:val="20"/>
          <w:szCs w:val="20"/>
        </w:rPr>
        <w:t>c</w:t>
      </w:r>
      <w:r w:rsidRPr="00521EAC">
        <w:rPr>
          <w:rFonts w:ascii="Times New Roman" w:hAnsi="Times New Roman" w:cs="Times New Roman"/>
          <w:sz w:val="20"/>
          <w:szCs w:val="20"/>
        </w:rPr>
        <w:t xml:space="preserve">ompliance with EMIR, other than </w:t>
      </w:r>
      <w:r>
        <w:rPr>
          <w:rFonts w:ascii="Times New Roman" w:hAnsi="Times New Roman" w:cs="Times New Roman"/>
          <w:sz w:val="20"/>
          <w:szCs w:val="20"/>
        </w:rPr>
        <w:t xml:space="preserve">as </w:t>
      </w:r>
      <w:r w:rsidRPr="00521EAC">
        <w:rPr>
          <w:rFonts w:ascii="Times New Roman" w:hAnsi="Times New Roman" w:cs="Times New Roman"/>
          <w:sz w:val="20"/>
          <w:szCs w:val="20"/>
        </w:rPr>
        <w:t xml:space="preserve">set out in this </w:t>
      </w:r>
      <w:r w:rsidR="00E51469">
        <w:rPr>
          <w:rFonts w:ascii="Times New Roman" w:hAnsi="Times New Roman" w:cs="Times New Roman"/>
          <w:sz w:val="20"/>
          <w:szCs w:val="20"/>
        </w:rPr>
        <w:t>clause</w:t>
      </w:r>
      <w:r w:rsidRPr="00521EAC">
        <w:rPr>
          <w:rFonts w:ascii="Times New Roman" w:hAnsi="Times New Roman" w:cs="Times New Roman"/>
          <w:sz w:val="20"/>
          <w:szCs w:val="20"/>
        </w:rPr>
        <w:t>.</w:t>
      </w:r>
    </w:p>
    <w:p w14:paraId="74F541BA" w14:textId="77777777" w:rsidR="00BF4E82" w:rsidRDefault="00BF4E82" w:rsidP="00E313C0">
      <w:pPr>
        <w:widowControl/>
        <w:autoSpaceDE/>
        <w:autoSpaceDN/>
        <w:snapToGrid w:val="0"/>
        <w:spacing w:after="120" w:line="240" w:lineRule="auto"/>
        <w:rPr>
          <w:rFonts w:ascii="Times New Roman" w:hAnsi="Times New Roman" w:cs="Times New Roman"/>
          <w:sz w:val="20"/>
          <w:szCs w:val="20"/>
        </w:rPr>
      </w:pPr>
      <w:r w:rsidRPr="00BF4E82">
        <w:rPr>
          <w:rFonts w:ascii="Times New Roman" w:hAnsi="Times New Roman" w:cs="Times New Roman"/>
          <w:sz w:val="20"/>
          <w:szCs w:val="20"/>
        </w:rPr>
        <w:t>1</w:t>
      </w:r>
      <w:r>
        <w:rPr>
          <w:rFonts w:ascii="Times New Roman" w:hAnsi="Times New Roman" w:cs="Times New Roman"/>
          <w:sz w:val="20"/>
          <w:szCs w:val="20"/>
        </w:rPr>
        <w:t>2</w:t>
      </w:r>
      <w:r w:rsidRPr="00BF4E82">
        <w:rPr>
          <w:rFonts w:ascii="Times New Roman" w:hAnsi="Times New Roman" w:cs="Times New Roman"/>
          <w:sz w:val="20"/>
          <w:szCs w:val="20"/>
        </w:rPr>
        <w:t xml:space="preserve">. </w:t>
      </w:r>
      <w:r w:rsidRPr="00E313C0">
        <w:rPr>
          <w:rFonts w:ascii="Times New Roman" w:hAnsi="Times New Roman" w:cs="Times New Roman"/>
          <w:b/>
          <w:sz w:val="20"/>
          <w:szCs w:val="20"/>
        </w:rPr>
        <w:t xml:space="preserve">FATCA </w:t>
      </w:r>
      <w:r w:rsidR="001E555A">
        <w:rPr>
          <w:rFonts w:ascii="Times New Roman" w:hAnsi="Times New Roman" w:cs="Times New Roman"/>
          <w:b/>
          <w:sz w:val="20"/>
          <w:szCs w:val="20"/>
        </w:rPr>
        <w:t xml:space="preserve">and Common Reporting Standard </w:t>
      </w:r>
      <w:r w:rsidRPr="00E313C0">
        <w:rPr>
          <w:rFonts w:ascii="Times New Roman" w:hAnsi="Times New Roman" w:cs="Times New Roman"/>
          <w:b/>
          <w:sz w:val="20"/>
          <w:szCs w:val="20"/>
        </w:rPr>
        <w:t>Compliance</w:t>
      </w:r>
    </w:p>
    <w:p w14:paraId="7FE777C0" w14:textId="77777777" w:rsidR="00BF4E82" w:rsidRDefault="001E555A" w:rsidP="00E313C0">
      <w:pPr>
        <w:widowControl/>
        <w:autoSpaceDE/>
        <w:autoSpaceDN/>
        <w:snapToGrid w:val="0"/>
        <w:spacing w:after="120" w:line="240" w:lineRule="auto"/>
        <w:rPr>
          <w:rFonts w:ascii="Times New Roman" w:hAnsi="Times New Roman" w:cs="Times New Roman"/>
          <w:sz w:val="20"/>
          <w:szCs w:val="20"/>
        </w:rPr>
      </w:pPr>
      <w:r>
        <w:rPr>
          <w:rFonts w:ascii="Times New Roman" w:hAnsi="Times New Roman" w:cs="Times New Roman"/>
          <w:sz w:val="20"/>
          <w:szCs w:val="20"/>
        </w:rPr>
        <w:t xml:space="preserve">You warrant and undertake to us that you are and shall continue to be fully compliant with any applicable obligations as set out in FATCA and the </w:t>
      </w:r>
      <w:r w:rsidR="002B7192">
        <w:rPr>
          <w:rFonts w:ascii="Times New Roman" w:hAnsi="Times New Roman" w:cs="Times New Roman"/>
          <w:sz w:val="20"/>
          <w:szCs w:val="20"/>
        </w:rPr>
        <w:t xml:space="preserve">CRS. </w:t>
      </w:r>
    </w:p>
    <w:p w14:paraId="6DE9F244" w14:textId="77777777" w:rsidR="002B7192" w:rsidRDefault="002B7192" w:rsidP="00E313C0">
      <w:pPr>
        <w:widowControl/>
        <w:autoSpaceDE/>
        <w:autoSpaceDN/>
        <w:snapToGrid w:val="0"/>
        <w:spacing w:after="120" w:line="240" w:lineRule="auto"/>
        <w:rPr>
          <w:rFonts w:ascii="Times New Roman" w:hAnsi="Times New Roman" w:cs="Times New Roman"/>
          <w:sz w:val="20"/>
          <w:szCs w:val="20"/>
        </w:rPr>
      </w:pPr>
      <w:r>
        <w:rPr>
          <w:rFonts w:ascii="Times New Roman" w:hAnsi="Times New Roman" w:cs="Times New Roman"/>
          <w:sz w:val="20"/>
          <w:szCs w:val="20"/>
        </w:rPr>
        <w:t>You shall not</w:t>
      </w:r>
      <w:r w:rsidR="000E073E">
        <w:rPr>
          <w:rFonts w:ascii="Times New Roman" w:hAnsi="Times New Roman" w:cs="Times New Roman"/>
          <w:sz w:val="20"/>
          <w:szCs w:val="20"/>
        </w:rPr>
        <w:t>i</w:t>
      </w:r>
      <w:r>
        <w:rPr>
          <w:rFonts w:ascii="Times New Roman" w:hAnsi="Times New Roman" w:cs="Times New Roman"/>
          <w:sz w:val="20"/>
          <w:szCs w:val="20"/>
        </w:rPr>
        <w:t xml:space="preserve">fy us, upon request, of your </w:t>
      </w:r>
      <w:r w:rsidR="00E51469">
        <w:rPr>
          <w:rFonts w:ascii="Times New Roman" w:hAnsi="Times New Roman" w:cs="Times New Roman"/>
          <w:sz w:val="20"/>
          <w:szCs w:val="20"/>
        </w:rPr>
        <w:t>g</w:t>
      </w:r>
      <w:r>
        <w:rPr>
          <w:rFonts w:ascii="Times New Roman" w:hAnsi="Times New Roman" w:cs="Times New Roman"/>
          <w:sz w:val="20"/>
          <w:szCs w:val="20"/>
        </w:rPr>
        <w:t xml:space="preserve">lobal intermediary </w:t>
      </w:r>
      <w:r w:rsidR="00E51469">
        <w:rPr>
          <w:rFonts w:ascii="Times New Roman" w:hAnsi="Times New Roman" w:cs="Times New Roman"/>
          <w:sz w:val="20"/>
          <w:szCs w:val="20"/>
        </w:rPr>
        <w:t>i</w:t>
      </w:r>
      <w:r>
        <w:rPr>
          <w:rFonts w:ascii="Times New Roman" w:hAnsi="Times New Roman" w:cs="Times New Roman"/>
          <w:sz w:val="20"/>
          <w:szCs w:val="20"/>
        </w:rPr>
        <w:t xml:space="preserve">dentification </w:t>
      </w:r>
      <w:r w:rsidR="00E51469">
        <w:rPr>
          <w:rFonts w:ascii="Times New Roman" w:hAnsi="Times New Roman" w:cs="Times New Roman"/>
          <w:sz w:val="20"/>
          <w:szCs w:val="20"/>
        </w:rPr>
        <w:t>n</w:t>
      </w:r>
      <w:r>
        <w:rPr>
          <w:rFonts w:ascii="Times New Roman" w:hAnsi="Times New Roman" w:cs="Times New Roman"/>
          <w:sz w:val="20"/>
          <w:szCs w:val="20"/>
        </w:rPr>
        <w:t xml:space="preserve">umber, if applicable, together with any local or foreign tax or other </w:t>
      </w:r>
      <w:proofErr w:type="spellStart"/>
      <w:r>
        <w:rPr>
          <w:rFonts w:ascii="Times New Roman" w:hAnsi="Times New Roman" w:cs="Times New Roman"/>
          <w:sz w:val="20"/>
          <w:szCs w:val="20"/>
        </w:rPr>
        <w:t>ideintifation</w:t>
      </w:r>
      <w:proofErr w:type="spellEnd"/>
      <w:r>
        <w:rPr>
          <w:rFonts w:ascii="Times New Roman" w:hAnsi="Times New Roman" w:cs="Times New Roman"/>
          <w:sz w:val="20"/>
          <w:szCs w:val="20"/>
        </w:rPr>
        <w:t xml:space="preserve"> number or other identifier as may be required from time to time.</w:t>
      </w:r>
    </w:p>
    <w:p w14:paraId="42FFFBBC" w14:textId="77777777" w:rsidR="002B7192" w:rsidRDefault="002B7192" w:rsidP="00E313C0">
      <w:pPr>
        <w:widowControl/>
        <w:autoSpaceDE/>
        <w:autoSpaceDN/>
        <w:snapToGrid w:val="0"/>
        <w:spacing w:after="120" w:line="240" w:lineRule="auto"/>
        <w:rPr>
          <w:rFonts w:ascii="Times New Roman" w:hAnsi="Times New Roman" w:cs="Times New Roman"/>
          <w:sz w:val="20"/>
          <w:szCs w:val="20"/>
        </w:rPr>
      </w:pPr>
      <w:r>
        <w:rPr>
          <w:rFonts w:ascii="Times New Roman" w:hAnsi="Times New Roman" w:cs="Times New Roman"/>
          <w:sz w:val="20"/>
          <w:szCs w:val="20"/>
        </w:rPr>
        <w:t xml:space="preserve">You shall provide </w:t>
      </w:r>
      <w:r w:rsidR="00E51469">
        <w:rPr>
          <w:rFonts w:ascii="Times New Roman" w:hAnsi="Times New Roman" w:cs="Times New Roman"/>
          <w:sz w:val="20"/>
          <w:szCs w:val="20"/>
        </w:rPr>
        <w:t xml:space="preserve">us, </w:t>
      </w:r>
      <w:r>
        <w:rPr>
          <w:rFonts w:ascii="Times New Roman" w:hAnsi="Times New Roman" w:cs="Times New Roman"/>
          <w:sz w:val="20"/>
          <w:szCs w:val="20"/>
        </w:rPr>
        <w:t>upon request</w:t>
      </w:r>
      <w:r w:rsidR="00E51469">
        <w:rPr>
          <w:rFonts w:ascii="Times New Roman" w:hAnsi="Times New Roman" w:cs="Times New Roman"/>
          <w:sz w:val="20"/>
          <w:szCs w:val="20"/>
        </w:rPr>
        <w:t>,</w:t>
      </w:r>
      <w:r>
        <w:rPr>
          <w:rFonts w:ascii="Times New Roman" w:hAnsi="Times New Roman" w:cs="Times New Roman"/>
          <w:sz w:val="20"/>
          <w:szCs w:val="20"/>
        </w:rPr>
        <w:t xml:space="preserve"> any appropriate form or certificate issued by the US </w:t>
      </w:r>
      <w:r w:rsidR="00E51469">
        <w:rPr>
          <w:rFonts w:ascii="Times New Roman" w:hAnsi="Times New Roman" w:cs="Times New Roman"/>
          <w:sz w:val="20"/>
          <w:szCs w:val="20"/>
        </w:rPr>
        <w:t>i</w:t>
      </w:r>
      <w:r>
        <w:rPr>
          <w:rFonts w:ascii="Times New Roman" w:hAnsi="Times New Roman" w:cs="Times New Roman"/>
          <w:sz w:val="20"/>
          <w:szCs w:val="20"/>
        </w:rPr>
        <w:t xml:space="preserve">nternal </w:t>
      </w:r>
      <w:r w:rsidR="00E51469">
        <w:rPr>
          <w:rFonts w:ascii="Times New Roman" w:hAnsi="Times New Roman" w:cs="Times New Roman"/>
          <w:sz w:val="20"/>
          <w:szCs w:val="20"/>
        </w:rPr>
        <w:t>r</w:t>
      </w:r>
      <w:r>
        <w:rPr>
          <w:rFonts w:ascii="Times New Roman" w:hAnsi="Times New Roman" w:cs="Times New Roman"/>
          <w:sz w:val="20"/>
          <w:szCs w:val="20"/>
        </w:rPr>
        <w:t xml:space="preserve">evenue </w:t>
      </w:r>
      <w:r w:rsidR="00E51469">
        <w:rPr>
          <w:rFonts w:ascii="Times New Roman" w:hAnsi="Times New Roman" w:cs="Times New Roman"/>
          <w:sz w:val="20"/>
          <w:szCs w:val="20"/>
        </w:rPr>
        <w:t>s</w:t>
      </w:r>
      <w:r>
        <w:rPr>
          <w:rFonts w:ascii="Times New Roman" w:hAnsi="Times New Roman" w:cs="Times New Roman"/>
          <w:sz w:val="20"/>
          <w:szCs w:val="20"/>
        </w:rPr>
        <w:t xml:space="preserve">ervice or other taxation authority as evidence of your status </w:t>
      </w:r>
      <w:r w:rsidR="00E51469">
        <w:rPr>
          <w:rFonts w:ascii="Times New Roman" w:hAnsi="Times New Roman" w:cs="Times New Roman"/>
          <w:sz w:val="20"/>
          <w:szCs w:val="20"/>
        </w:rPr>
        <w:t xml:space="preserve">in relation to </w:t>
      </w:r>
      <w:r>
        <w:rPr>
          <w:rFonts w:ascii="Times New Roman" w:hAnsi="Times New Roman" w:cs="Times New Roman"/>
          <w:sz w:val="20"/>
          <w:szCs w:val="20"/>
        </w:rPr>
        <w:t>FATCA and/or CRS.</w:t>
      </w:r>
    </w:p>
    <w:p w14:paraId="71693DD3" w14:textId="77777777" w:rsidR="002B7192" w:rsidRDefault="002B7192" w:rsidP="00E313C0">
      <w:pPr>
        <w:widowControl/>
        <w:autoSpaceDE/>
        <w:autoSpaceDN/>
        <w:snapToGrid w:val="0"/>
        <w:spacing w:after="120" w:line="240" w:lineRule="auto"/>
        <w:rPr>
          <w:rFonts w:ascii="Times New Roman" w:hAnsi="Times New Roman" w:cs="Times New Roman"/>
          <w:sz w:val="20"/>
          <w:szCs w:val="20"/>
        </w:rPr>
      </w:pPr>
      <w:r>
        <w:rPr>
          <w:rFonts w:ascii="Times New Roman" w:hAnsi="Times New Roman" w:cs="Times New Roman"/>
          <w:sz w:val="20"/>
          <w:szCs w:val="20"/>
        </w:rPr>
        <w:t>You shall promptly notify us of any changes or likely changes to your status or compliance status under FATCA or the CRS.</w:t>
      </w:r>
    </w:p>
    <w:p w14:paraId="6D75C262" w14:textId="77777777" w:rsidR="002B7192" w:rsidRDefault="002B7192" w:rsidP="00E313C0">
      <w:pPr>
        <w:widowControl/>
        <w:autoSpaceDE/>
        <w:autoSpaceDN/>
        <w:snapToGrid w:val="0"/>
        <w:spacing w:after="120" w:line="240" w:lineRule="auto"/>
        <w:rPr>
          <w:rFonts w:ascii="Times New Roman" w:hAnsi="Times New Roman" w:cs="Times New Roman"/>
          <w:sz w:val="20"/>
          <w:szCs w:val="20"/>
        </w:rPr>
      </w:pPr>
      <w:r>
        <w:rPr>
          <w:rFonts w:ascii="Times New Roman" w:hAnsi="Times New Roman" w:cs="Times New Roman"/>
          <w:sz w:val="20"/>
          <w:szCs w:val="20"/>
        </w:rPr>
        <w:t xml:space="preserve">You hereby agree and consent to us sending any information concerning you to </w:t>
      </w:r>
      <w:r w:rsidR="003F4B53">
        <w:rPr>
          <w:rFonts w:ascii="Times New Roman" w:hAnsi="Times New Roman" w:cs="Times New Roman"/>
          <w:sz w:val="20"/>
          <w:szCs w:val="20"/>
        </w:rPr>
        <w:t xml:space="preserve">the US </w:t>
      </w:r>
      <w:r w:rsidR="00E51469">
        <w:rPr>
          <w:rFonts w:ascii="Times New Roman" w:hAnsi="Times New Roman" w:cs="Times New Roman"/>
          <w:sz w:val="20"/>
          <w:szCs w:val="20"/>
        </w:rPr>
        <w:t>i</w:t>
      </w:r>
      <w:r w:rsidR="003F4B53">
        <w:rPr>
          <w:rFonts w:ascii="Times New Roman" w:hAnsi="Times New Roman" w:cs="Times New Roman"/>
          <w:sz w:val="20"/>
          <w:szCs w:val="20"/>
        </w:rPr>
        <w:t xml:space="preserve">nternal </w:t>
      </w:r>
      <w:r w:rsidR="00E51469">
        <w:rPr>
          <w:rFonts w:ascii="Times New Roman" w:hAnsi="Times New Roman" w:cs="Times New Roman"/>
          <w:sz w:val="20"/>
          <w:szCs w:val="20"/>
        </w:rPr>
        <w:t>r</w:t>
      </w:r>
      <w:r w:rsidR="003F4B53">
        <w:rPr>
          <w:rFonts w:ascii="Times New Roman" w:hAnsi="Times New Roman" w:cs="Times New Roman"/>
          <w:sz w:val="20"/>
          <w:szCs w:val="20"/>
        </w:rPr>
        <w:t xml:space="preserve">evenue </w:t>
      </w:r>
      <w:r w:rsidR="00E51469">
        <w:rPr>
          <w:rFonts w:ascii="Times New Roman" w:hAnsi="Times New Roman" w:cs="Times New Roman"/>
          <w:sz w:val="20"/>
          <w:szCs w:val="20"/>
        </w:rPr>
        <w:t>s</w:t>
      </w:r>
      <w:r w:rsidR="003F4B53">
        <w:rPr>
          <w:rFonts w:ascii="Times New Roman" w:hAnsi="Times New Roman" w:cs="Times New Roman"/>
          <w:sz w:val="20"/>
          <w:szCs w:val="20"/>
        </w:rPr>
        <w:t xml:space="preserve">ervice or other </w:t>
      </w:r>
      <w:r w:rsidR="003F4B53">
        <w:rPr>
          <w:rFonts w:ascii="Times New Roman" w:hAnsi="Times New Roman" w:cs="Times New Roman"/>
          <w:sz w:val="20"/>
          <w:szCs w:val="20"/>
        </w:rPr>
        <w:t>taxation authority as required by any applicable law or regulation.</w:t>
      </w:r>
    </w:p>
    <w:p w14:paraId="59AF17D2" w14:textId="77777777" w:rsidR="00490943" w:rsidRPr="006C2AD7" w:rsidRDefault="00490943" w:rsidP="00E313C0">
      <w:pPr>
        <w:widowControl/>
        <w:tabs>
          <w:tab w:val="left" w:pos="284"/>
        </w:tabs>
        <w:autoSpaceDE/>
        <w:autoSpaceDN/>
        <w:snapToGrid w:val="0"/>
        <w:spacing w:after="120" w:line="240" w:lineRule="auto"/>
        <w:ind w:left="1276"/>
        <w:rPr>
          <w:rFonts w:ascii="Times New Roman" w:hAnsi="Times New Roman" w:cs="Times New Roman"/>
          <w:sz w:val="20"/>
          <w:szCs w:val="20"/>
        </w:rPr>
      </w:pPr>
    </w:p>
    <w:p w14:paraId="2D31B49F" w14:textId="77777777" w:rsidR="00CF5916" w:rsidRPr="007065C5" w:rsidRDefault="00CF5916" w:rsidP="00E313C0">
      <w:pPr>
        <w:pStyle w:val="ListParagraph"/>
        <w:widowControl/>
        <w:numPr>
          <w:ilvl w:val="3"/>
          <w:numId w:val="6"/>
        </w:numPr>
        <w:tabs>
          <w:tab w:val="clear" w:pos="2126"/>
          <w:tab w:val="left" w:pos="284"/>
          <w:tab w:val="num" w:pos="709"/>
        </w:tabs>
        <w:autoSpaceDE/>
        <w:autoSpaceDN/>
        <w:snapToGrid w:val="0"/>
        <w:spacing w:after="120" w:line="240" w:lineRule="auto"/>
        <w:ind w:left="709" w:firstLine="0"/>
        <w:rPr>
          <w:rFonts w:ascii="Times New Roman" w:hAnsi="Times New Roman" w:cs="Times New Roman"/>
          <w:sz w:val="20"/>
          <w:szCs w:val="20"/>
        </w:rPr>
      </w:pPr>
      <w:r w:rsidRPr="007065C5">
        <w:rPr>
          <w:rFonts w:ascii="Times New Roman" w:hAnsi="Times New Roman" w:cs="Times New Roman"/>
          <w:sz w:val="20"/>
          <w:szCs w:val="20"/>
        </w:rPr>
        <w:br w:type="page"/>
      </w:r>
    </w:p>
    <w:p w14:paraId="66EB0FBA" w14:textId="77777777" w:rsidR="003D0158" w:rsidRPr="007065C5" w:rsidRDefault="00896FF9" w:rsidP="00D3701D">
      <w:pPr>
        <w:pStyle w:val="Body2"/>
        <w:snapToGrid w:val="0"/>
        <w:spacing w:after="120" w:line="240" w:lineRule="auto"/>
        <w:ind w:left="0"/>
        <w:jc w:val="center"/>
        <w:rPr>
          <w:rFonts w:ascii="Times New Roman" w:hAnsi="Times New Roman" w:cs="Times New Roman"/>
          <w:b/>
          <w:sz w:val="20"/>
          <w:szCs w:val="20"/>
        </w:rPr>
      </w:pPr>
      <w:r w:rsidRPr="007065C5">
        <w:rPr>
          <w:rFonts w:ascii="Times New Roman" w:hAnsi="Times New Roman" w:cs="Times New Roman"/>
          <w:b/>
          <w:sz w:val="20"/>
          <w:szCs w:val="20"/>
        </w:rPr>
        <w:lastRenderedPageBreak/>
        <w:t xml:space="preserve">Schedule 2 - Terms </w:t>
      </w:r>
      <w:r>
        <w:rPr>
          <w:rFonts w:ascii="Times New Roman" w:hAnsi="Times New Roman" w:cs="Times New Roman"/>
          <w:b/>
          <w:sz w:val="20"/>
          <w:szCs w:val="20"/>
        </w:rPr>
        <w:t>o</w:t>
      </w:r>
      <w:r w:rsidRPr="007065C5">
        <w:rPr>
          <w:rFonts w:ascii="Times New Roman" w:hAnsi="Times New Roman" w:cs="Times New Roman"/>
          <w:b/>
          <w:sz w:val="20"/>
          <w:szCs w:val="20"/>
        </w:rPr>
        <w:t>f Payment Services</w:t>
      </w:r>
    </w:p>
    <w:p w14:paraId="62C735D9" w14:textId="77777777" w:rsidR="005F7BB7" w:rsidRPr="007065C5" w:rsidRDefault="001B0057" w:rsidP="00D3701D">
      <w:pPr>
        <w:widowControl/>
        <w:autoSpaceDE/>
        <w:autoSpaceDN/>
        <w:snapToGrid w:val="0"/>
        <w:spacing w:after="120" w:line="240" w:lineRule="auto"/>
        <w:rPr>
          <w:rFonts w:ascii="Times New Roman" w:hAnsi="Times New Roman" w:cs="Times New Roman"/>
          <w:color w:val="000000"/>
          <w:sz w:val="20"/>
          <w:szCs w:val="20"/>
        </w:rPr>
      </w:pPr>
      <w:bookmarkStart w:id="217" w:name="_DV_M252"/>
      <w:bookmarkEnd w:id="217"/>
      <w:r w:rsidRPr="007065C5">
        <w:rPr>
          <w:rFonts w:ascii="Times New Roman" w:hAnsi="Times New Roman" w:cs="Times New Roman"/>
          <w:color w:val="000000"/>
          <w:sz w:val="20"/>
          <w:szCs w:val="20"/>
        </w:rPr>
        <w:t>For the avoidance of doubt, t</w:t>
      </w:r>
      <w:r w:rsidR="005F7BB7" w:rsidRPr="007065C5">
        <w:rPr>
          <w:rFonts w:ascii="Times New Roman" w:hAnsi="Times New Roman" w:cs="Times New Roman"/>
          <w:color w:val="000000"/>
          <w:sz w:val="20"/>
          <w:szCs w:val="20"/>
        </w:rPr>
        <w:t xml:space="preserve">his Schedule 2 shall </w:t>
      </w:r>
      <w:r w:rsidR="00B75B31" w:rsidRPr="007065C5">
        <w:rPr>
          <w:rFonts w:ascii="Times New Roman" w:hAnsi="Times New Roman" w:cs="Times New Roman"/>
          <w:color w:val="000000"/>
          <w:sz w:val="20"/>
          <w:szCs w:val="20"/>
        </w:rPr>
        <w:t xml:space="preserve">not </w:t>
      </w:r>
      <w:r w:rsidR="005F7BB7" w:rsidRPr="007065C5">
        <w:rPr>
          <w:rFonts w:ascii="Times New Roman" w:hAnsi="Times New Roman" w:cs="Times New Roman"/>
          <w:color w:val="000000"/>
          <w:sz w:val="20"/>
          <w:szCs w:val="20"/>
        </w:rPr>
        <w:t xml:space="preserve">apply </w:t>
      </w:r>
      <w:r w:rsidR="00F25227" w:rsidRPr="007065C5">
        <w:rPr>
          <w:rFonts w:ascii="Times New Roman" w:hAnsi="Times New Roman" w:cs="Times New Roman"/>
          <w:color w:val="000000"/>
          <w:sz w:val="20"/>
          <w:szCs w:val="20"/>
        </w:rPr>
        <w:t xml:space="preserve">unless any services provided to you fall with the scope of </w:t>
      </w:r>
      <w:r w:rsidR="005F7BB7" w:rsidRPr="007065C5">
        <w:rPr>
          <w:rFonts w:ascii="Times New Roman" w:hAnsi="Times New Roman" w:cs="Times New Roman"/>
          <w:color w:val="000000"/>
          <w:sz w:val="20"/>
          <w:szCs w:val="20"/>
        </w:rPr>
        <w:t xml:space="preserve"> </w:t>
      </w:r>
      <w:r w:rsidR="006C0205">
        <w:rPr>
          <w:rFonts w:ascii="Times New Roman" w:hAnsi="Times New Roman" w:cs="Times New Roman"/>
          <w:color w:val="000000"/>
          <w:sz w:val="20"/>
          <w:szCs w:val="20"/>
        </w:rPr>
        <w:t>"</w:t>
      </w:r>
      <w:r w:rsidR="005F7BB7" w:rsidRPr="007065C5">
        <w:rPr>
          <w:rFonts w:ascii="Times New Roman" w:hAnsi="Times New Roman" w:cs="Times New Roman"/>
          <w:color w:val="000000"/>
          <w:sz w:val="20"/>
          <w:szCs w:val="20"/>
        </w:rPr>
        <w:t>payment transaction</w:t>
      </w:r>
      <w:r w:rsidR="006C0205">
        <w:rPr>
          <w:rFonts w:ascii="Times New Roman" w:hAnsi="Times New Roman" w:cs="Times New Roman"/>
          <w:color w:val="000000"/>
          <w:sz w:val="20"/>
          <w:szCs w:val="20"/>
        </w:rPr>
        <w:t>"</w:t>
      </w:r>
      <w:r w:rsidR="005F7BB7" w:rsidRPr="007065C5">
        <w:rPr>
          <w:rFonts w:ascii="Times New Roman" w:hAnsi="Times New Roman" w:cs="Times New Roman"/>
          <w:color w:val="000000"/>
          <w:sz w:val="20"/>
          <w:szCs w:val="20"/>
        </w:rPr>
        <w:t xml:space="preserve"> and</w:t>
      </w:r>
      <w:r w:rsidR="006208B6" w:rsidRPr="007065C5">
        <w:rPr>
          <w:rFonts w:ascii="Times New Roman" w:hAnsi="Times New Roman" w:cs="Times New Roman"/>
          <w:color w:val="000000"/>
          <w:sz w:val="20"/>
          <w:szCs w:val="20"/>
        </w:rPr>
        <w:t>/or</w:t>
      </w:r>
      <w:r w:rsidR="005F7BB7" w:rsidRPr="007065C5">
        <w:rPr>
          <w:rFonts w:ascii="Times New Roman" w:hAnsi="Times New Roman" w:cs="Times New Roman"/>
          <w:color w:val="000000"/>
          <w:sz w:val="20"/>
          <w:szCs w:val="20"/>
        </w:rPr>
        <w:t xml:space="preserve"> </w:t>
      </w:r>
      <w:r w:rsidR="006C0205">
        <w:rPr>
          <w:rFonts w:ascii="Times New Roman" w:hAnsi="Times New Roman" w:cs="Times New Roman"/>
          <w:color w:val="000000"/>
          <w:sz w:val="20"/>
          <w:szCs w:val="20"/>
        </w:rPr>
        <w:t>"</w:t>
      </w:r>
      <w:r w:rsidR="005F7BB7" w:rsidRPr="007065C5">
        <w:rPr>
          <w:rFonts w:ascii="Times New Roman" w:hAnsi="Times New Roman" w:cs="Times New Roman"/>
          <w:color w:val="000000"/>
          <w:sz w:val="20"/>
          <w:szCs w:val="20"/>
        </w:rPr>
        <w:t>payment service</w:t>
      </w:r>
      <w:r w:rsidR="006C0205">
        <w:rPr>
          <w:rFonts w:ascii="Times New Roman" w:hAnsi="Times New Roman" w:cs="Times New Roman"/>
          <w:color w:val="000000"/>
          <w:sz w:val="20"/>
          <w:szCs w:val="20"/>
        </w:rPr>
        <w:t>"</w:t>
      </w:r>
      <w:r w:rsidR="00692E9E" w:rsidRPr="007065C5">
        <w:rPr>
          <w:rFonts w:ascii="Times New Roman" w:hAnsi="Times New Roman" w:cs="Times New Roman"/>
          <w:color w:val="000000"/>
          <w:sz w:val="20"/>
          <w:szCs w:val="20"/>
        </w:rPr>
        <w:t xml:space="preserve"> as defined in the PSRs, as applicable to </w:t>
      </w:r>
      <w:r w:rsidR="00454E03" w:rsidRPr="007065C5">
        <w:rPr>
          <w:rFonts w:ascii="Times New Roman" w:hAnsi="Times New Roman" w:cs="Times New Roman"/>
          <w:color w:val="000000"/>
          <w:sz w:val="20"/>
          <w:szCs w:val="20"/>
        </w:rPr>
        <w:t>us</w:t>
      </w:r>
      <w:r w:rsidR="005F7BB7" w:rsidRPr="007065C5">
        <w:rPr>
          <w:rFonts w:ascii="Times New Roman" w:hAnsi="Times New Roman" w:cs="Times New Roman"/>
          <w:color w:val="000000"/>
          <w:sz w:val="20"/>
          <w:szCs w:val="20"/>
        </w:rPr>
        <w:t>.</w:t>
      </w:r>
      <w:r w:rsidR="00CC2E71" w:rsidRPr="007065C5">
        <w:rPr>
          <w:rFonts w:ascii="Times New Roman" w:hAnsi="Times New Roman" w:cs="Times New Roman"/>
          <w:color w:val="000000"/>
          <w:sz w:val="20"/>
          <w:szCs w:val="20"/>
        </w:rPr>
        <w:t xml:space="preserve">  </w:t>
      </w:r>
      <w:r w:rsidR="001243D1" w:rsidRPr="007065C5">
        <w:rPr>
          <w:rFonts w:ascii="Times New Roman" w:hAnsi="Times New Roman" w:cs="Times New Roman"/>
          <w:color w:val="000000"/>
          <w:sz w:val="20"/>
          <w:szCs w:val="20"/>
        </w:rPr>
        <w:t xml:space="preserve">The expressions </w:t>
      </w:r>
      <w:r w:rsidR="006C0205">
        <w:rPr>
          <w:rFonts w:ascii="Times New Roman" w:hAnsi="Times New Roman" w:cs="Times New Roman"/>
          <w:color w:val="000000"/>
          <w:sz w:val="20"/>
          <w:szCs w:val="20"/>
        </w:rPr>
        <w:t>"</w:t>
      </w:r>
      <w:r w:rsidR="001243D1" w:rsidRPr="007065C5">
        <w:rPr>
          <w:rFonts w:ascii="Times New Roman" w:hAnsi="Times New Roman" w:cs="Times New Roman"/>
          <w:color w:val="000000"/>
          <w:sz w:val="20"/>
          <w:szCs w:val="20"/>
        </w:rPr>
        <w:t>payment transaction</w:t>
      </w:r>
      <w:r w:rsidR="006C0205">
        <w:rPr>
          <w:rFonts w:ascii="Times New Roman" w:hAnsi="Times New Roman" w:cs="Times New Roman"/>
          <w:color w:val="000000"/>
          <w:sz w:val="20"/>
          <w:szCs w:val="20"/>
        </w:rPr>
        <w:t>"</w:t>
      </w:r>
      <w:r w:rsidR="001243D1" w:rsidRPr="007065C5">
        <w:rPr>
          <w:rFonts w:ascii="Times New Roman" w:hAnsi="Times New Roman" w:cs="Times New Roman"/>
          <w:color w:val="000000"/>
          <w:sz w:val="20"/>
          <w:szCs w:val="20"/>
        </w:rPr>
        <w:t xml:space="preserve"> and </w:t>
      </w:r>
      <w:r w:rsidR="006C0205">
        <w:rPr>
          <w:rFonts w:ascii="Times New Roman" w:hAnsi="Times New Roman" w:cs="Times New Roman"/>
          <w:color w:val="000000"/>
          <w:sz w:val="20"/>
          <w:szCs w:val="20"/>
        </w:rPr>
        <w:t>"</w:t>
      </w:r>
      <w:r w:rsidR="001243D1" w:rsidRPr="007065C5">
        <w:rPr>
          <w:rFonts w:ascii="Times New Roman" w:hAnsi="Times New Roman" w:cs="Times New Roman"/>
          <w:color w:val="000000"/>
          <w:sz w:val="20"/>
          <w:szCs w:val="20"/>
        </w:rPr>
        <w:t>payment service</w:t>
      </w:r>
      <w:r w:rsidR="006C0205">
        <w:rPr>
          <w:rFonts w:ascii="Times New Roman" w:hAnsi="Times New Roman" w:cs="Times New Roman"/>
          <w:color w:val="000000"/>
          <w:sz w:val="20"/>
          <w:szCs w:val="20"/>
        </w:rPr>
        <w:t>"</w:t>
      </w:r>
      <w:r w:rsidR="001243D1" w:rsidRPr="007065C5">
        <w:rPr>
          <w:rFonts w:ascii="Times New Roman" w:hAnsi="Times New Roman" w:cs="Times New Roman"/>
          <w:color w:val="000000"/>
          <w:sz w:val="20"/>
          <w:szCs w:val="20"/>
        </w:rPr>
        <w:t xml:space="preserve"> used in this Schedule 2 </w:t>
      </w:r>
      <w:r w:rsidR="00D3593F" w:rsidRPr="007065C5">
        <w:rPr>
          <w:rFonts w:ascii="Times New Roman" w:hAnsi="Times New Roman" w:cs="Times New Roman"/>
          <w:color w:val="000000"/>
          <w:sz w:val="20"/>
          <w:szCs w:val="20"/>
        </w:rPr>
        <w:t>shall be construed accordingly</w:t>
      </w:r>
      <w:r w:rsidR="002B62EE">
        <w:rPr>
          <w:rFonts w:ascii="Times New Roman" w:hAnsi="Times New Roman" w:cs="Times New Roman"/>
          <w:color w:val="000000"/>
          <w:sz w:val="20"/>
          <w:szCs w:val="20"/>
        </w:rPr>
        <w:t xml:space="preserve"> and </w:t>
      </w:r>
      <w:r w:rsidR="006C0205">
        <w:rPr>
          <w:rFonts w:ascii="Times New Roman" w:hAnsi="Times New Roman" w:cs="Times New Roman"/>
          <w:color w:val="000000"/>
          <w:sz w:val="20"/>
          <w:szCs w:val="20"/>
        </w:rPr>
        <w:t>"</w:t>
      </w:r>
      <w:r w:rsidR="002B62EE">
        <w:rPr>
          <w:rFonts w:ascii="Times New Roman" w:hAnsi="Times New Roman" w:cs="Times New Roman"/>
          <w:color w:val="000000"/>
          <w:sz w:val="20"/>
          <w:szCs w:val="20"/>
        </w:rPr>
        <w:t>payment service provider</w:t>
      </w:r>
      <w:r w:rsidR="006C0205">
        <w:rPr>
          <w:rFonts w:ascii="Times New Roman" w:hAnsi="Times New Roman" w:cs="Times New Roman"/>
          <w:color w:val="000000"/>
          <w:sz w:val="20"/>
          <w:szCs w:val="20"/>
        </w:rPr>
        <w:t>"</w:t>
      </w:r>
      <w:r w:rsidR="002B62EE">
        <w:rPr>
          <w:rFonts w:ascii="Times New Roman" w:hAnsi="Times New Roman" w:cs="Times New Roman"/>
          <w:color w:val="000000"/>
          <w:sz w:val="20"/>
          <w:szCs w:val="20"/>
        </w:rPr>
        <w:t xml:space="preserve"> shall be as defined in the PSRs</w:t>
      </w:r>
      <w:r w:rsidR="001243D1" w:rsidRPr="007065C5">
        <w:rPr>
          <w:rFonts w:ascii="Times New Roman" w:hAnsi="Times New Roman" w:cs="Times New Roman"/>
          <w:color w:val="000000"/>
          <w:sz w:val="20"/>
          <w:szCs w:val="20"/>
        </w:rPr>
        <w:t>.</w:t>
      </w:r>
      <w:r w:rsidR="00EA794B" w:rsidRPr="007065C5">
        <w:rPr>
          <w:rFonts w:ascii="Times New Roman" w:hAnsi="Times New Roman" w:cs="Times New Roman"/>
          <w:color w:val="000000"/>
          <w:sz w:val="20"/>
          <w:szCs w:val="20"/>
        </w:rPr>
        <w:t xml:space="preserve">  </w:t>
      </w:r>
      <w:r w:rsidR="00EA794B" w:rsidRPr="007065C5">
        <w:rPr>
          <w:rFonts w:ascii="Times New Roman" w:hAnsi="Times New Roman" w:cs="Times New Roman"/>
          <w:sz w:val="20"/>
          <w:szCs w:val="20"/>
        </w:rPr>
        <w:t xml:space="preserve">If any provision in other parts of these Standard Terms conflicts with, or contradicts, a provision in this Schedule </w:t>
      </w:r>
      <w:r w:rsidR="00413C98" w:rsidRPr="007065C5">
        <w:rPr>
          <w:rFonts w:ascii="Times New Roman" w:hAnsi="Times New Roman" w:cs="Times New Roman"/>
          <w:sz w:val="20"/>
          <w:szCs w:val="20"/>
        </w:rPr>
        <w:t>2</w:t>
      </w:r>
      <w:r w:rsidR="00EA794B" w:rsidRPr="007065C5">
        <w:rPr>
          <w:rFonts w:ascii="Times New Roman" w:hAnsi="Times New Roman" w:cs="Times New Roman"/>
          <w:sz w:val="20"/>
          <w:szCs w:val="20"/>
        </w:rPr>
        <w:t>, the latter provision shall prevail to the extent of such conflict or contradiction and only insofar as it does not conflict with any duty or obligation we may owe to you under any Applicable Law.</w:t>
      </w:r>
    </w:p>
    <w:p w14:paraId="0F69B986" w14:textId="77777777" w:rsidR="00E5396E" w:rsidRPr="007065C5" w:rsidRDefault="00E5396E" w:rsidP="004E522D">
      <w:pPr>
        <w:widowControl/>
        <w:tabs>
          <w:tab w:val="left" w:pos="284"/>
        </w:tabs>
        <w:autoSpaceDE/>
        <w:autoSpaceDN/>
        <w:snapToGrid w:val="0"/>
        <w:spacing w:after="120" w:line="240" w:lineRule="auto"/>
        <w:rPr>
          <w:rFonts w:ascii="Times New Roman" w:hAnsi="Times New Roman" w:cs="Times New Roman"/>
          <w:color w:val="000000"/>
          <w:sz w:val="20"/>
          <w:szCs w:val="20"/>
        </w:rPr>
      </w:pPr>
      <w:r w:rsidRPr="007065C5">
        <w:rPr>
          <w:rFonts w:ascii="Times New Roman" w:hAnsi="Times New Roman" w:cs="Times New Roman"/>
          <w:color w:val="000000"/>
          <w:sz w:val="20"/>
          <w:szCs w:val="20"/>
        </w:rPr>
        <w:t>1.</w:t>
      </w:r>
      <w:r w:rsidRPr="007065C5">
        <w:rPr>
          <w:rFonts w:ascii="Times New Roman" w:hAnsi="Times New Roman" w:cs="Times New Roman"/>
          <w:color w:val="000000"/>
          <w:sz w:val="20"/>
          <w:szCs w:val="20"/>
        </w:rPr>
        <w:tab/>
      </w:r>
      <w:r w:rsidRPr="002339BC">
        <w:rPr>
          <w:rFonts w:ascii="Times New Roman" w:hAnsi="Times New Roman" w:cs="Times New Roman"/>
          <w:b/>
          <w:color w:val="000000"/>
          <w:sz w:val="20"/>
          <w:szCs w:val="20"/>
        </w:rPr>
        <w:t>Disapplication of Statutory Provisions</w:t>
      </w:r>
    </w:p>
    <w:p w14:paraId="65FF0E89" w14:textId="77777777" w:rsidR="00E5396E" w:rsidRPr="0033790C" w:rsidRDefault="00AA2E49" w:rsidP="00417E91">
      <w:pPr>
        <w:widowControl/>
        <w:autoSpaceDE/>
        <w:autoSpaceDN/>
        <w:snapToGrid w:val="0"/>
        <w:spacing w:after="120" w:line="240" w:lineRule="auto"/>
        <w:ind w:left="851" w:hanging="567"/>
        <w:rPr>
          <w:rFonts w:ascii="Times New Roman" w:hAnsi="Times New Roman" w:cs="Times New Roman"/>
          <w:color w:val="000000"/>
          <w:sz w:val="20"/>
          <w:szCs w:val="20"/>
        </w:rPr>
      </w:pPr>
      <w:r w:rsidRPr="00CA339F">
        <w:rPr>
          <w:rFonts w:ascii="Times New Roman" w:hAnsi="Times New Roman" w:cs="Times New Roman"/>
          <w:color w:val="000000"/>
          <w:sz w:val="20"/>
          <w:szCs w:val="20"/>
        </w:rPr>
        <w:t>(a)</w:t>
      </w:r>
      <w:r w:rsidRPr="00CA339F">
        <w:rPr>
          <w:rFonts w:ascii="Times New Roman" w:hAnsi="Times New Roman" w:cs="Times New Roman"/>
          <w:color w:val="000000"/>
          <w:sz w:val="20"/>
          <w:szCs w:val="20"/>
        </w:rPr>
        <w:tab/>
      </w:r>
      <w:r w:rsidR="00E5396E" w:rsidRPr="0033790C">
        <w:rPr>
          <w:rFonts w:ascii="Times New Roman" w:hAnsi="Times New Roman" w:cs="Times New Roman"/>
          <w:color w:val="000000"/>
          <w:sz w:val="20"/>
          <w:szCs w:val="20"/>
        </w:rPr>
        <w:t>You acknowledge and agree that, unless you are regarded as a Micro-Enterprise:</w:t>
      </w:r>
    </w:p>
    <w:p w14:paraId="04DD9B34" w14:textId="77777777" w:rsidR="00E5396E" w:rsidRPr="0033790C" w:rsidRDefault="00B64B59" w:rsidP="002577D8">
      <w:pPr>
        <w:widowControl/>
        <w:autoSpaceDE/>
        <w:autoSpaceDN/>
        <w:snapToGrid w:val="0"/>
        <w:spacing w:after="120" w:line="240" w:lineRule="auto"/>
        <w:ind w:left="1276" w:hanging="425"/>
        <w:rPr>
          <w:rFonts w:ascii="Times New Roman" w:hAnsi="Times New Roman" w:cs="Times New Roman"/>
          <w:color w:val="000000"/>
          <w:sz w:val="20"/>
          <w:szCs w:val="20"/>
        </w:rPr>
      </w:pPr>
      <w:r w:rsidRPr="0033790C">
        <w:rPr>
          <w:rFonts w:ascii="Times New Roman" w:hAnsi="Times New Roman" w:cs="Times New Roman"/>
          <w:color w:val="000000"/>
          <w:sz w:val="20"/>
          <w:szCs w:val="20"/>
        </w:rPr>
        <w:t>(</w:t>
      </w:r>
      <w:proofErr w:type="spellStart"/>
      <w:r w:rsidRPr="0033790C">
        <w:rPr>
          <w:rFonts w:ascii="Times New Roman" w:hAnsi="Times New Roman" w:cs="Times New Roman"/>
          <w:color w:val="000000"/>
          <w:sz w:val="20"/>
          <w:szCs w:val="20"/>
        </w:rPr>
        <w:t>i</w:t>
      </w:r>
      <w:proofErr w:type="spellEnd"/>
      <w:r w:rsidR="00E5396E" w:rsidRPr="0033790C">
        <w:rPr>
          <w:rFonts w:ascii="Times New Roman" w:hAnsi="Times New Roman" w:cs="Times New Roman"/>
          <w:color w:val="000000"/>
          <w:sz w:val="20"/>
          <w:szCs w:val="20"/>
        </w:rPr>
        <w:t>)</w:t>
      </w:r>
      <w:r w:rsidR="00E5396E" w:rsidRPr="0033790C">
        <w:rPr>
          <w:rFonts w:ascii="Times New Roman" w:hAnsi="Times New Roman" w:cs="Times New Roman"/>
          <w:color w:val="000000"/>
          <w:sz w:val="20"/>
          <w:szCs w:val="20"/>
        </w:rPr>
        <w:tab/>
      </w:r>
      <w:proofErr w:type="gramStart"/>
      <w:r w:rsidR="0069038B" w:rsidRPr="0033790C">
        <w:rPr>
          <w:rFonts w:ascii="Times New Roman" w:hAnsi="Times New Roman" w:cs="Times New Roman"/>
          <w:color w:val="000000"/>
          <w:sz w:val="20"/>
          <w:szCs w:val="20"/>
        </w:rPr>
        <w:t>paragraph</w:t>
      </w:r>
      <w:proofErr w:type="gramEnd"/>
      <w:r w:rsidR="0069038B" w:rsidRPr="0033790C">
        <w:rPr>
          <w:rFonts w:ascii="Times New Roman" w:hAnsi="Times New Roman" w:cs="Times New Roman"/>
          <w:color w:val="000000"/>
          <w:sz w:val="20"/>
          <w:szCs w:val="20"/>
        </w:rPr>
        <w:t xml:space="preserve"> </w:t>
      </w:r>
      <w:r w:rsidR="00C51C77" w:rsidRPr="0033790C">
        <w:rPr>
          <w:rFonts w:ascii="Times New Roman" w:hAnsi="Times New Roman" w:cs="Times New Roman"/>
          <w:color w:val="000000"/>
          <w:sz w:val="20"/>
          <w:szCs w:val="20"/>
        </w:rPr>
        <w:t>4</w:t>
      </w:r>
      <w:r w:rsidR="0069038B" w:rsidRPr="0033790C">
        <w:rPr>
          <w:rFonts w:ascii="Times New Roman" w:hAnsi="Times New Roman" w:cs="Times New Roman"/>
          <w:color w:val="000000"/>
          <w:sz w:val="20"/>
          <w:szCs w:val="20"/>
        </w:rPr>
        <w:t xml:space="preserve"> of this Schedule 2</w:t>
      </w:r>
      <w:r w:rsidR="00E5396E" w:rsidRPr="0033790C">
        <w:rPr>
          <w:rFonts w:ascii="Times New Roman" w:hAnsi="Times New Roman" w:cs="Times New Roman"/>
          <w:color w:val="000000"/>
          <w:sz w:val="20"/>
          <w:szCs w:val="20"/>
        </w:rPr>
        <w:t xml:space="preserve"> shall not apply;</w:t>
      </w:r>
    </w:p>
    <w:p w14:paraId="4497CFEA" w14:textId="013C9FD9" w:rsidR="00E5396E" w:rsidRPr="0033790C" w:rsidRDefault="00E5396E" w:rsidP="002577D8">
      <w:pPr>
        <w:widowControl/>
        <w:autoSpaceDE/>
        <w:autoSpaceDN/>
        <w:snapToGrid w:val="0"/>
        <w:spacing w:after="120" w:line="240" w:lineRule="auto"/>
        <w:ind w:left="1276" w:hanging="425"/>
        <w:rPr>
          <w:rFonts w:ascii="Times New Roman" w:hAnsi="Times New Roman" w:cs="Times New Roman"/>
          <w:color w:val="000000"/>
          <w:sz w:val="20"/>
          <w:szCs w:val="20"/>
        </w:rPr>
      </w:pPr>
      <w:r w:rsidRPr="0033790C">
        <w:rPr>
          <w:rFonts w:ascii="Times New Roman" w:hAnsi="Times New Roman" w:cs="Times New Roman"/>
          <w:color w:val="000000"/>
          <w:sz w:val="20"/>
          <w:szCs w:val="20"/>
        </w:rPr>
        <w:t>(</w:t>
      </w:r>
      <w:r w:rsidR="0069038B" w:rsidRPr="0033790C">
        <w:rPr>
          <w:rFonts w:ascii="Times New Roman" w:hAnsi="Times New Roman" w:cs="Times New Roman"/>
          <w:color w:val="000000"/>
          <w:sz w:val="20"/>
          <w:szCs w:val="20"/>
        </w:rPr>
        <w:t>ii</w:t>
      </w:r>
      <w:r w:rsidRPr="0033790C">
        <w:rPr>
          <w:rFonts w:ascii="Times New Roman" w:hAnsi="Times New Roman" w:cs="Times New Roman"/>
          <w:color w:val="000000"/>
          <w:sz w:val="20"/>
          <w:szCs w:val="20"/>
        </w:rPr>
        <w:t>)</w:t>
      </w:r>
      <w:r w:rsidRPr="0033790C">
        <w:rPr>
          <w:rFonts w:ascii="Times New Roman" w:hAnsi="Times New Roman" w:cs="Times New Roman"/>
          <w:color w:val="000000"/>
          <w:sz w:val="20"/>
          <w:szCs w:val="20"/>
        </w:rPr>
        <w:tab/>
      </w:r>
      <w:proofErr w:type="gramStart"/>
      <w:r w:rsidRPr="0033790C">
        <w:rPr>
          <w:rFonts w:ascii="Times New Roman" w:hAnsi="Times New Roman" w:cs="Times New Roman"/>
          <w:color w:val="000000"/>
          <w:sz w:val="20"/>
          <w:szCs w:val="20"/>
        </w:rPr>
        <w:t>any</w:t>
      </w:r>
      <w:proofErr w:type="gramEnd"/>
      <w:r w:rsidRPr="0033790C">
        <w:rPr>
          <w:rFonts w:ascii="Times New Roman" w:hAnsi="Times New Roman" w:cs="Times New Roman"/>
          <w:color w:val="000000"/>
          <w:sz w:val="20"/>
          <w:szCs w:val="20"/>
        </w:rPr>
        <w:t xml:space="preserve"> and all of the provisions of Part </w:t>
      </w:r>
      <w:r w:rsidR="004A4745">
        <w:rPr>
          <w:rFonts w:ascii="Times New Roman" w:hAnsi="Times New Roman" w:cs="Times New Roman"/>
          <w:color w:val="000000"/>
          <w:sz w:val="20"/>
          <w:szCs w:val="20"/>
        </w:rPr>
        <w:t>6</w:t>
      </w:r>
      <w:r w:rsidR="004A4745" w:rsidRPr="0033790C">
        <w:rPr>
          <w:rFonts w:ascii="Times New Roman" w:hAnsi="Times New Roman" w:cs="Times New Roman"/>
          <w:color w:val="000000"/>
          <w:sz w:val="20"/>
          <w:szCs w:val="20"/>
        </w:rPr>
        <w:t xml:space="preserve"> </w:t>
      </w:r>
      <w:r w:rsidRPr="0033790C">
        <w:rPr>
          <w:rFonts w:ascii="Times New Roman" w:hAnsi="Times New Roman" w:cs="Times New Roman"/>
          <w:color w:val="000000"/>
          <w:sz w:val="20"/>
          <w:szCs w:val="20"/>
        </w:rPr>
        <w:t>(</w:t>
      </w:r>
      <w:r w:rsidRPr="0033790C">
        <w:rPr>
          <w:rFonts w:ascii="Times New Roman" w:hAnsi="Times New Roman" w:cs="Times New Roman"/>
          <w:i/>
          <w:color w:val="000000"/>
          <w:sz w:val="20"/>
          <w:szCs w:val="20"/>
        </w:rPr>
        <w:t>Information Requirements for Payment Services</w:t>
      </w:r>
      <w:r w:rsidRPr="0033790C">
        <w:rPr>
          <w:rFonts w:ascii="Times New Roman" w:hAnsi="Times New Roman" w:cs="Times New Roman"/>
          <w:color w:val="000000"/>
          <w:sz w:val="20"/>
          <w:szCs w:val="20"/>
        </w:rPr>
        <w:t>) of the PSRs, to the extent they would otherwise apply, shall not apply; and</w:t>
      </w:r>
    </w:p>
    <w:p w14:paraId="0F101C6D" w14:textId="0DCCECB3" w:rsidR="00E5396E" w:rsidRPr="007065C5" w:rsidRDefault="00E5396E" w:rsidP="002577D8">
      <w:pPr>
        <w:widowControl/>
        <w:autoSpaceDE/>
        <w:autoSpaceDN/>
        <w:snapToGrid w:val="0"/>
        <w:spacing w:after="120" w:line="240" w:lineRule="auto"/>
        <w:ind w:left="1276" w:hanging="425"/>
        <w:rPr>
          <w:rFonts w:ascii="Times New Roman" w:hAnsi="Times New Roman" w:cs="Times New Roman"/>
          <w:color w:val="000000"/>
          <w:sz w:val="20"/>
          <w:szCs w:val="20"/>
        </w:rPr>
      </w:pPr>
      <w:r w:rsidRPr="0033790C">
        <w:rPr>
          <w:rFonts w:ascii="Times New Roman" w:hAnsi="Times New Roman" w:cs="Times New Roman"/>
          <w:color w:val="000000"/>
          <w:sz w:val="20"/>
          <w:szCs w:val="20"/>
        </w:rPr>
        <w:t>(</w:t>
      </w:r>
      <w:r w:rsidR="0069038B" w:rsidRPr="0033790C">
        <w:rPr>
          <w:rFonts w:ascii="Times New Roman" w:hAnsi="Times New Roman" w:cs="Times New Roman"/>
          <w:color w:val="000000"/>
          <w:sz w:val="20"/>
          <w:szCs w:val="20"/>
        </w:rPr>
        <w:t>iii</w:t>
      </w:r>
      <w:r w:rsidRPr="0033790C">
        <w:rPr>
          <w:rFonts w:ascii="Times New Roman" w:hAnsi="Times New Roman" w:cs="Times New Roman"/>
          <w:color w:val="000000"/>
          <w:sz w:val="20"/>
          <w:szCs w:val="20"/>
        </w:rPr>
        <w:t>)</w:t>
      </w:r>
      <w:r w:rsidRPr="0033790C">
        <w:rPr>
          <w:rFonts w:ascii="Times New Roman" w:hAnsi="Times New Roman" w:cs="Times New Roman"/>
          <w:color w:val="000000"/>
          <w:sz w:val="20"/>
          <w:szCs w:val="20"/>
        </w:rPr>
        <w:tab/>
        <w:t xml:space="preserve">Regulations </w:t>
      </w:r>
      <w:r w:rsidR="004A4745" w:rsidRPr="004A4745">
        <w:rPr>
          <w:rFonts w:ascii="Times New Roman" w:hAnsi="Times New Roman" w:cs="Times New Roman"/>
          <w:color w:val="000000"/>
          <w:sz w:val="20"/>
          <w:szCs w:val="20"/>
        </w:rPr>
        <w:t>66(1) (</w:t>
      </w:r>
      <w:r w:rsidR="004A4745" w:rsidRPr="0033790C">
        <w:rPr>
          <w:rFonts w:ascii="Times New Roman" w:hAnsi="Times New Roman" w:cs="Times New Roman"/>
          <w:i/>
          <w:color w:val="000000"/>
          <w:sz w:val="20"/>
          <w:szCs w:val="20"/>
        </w:rPr>
        <w:t>charges</w:t>
      </w:r>
      <w:r w:rsidR="004A4745" w:rsidRPr="004A4745">
        <w:rPr>
          <w:rFonts w:ascii="Times New Roman" w:hAnsi="Times New Roman" w:cs="Times New Roman"/>
          <w:color w:val="000000"/>
          <w:sz w:val="20"/>
          <w:szCs w:val="20"/>
        </w:rPr>
        <w:t>), 67(3) and (4) (</w:t>
      </w:r>
      <w:r w:rsidR="004A4745" w:rsidRPr="0033790C">
        <w:rPr>
          <w:rFonts w:ascii="Times New Roman" w:hAnsi="Times New Roman" w:cs="Times New Roman"/>
          <w:i/>
          <w:color w:val="000000"/>
          <w:sz w:val="20"/>
          <w:szCs w:val="20"/>
        </w:rPr>
        <w:t>withdrawal of consent</w:t>
      </w:r>
      <w:r w:rsidR="004A4745" w:rsidRPr="004A4745">
        <w:rPr>
          <w:rFonts w:ascii="Times New Roman" w:hAnsi="Times New Roman" w:cs="Times New Roman"/>
          <w:color w:val="000000"/>
          <w:sz w:val="20"/>
          <w:szCs w:val="20"/>
        </w:rPr>
        <w:t>), 75 (</w:t>
      </w:r>
      <w:r w:rsidR="004A4745" w:rsidRPr="0033790C">
        <w:rPr>
          <w:rFonts w:ascii="Times New Roman" w:hAnsi="Times New Roman" w:cs="Times New Roman"/>
          <w:i/>
          <w:color w:val="000000"/>
          <w:sz w:val="20"/>
          <w:szCs w:val="20"/>
        </w:rPr>
        <w:t>evidence on authentication and execution</w:t>
      </w:r>
      <w:r w:rsidR="004A4745" w:rsidRPr="004A4745">
        <w:rPr>
          <w:rFonts w:ascii="Times New Roman" w:hAnsi="Times New Roman" w:cs="Times New Roman"/>
          <w:color w:val="000000"/>
          <w:sz w:val="20"/>
          <w:szCs w:val="20"/>
        </w:rPr>
        <w:t>), 77 (</w:t>
      </w:r>
      <w:r w:rsidR="004A4745" w:rsidRPr="0033790C">
        <w:rPr>
          <w:rFonts w:ascii="Times New Roman" w:hAnsi="Times New Roman" w:cs="Times New Roman"/>
          <w:i/>
          <w:color w:val="000000"/>
          <w:sz w:val="20"/>
          <w:szCs w:val="20"/>
        </w:rPr>
        <w:t>payer or payee’s liability for unauthorised transactions</w:t>
      </w:r>
      <w:r w:rsidR="004A4745" w:rsidRPr="004A4745">
        <w:rPr>
          <w:rFonts w:ascii="Times New Roman" w:hAnsi="Times New Roman" w:cs="Times New Roman"/>
          <w:color w:val="000000"/>
          <w:sz w:val="20"/>
          <w:szCs w:val="20"/>
        </w:rPr>
        <w:t>), 79 (</w:t>
      </w:r>
      <w:r w:rsidR="004A4745" w:rsidRPr="0033790C">
        <w:rPr>
          <w:rFonts w:ascii="Times New Roman" w:hAnsi="Times New Roman" w:cs="Times New Roman"/>
          <w:i/>
          <w:color w:val="000000"/>
          <w:sz w:val="20"/>
          <w:szCs w:val="20"/>
        </w:rPr>
        <w:t>refunds for direct debits</w:t>
      </w:r>
      <w:r w:rsidR="004A4745" w:rsidRPr="004A4745">
        <w:rPr>
          <w:rFonts w:ascii="Times New Roman" w:hAnsi="Times New Roman" w:cs="Times New Roman"/>
          <w:color w:val="000000"/>
          <w:sz w:val="20"/>
          <w:szCs w:val="20"/>
        </w:rPr>
        <w:t>), 80 (</w:t>
      </w:r>
      <w:r w:rsidR="004A4745" w:rsidRPr="0033790C">
        <w:rPr>
          <w:rFonts w:ascii="Times New Roman" w:hAnsi="Times New Roman" w:cs="Times New Roman"/>
          <w:i/>
          <w:color w:val="000000"/>
          <w:sz w:val="20"/>
          <w:szCs w:val="20"/>
        </w:rPr>
        <w:t>requests for direct debit refunds</w:t>
      </w:r>
      <w:r w:rsidR="004A4745" w:rsidRPr="004A4745">
        <w:rPr>
          <w:rFonts w:ascii="Times New Roman" w:hAnsi="Times New Roman" w:cs="Times New Roman"/>
          <w:color w:val="000000"/>
          <w:sz w:val="20"/>
          <w:szCs w:val="20"/>
        </w:rPr>
        <w:t>), 83 (</w:t>
      </w:r>
      <w:r w:rsidR="004A4745" w:rsidRPr="0033790C">
        <w:rPr>
          <w:rFonts w:ascii="Times New Roman" w:hAnsi="Times New Roman" w:cs="Times New Roman"/>
          <w:i/>
          <w:color w:val="000000"/>
          <w:sz w:val="20"/>
          <w:szCs w:val="20"/>
        </w:rPr>
        <w:t>revocation of a payment order</w:t>
      </w:r>
      <w:r w:rsidR="004A4745" w:rsidRPr="004A4745">
        <w:rPr>
          <w:rFonts w:ascii="Times New Roman" w:hAnsi="Times New Roman" w:cs="Times New Roman"/>
          <w:color w:val="000000"/>
          <w:sz w:val="20"/>
          <w:szCs w:val="20"/>
        </w:rPr>
        <w:t>), 91 (</w:t>
      </w:r>
      <w:r w:rsidR="004A4745" w:rsidRPr="0033790C">
        <w:rPr>
          <w:rFonts w:ascii="Times New Roman" w:hAnsi="Times New Roman" w:cs="Times New Roman"/>
          <w:i/>
          <w:color w:val="000000"/>
          <w:sz w:val="20"/>
          <w:szCs w:val="20"/>
        </w:rPr>
        <w:t>defective execution of payer-initiated transactions</w:t>
      </w:r>
      <w:r w:rsidR="004A4745" w:rsidRPr="004A4745">
        <w:rPr>
          <w:rFonts w:ascii="Times New Roman" w:hAnsi="Times New Roman" w:cs="Times New Roman"/>
          <w:color w:val="000000"/>
          <w:sz w:val="20"/>
          <w:szCs w:val="20"/>
        </w:rPr>
        <w:t>), 92 (</w:t>
      </w:r>
      <w:r w:rsidR="004A4745" w:rsidRPr="0033790C">
        <w:rPr>
          <w:rFonts w:ascii="Times New Roman" w:hAnsi="Times New Roman" w:cs="Times New Roman"/>
          <w:i/>
          <w:color w:val="000000"/>
          <w:sz w:val="20"/>
          <w:szCs w:val="20"/>
        </w:rPr>
        <w:t>defective execution of payee-initiated transactions</w:t>
      </w:r>
      <w:r w:rsidR="004A4745" w:rsidRPr="004A4745">
        <w:rPr>
          <w:rFonts w:ascii="Times New Roman" w:hAnsi="Times New Roman" w:cs="Times New Roman"/>
          <w:color w:val="000000"/>
          <w:sz w:val="20"/>
          <w:szCs w:val="20"/>
        </w:rPr>
        <w:t>) and 94 (</w:t>
      </w:r>
      <w:r w:rsidR="004A4745" w:rsidRPr="0033790C">
        <w:rPr>
          <w:rFonts w:ascii="Times New Roman" w:hAnsi="Times New Roman" w:cs="Times New Roman"/>
          <w:i/>
          <w:color w:val="000000"/>
          <w:sz w:val="20"/>
          <w:szCs w:val="20"/>
        </w:rPr>
        <w:t>liability for charges and interest</w:t>
      </w:r>
      <w:r w:rsidR="004A4745" w:rsidRPr="004A4745">
        <w:rPr>
          <w:rFonts w:ascii="Times New Roman" w:hAnsi="Times New Roman" w:cs="Times New Roman"/>
          <w:color w:val="000000"/>
          <w:sz w:val="20"/>
          <w:szCs w:val="20"/>
        </w:rPr>
        <w:t>)</w:t>
      </w:r>
      <w:r w:rsidRPr="0033790C">
        <w:rPr>
          <w:rFonts w:ascii="Times New Roman" w:hAnsi="Times New Roman" w:cs="Times New Roman"/>
          <w:color w:val="000000"/>
          <w:sz w:val="20"/>
          <w:szCs w:val="20"/>
        </w:rPr>
        <w:t xml:space="preserve"> of the PSRs, to the extent they would otherwise apply, shall not apply.</w:t>
      </w:r>
    </w:p>
    <w:p w14:paraId="781F41F5" w14:textId="77777777" w:rsidR="00E5396E" w:rsidRPr="007065C5" w:rsidRDefault="00E5396E" w:rsidP="005B545E">
      <w:pPr>
        <w:widowControl/>
        <w:tabs>
          <w:tab w:val="left" w:pos="284"/>
        </w:tabs>
        <w:autoSpaceDE/>
        <w:autoSpaceDN/>
        <w:snapToGrid w:val="0"/>
        <w:spacing w:after="120" w:line="240" w:lineRule="auto"/>
        <w:rPr>
          <w:rFonts w:ascii="Times New Roman" w:hAnsi="Times New Roman" w:cs="Times New Roman"/>
          <w:color w:val="000000"/>
          <w:sz w:val="20"/>
          <w:szCs w:val="20"/>
        </w:rPr>
      </w:pPr>
      <w:r w:rsidRPr="007065C5">
        <w:rPr>
          <w:rFonts w:ascii="Times New Roman" w:hAnsi="Times New Roman" w:cs="Times New Roman"/>
          <w:color w:val="000000"/>
          <w:sz w:val="20"/>
          <w:szCs w:val="20"/>
        </w:rPr>
        <w:t>2.</w:t>
      </w:r>
      <w:r w:rsidRPr="007065C5">
        <w:rPr>
          <w:rFonts w:ascii="Times New Roman" w:hAnsi="Times New Roman" w:cs="Times New Roman"/>
          <w:color w:val="000000"/>
          <w:sz w:val="20"/>
          <w:szCs w:val="20"/>
        </w:rPr>
        <w:tab/>
      </w:r>
      <w:r w:rsidR="00514DAE">
        <w:rPr>
          <w:rFonts w:ascii="Times New Roman" w:hAnsi="Times New Roman" w:cs="Times New Roman"/>
          <w:b/>
          <w:color w:val="000000"/>
          <w:sz w:val="20"/>
          <w:szCs w:val="20"/>
        </w:rPr>
        <w:t>Your Obligations</w:t>
      </w:r>
    </w:p>
    <w:p w14:paraId="62325554" w14:textId="77777777" w:rsidR="00E5396E" w:rsidRPr="007065C5" w:rsidRDefault="005A34C6" w:rsidP="005B545E">
      <w:pPr>
        <w:widowControl/>
        <w:autoSpaceDE/>
        <w:autoSpaceDN/>
        <w:snapToGrid w:val="0"/>
        <w:spacing w:after="120" w:line="240" w:lineRule="auto"/>
        <w:ind w:left="851"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(a)</w:t>
      </w:r>
      <w:r w:rsidR="00E5396E" w:rsidRPr="007065C5">
        <w:rPr>
          <w:rFonts w:ascii="Times New Roman" w:hAnsi="Times New Roman" w:cs="Times New Roman"/>
          <w:color w:val="000000"/>
          <w:sz w:val="20"/>
          <w:szCs w:val="20"/>
        </w:rPr>
        <w:tab/>
        <w:t xml:space="preserve">You shall keep safe the security features, if any, including password and login details for access to </w:t>
      </w:r>
      <w:r w:rsidR="001A4404" w:rsidRPr="007065C5">
        <w:rPr>
          <w:rFonts w:ascii="Times New Roman" w:hAnsi="Times New Roman" w:cs="Times New Roman"/>
          <w:color w:val="000000"/>
          <w:sz w:val="20"/>
          <w:szCs w:val="20"/>
        </w:rPr>
        <w:t>our services</w:t>
      </w:r>
      <w:r w:rsidR="00E5396E" w:rsidRPr="007065C5">
        <w:rPr>
          <w:rFonts w:ascii="Times New Roman" w:hAnsi="Times New Roman" w:cs="Times New Roman"/>
          <w:color w:val="000000"/>
          <w:sz w:val="20"/>
          <w:szCs w:val="20"/>
        </w:rPr>
        <w:t xml:space="preserve"> and be responsible for ensuring that such security features are used by and available to only you or any Authorised Officer.  </w:t>
      </w:r>
    </w:p>
    <w:p w14:paraId="40006523" w14:textId="77777777" w:rsidR="002B4EF8" w:rsidRPr="007065C5" w:rsidRDefault="00A25A70" w:rsidP="005B545E">
      <w:pPr>
        <w:widowControl/>
        <w:autoSpaceDE/>
        <w:autoSpaceDN/>
        <w:snapToGrid w:val="0"/>
        <w:spacing w:after="120" w:line="240" w:lineRule="auto"/>
        <w:ind w:left="851"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(b)</w:t>
      </w:r>
      <w:r w:rsidR="00E5396E" w:rsidRPr="007065C5">
        <w:rPr>
          <w:rFonts w:ascii="Times New Roman" w:hAnsi="Times New Roman" w:cs="Times New Roman"/>
          <w:color w:val="000000"/>
          <w:sz w:val="20"/>
          <w:szCs w:val="20"/>
        </w:rPr>
        <w:tab/>
        <w:t xml:space="preserve">You shall notify us by calling our contact number (as provided in Clause </w:t>
      </w:r>
      <w:r w:rsidR="007509E8">
        <w:rPr>
          <w:rFonts w:ascii="Times New Roman" w:hAnsi="Times New Roman" w:cs="Times New Roman"/>
          <w:color w:val="000000"/>
          <w:sz w:val="20"/>
          <w:szCs w:val="20"/>
        </w:rPr>
        <w:t>18</w:t>
      </w:r>
      <w:r w:rsidR="00E5396E" w:rsidRPr="007065C5">
        <w:rPr>
          <w:rFonts w:ascii="Times New Roman" w:hAnsi="Times New Roman" w:cs="Times New Roman"/>
          <w:color w:val="000000"/>
          <w:sz w:val="20"/>
          <w:szCs w:val="20"/>
        </w:rPr>
        <w:t>) immediately upon becoming aware that the security features have been compromised, misappropriated or rendered unsafe in any manner.</w:t>
      </w:r>
    </w:p>
    <w:p w14:paraId="6A34BF96" w14:textId="77777777" w:rsidR="00E5396E" w:rsidRPr="007065C5" w:rsidRDefault="00E5396E" w:rsidP="000163AC">
      <w:pPr>
        <w:widowControl/>
        <w:tabs>
          <w:tab w:val="left" w:pos="284"/>
        </w:tabs>
        <w:autoSpaceDE/>
        <w:autoSpaceDN/>
        <w:snapToGrid w:val="0"/>
        <w:spacing w:after="120" w:line="240" w:lineRule="auto"/>
        <w:rPr>
          <w:rFonts w:ascii="Times New Roman" w:hAnsi="Times New Roman" w:cs="Times New Roman"/>
          <w:color w:val="000000"/>
          <w:sz w:val="20"/>
          <w:szCs w:val="20"/>
        </w:rPr>
      </w:pPr>
      <w:r w:rsidRPr="007065C5">
        <w:rPr>
          <w:rFonts w:ascii="Times New Roman" w:hAnsi="Times New Roman" w:cs="Times New Roman"/>
          <w:color w:val="000000"/>
          <w:sz w:val="20"/>
          <w:szCs w:val="20"/>
        </w:rPr>
        <w:t>3.</w:t>
      </w:r>
      <w:r w:rsidRPr="007065C5">
        <w:rPr>
          <w:rFonts w:ascii="Times New Roman" w:hAnsi="Times New Roman" w:cs="Times New Roman"/>
          <w:color w:val="000000"/>
          <w:sz w:val="20"/>
          <w:szCs w:val="20"/>
        </w:rPr>
        <w:tab/>
      </w:r>
      <w:r w:rsidRPr="00D6079E">
        <w:rPr>
          <w:rFonts w:ascii="Times New Roman" w:hAnsi="Times New Roman" w:cs="Times New Roman"/>
          <w:b/>
          <w:color w:val="000000"/>
          <w:sz w:val="20"/>
          <w:szCs w:val="20"/>
        </w:rPr>
        <w:t>Authorisation and Execution</w:t>
      </w:r>
    </w:p>
    <w:p w14:paraId="04A6CF76" w14:textId="77777777" w:rsidR="00E5396E" w:rsidRPr="007065C5" w:rsidRDefault="00A60BDC" w:rsidP="000163AC">
      <w:pPr>
        <w:widowControl/>
        <w:autoSpaceDE/>
        <w:autoSpaceDN/>
        <w:snapToGrid w:val="0"/>
        <w:spacing w:after="120" w:line="240" w:lineRule="auto"/>
        <w:ind w:left="851"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(a)</w:t>
      </w:r>
      <w:r w:rsidR="00E5396E" w:rsidRPr="007065C5">
        <w:rPr>
          <w:rFonts w:ascii="Times New Roman" w:hAnsi="Times New Roman" w:cs="Times New Roman"/>
          <w:color w:val="000000"/>
          <w:sz w:val="20"/>
          <w:szCs w:val="20"/>
        </w:rPr>
        <w:tab/>
      </w:r>
      <w:r w:rsidR="00B579AD" w:rsidRPr="007065C5">
        <w:rPr>
          <w:rFonts w:ascii="Times New Roman" w:hAnsi="Times New Roman" w:cs="Times New Roman"/>
          <w:color w:val="000000"/>
          <w:sz w:val="20"/>
          <w:szCs w:val="20"/>
        </w:rPr>
        <w:t xml:space="preserve">Notwithstanding anything else in these </w:t>
      </w:r>
      <w:r w:rsidR="00C62885">
        <w:rPr>
          <w:rFonts w:ascii="Times New Roman" w:hAnsi="Times New Roman" w:cs="Times New Roman"/>
          <w:color w:val="000000"/>
          <w:sz w:val="20"/>
          <w:szCs w:val="20"/>
        </w:rPr>
        <w:t>Standard</w:t>
      </w:r>
      <w:r w:rsidR="00B579AD" w:rsidRPr="007065C5">
        <w:rPr>
          <w:rFonts w:ascii="Times New Roman" w:hAnsi="Times New Roman" w:cs="Times New Roman"/>
          <w:color w:val="000000"/>
          <w:sz w:val="20"/>
          <w:szCs w:val="20"/>
        </w:rPr>
        <w:t xml:space="preserve"> Terms, in respect of any </w:t>
      </w:r>
      <w:r w:rsidR="000301FA" w:rsidRPr="007065C5">
        <w:rPr>
          <w:rFonts w:ascii="Times New Roman" w:hAnsi="Times New Roman" w:cs="Times New Roman"/>
          <w:color w:val="000000"/>
          <w:sz w:val="20"/>
          <w:szCs w:val="20"/>
        </w:rPr>
        <w:t xml:space="preserve">Direction to execute a </w:t>
      </w:r>
      <w:r w:rsidR="00B579AD" w:rsidRPr="007065C5">
        <w:rPr>
          <w:rFonts w:ascii="Times New Roman" w:hAnsi="Times New Roman" w:cs="Times New Roman"/>
          <w:color w:val="000000"/>
          <w:sz w:val="20"/>
          <w:szCs w:val="20"/>
        </w:rPr>
        <w:t>payment transaction, t</w:t>
      </w:r>
      <w:r w:rsidR="00E5396E" w:rsidRPr="007065C5">
        <w:rPr>
          <w:rFonts w:ascii="Times New Roman" w:hAnsi="Times New Roman" w:cs="Times New Roman"/>
          <w:color w:val="000000"/>
          <w:sz w:val="20"/>
          <w:szCs w:val="20"/>
        </w:rPr>
        <w:t xml:space="preserve">he time of receipt of </w:t>
      </w:r>
      <w:r w:rsidR="005C3E2B" w:rsidRPr="007065C5">
        <w:rPr>
          <w:rFonts w:ascii="Times New Roman" w:hAnsi="Times New Roman" w:cs="Times New Roman"/>
          <w:color w:val="000000"/>
          <w:sz w:val="20"/>
          <w:szCs w:val="20"/>
        </w:rPr>
        <w:t>such Direction</w:t>
      </w:r>
      <w:r w:rsidR="00E5396E" w:rsidRPr="007065C5">
        <w:rPr>
          <w:rFonts w:ascii="Times New Roman" w:hAnsi="Times New Roman" w:cs="Times New Roman"/>
          <w:color w:val="000000"/>
          <w:sz w:val="20"/>
          <w:szCs w:val="20"/>
        </w:rPr>
        <w:t xml:space="preserve"> shall be:</w:t>
      </w:r>
    </w:p>
    <w:p w14:paraId="0E719FE9" w14:textId="77777777" w:rsidR="00E5396E" w:rsidRPr="007065C5" w:rsidRDefault="00BE66B6" w:rsidP="003A18A7">
      <w:pPr>
        <w:widowControl/>
        <w:autoSpaceDE/>
        <w:autoSpaceDN/>
        <w:snapToGrid w:val="0"/>
        <w:spacing w:after="120" w:line="240" w:lineRule="auto"/>
        <w:ind w:left="1276" w:hanging="425"/>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proofErr w:type="spellStart"/>
      <w:r w:rsidRPr="007065C5">
        <w:rPr>
          <w:rFonts w:ascii="Times New Roman" w:hAnsi="Times New Roman" w:cs="Times New Roman"/>
          <w:color w:val="000000"/>
          <w:sz w:val="20"/>
          <w:szCs w:val="20"/>
        </w:rPr>
        <w:t>i</w:t>
      </w:r>
      <w:proofErr w:type="spellEnd"/>
      <w:r w:rsidR="00E5396E" w:rsidRPr="007065C5">
        <w:rPr>
          <w:rFonts w:ascii="Times New Roman" w:hAnsi="Times New Roman" w:cs="Times New Roman"/>
          <w:color w:val="000000"/>
          <w:sz w:val="20"/>
          <w:szCs w:val="20"/>
        </w:rPr>
        <w:t>)</w:t>
      </w:r>
      <w:r w:rsidR="00E5396E" w:rsidRPr="007065C5">
        <w:rPr>
          <w:rFonts w:ascii="Times New Roman" w:hAnsi="Times New Roman" w:cs="Times New Roman"/>
          <w:color w:val="000000"/>
          <w:sz w:val="20"/>
          <w:szCs w:val="20"/>
        </w:rPr>
        <w:tab/>
      </w:r>
      <w:proofErr w:type="gramStart"/>
      <w:r w:rsidR="00E5396E" w:rsidRPr="007065C5">
        <w:rPr>
          <w:rFonts w:ascii="Times New Roman" w:hAnsi="Times New Roman" w:cs="Times New Roman"/>
          <w:color w:val="000000"/>
          <w:sz w:val="20"/>
          <w:szCs w:val="20"/>
        </w:rPr>
        <w:t>the</w:t>
      </w:r>
      <w:proofErr w:type="gramEnd"/>
      <w:r w:rsidR="00E5396E" w:rsidRPr="007065C5">
        <w:rPr>
          <w:rFonts w:ascii="Times New Roman" w:hAnsi="Times New Roman" w:cs="Times New Roman"/>
          <w:color w:val="000000"/>
          <w:sz w:val="20"/>
          <w:szCs w:val="20"/>
        </w:rPr>
        <w:t xml:space="preserve"> day on which the </w:t>
      </w:r>
      <w:r w:rsidR="009470A4" w:rsidRPr="007065C5">
        <w:rPr>
          <w:rFonts w:ascii="Times New Roman" w:hAnsi="Times New Roman" w:cs="Times New Roman"/>
          <w:color w:val="000000"/>
          <w:sz w:val="20"/>
          <w:szCs w:val="20"/>
        </w:rPr>
        <w:t>Direction</w:t>
      </w:r>
      <w:r w:rsidR="00E5396E" w:rsidRPr="007065C5">
        <w:rPr>
          <w:rFonts w:ascii="Times New Roman" w:hAnsi="Times New Roman" w:cs="Times New Roman"/>
          <w:color w:val="000000"/>
          <w:sz w:val="20"/>
          <w:szCs w:val="20"/>
        </w:rPr>
        <w:t xml:space="preserve"> is received by us;</w:t>
      </w:r>
    </w:p>
    <w:p w14:paraId="38107068" w14:textId="77777777" w:rsidR="00E5396E" w:rsidRPr="007065C5" w:rsidRDefault="00E5396E" w:rsidP="003A18A7">
      <w:pPr>
        <w:widowControl/>
        <w:autoSpaceDE/>
        <w:autoSpaceDN/>
        <w:snapToGrid w:val="0"/>
        <w:spacing w:after="120" w:line="240" w:lineRule="auto"/>
        <w:ind w:left="1276" w:hanging="425"/>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r w:rsidR="00314975" w:rsidRPr="007065C5">
        <w:rPr>
          <w:rFonts w:ascii="Times New Roman" w:hAnsi="Times New Roman" w:cs="Times New Roman"/>
          <w:color w:val="000000"/>
          <w:sz w:val="20"/>
          <w:szCs w:val="20"/>
        </w:rPr>
        <w:t>ii</w:t>
      </w:r>
      <w:r w:rsidRPr="007065C5">
        <w:rPr>
          <w:rFonts w:ascii="Times New Roman" w:hAnsi="Times New Roman" w:cs="Times New Roman"/>
          <w:color w:val="000000"/>
          <w:sz w:val="20"/>
          <w:szCs w:val="20"/>
        </w:rPr>
        <w:t>)</w:t>
      </w:r>
      <w:r w:rsidRPr="007065C5">
        <w:rPr>
          <w:rFonts w:ascii="Times New Roman" w:hAnsi="Times New Roman" w:cs="Times New Roman"/>
          <w:color w:val="000000"/>
          <w:sz w:val="20"/>
          <w:szCs w:val="20"/>
        </w:rPr>
        <w:tab/>
      </w:r>
      <w:proofErr w:type="gramStart"/>
      <w:r w:rsidRPr="007065C5">
        <w:rPr>
          <w:rFonts w:ascii="Times New Roman" w:hAnsi="Times New Roman" w:cs="Times New Roman"/>
          <w:color w:val="000000"/>
          <w:sz w:val="20"/>
          <w:szCs w:val="20"/>
        </w:rPr>
        <w:t>if</w:t>
      </w:r>
      <w:proofErr w:type="gramEnd"/>
      <w:r w:rsidRPr="007065C5">
        <w:rPr>
          <w:rFonts w:ascii="Times New Roman" w:hAnsi="Times New Roman" w:cs="Times New Roman"/>
          <w:color w:val="000000"/>
          <w:sz w:val="20"/>
          <w:szCs w:val="20"/>
        </w:rPr>
        <w:t xml:space="preserve"> the day under </w:t>
      </w:r>
      <w:r w:rsidR="0021480C" w:rsidRPr="007065C5">
        <w:rPr>
          <w:rFonts w:ascii="Times New Roman" w:hAnsi="Times New Roman" w:cs="Times New Roman"/>
          <w:color w:val="000000"/>
          <w:sz w:val="20"/>
          <w:szCs w:val="20"/>
        </w:rPr>
        <w:t>(</w:t>
      </w:r>
      <w:proofErr w:type="spellStart"/>
      <w:r w:rsidR="0021480C" w:rsidRPr="007065C5">
        <w:rPr>
          <w:rFonts w:ascii="Times New Roman" w:hAnsi="Times New Roman" w:cs="Times New Roman"/>
          <w:color w:val="000000"/>
          <w:sz w:val="20"/>
          <w:szCs w:val="20"/>
        </w:rPr>
        <w:t>i</w:t>
      </w:r>
      <w:proofErr w:type="spellEnd"/>
      <w:r w:rsidR="0021480C" w:rsidRPr="007065C5">
        <w:rPr>
          <w:rFonts w:ascii="Times New Roman" w:hAnsi="Times New Roman" w:cs="Times New Roman"/>
          <w:color w:val="000000"/>
          <w:sz w:val="20"/>
          <w:szCs w:val="20"/>
        </w:rPr>
        <w:t xml:space="preserve">) </w:t>
      </w:r>
      <w:r w:rsidR="00E929C5" w:rsidRPr="007065C5">
        <w:rPr>
          <w:rFonts w:ascii="Times New Roman" w:hAnsi="Times New Roman" w:cs="Times New Roman"/>
          <w:color w:val="000000"/>
          <w:sz w:val="20"/>
          <w:szCs w:val="20"/>
        </w:rPr>
        <w:t xml:space="preserve">above </w:t>
      </w:r>
      <w:r w:rsidRPr="007065C5">
        <w:rPr>
          <w:rFonts w:ascii="Times New Roman" w:hAnsi="Times New Roman" w:cs="Times New Roman"/>
          <w:color w:val="000000"/>
          <w:sz w:val="20"/>
          <w:szCs w:val="20"/>
        </w:rPr>
        <w:t>is not a Business Day, the Business Day following that day;</w:t>
      </w:r>
    </w:p>
    <w:p w14:paraId="69B5198D" w14:textId="77777777" w:rsidR="00E5396E" w:rsidRPr="007065C5" w:rsidRDefault="00E5396E" w:rsidP="003A18A7">
      <w:pPr>
        <w:widowControl/>
        <w:autoSpaceDE/>
        <w:autoSpaceDN/>
        <w:snapToGrid w:val="0"/>
        <w:spacing w:after="120" w:line="240" w:lineRule="auto"/>
        <w:ind w:left="1276" w:hanging="425"/>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r w:rsidR="00760088" w:rsidRPr="007065C5">
        <w:rPr>
          <w:rFonts w:ascii="Times New Roman" w:hAnsi="Times New Roman" w:cs="Times New Roman"/>
          <w:color w:val="000000"/>
          <w:sz w:val="20"/>
          <w:szCs w:val="20"/>
        </w:rPr>
        <w:t>iii</w:t>
      </w:r>
      <w:r w:rsidRPr="007065C5">
        <w:rPr>
          <w:rFonts w:ascii="Times New Roman" w:hAnsi="Times New Roman" w:cs="Times New Roman"/>
          <w:color w:val="000000"/>
          <w:sz w:val="20"/>
          <w:szCs w:val="20"/>
        </w:rPr>
        <w:t>)</w:t>
      </w:r>
      <w:r w:rsidRPr="007065C5">
        <w:rPr>
          <w:rFonts w:ascii="Times New Roman" w:hAnsi="Times New Roman" w:cs="Times New Roman"/>
          <w:color w:val="000000"/>
          <w:sz w:val="20"/>
          <w:szCs w:val="20"/>
        </w:rPr>
        <w:tab/>
      </w:r>
      <w:proofErr w:type="gramStart"/>
      <w:r w:rsidRPr="007065C5">
        <w:rPr>
          <w:rFonts w:ascii="Times New Roman" w:hAnsi="Times New Roman" w:cs="Times New Roman"/>
          <w:color w:val="000000"/>
          <w:sz w:val="20"/>
          <w:szCs w:val="20"/>
        </w:rPr>
        <w:t>if</w:t>
      </w:r>
      <w:proofErr w:type="gramEnd"/>
      <w:r w:rsidRPr="007065C5">
        <w:rPr>
          <w:rFonts w:ascii="Times New Roman" w:hAnsi="Times New Roman" w:cs="Times New Roman"/>
          <w:color w:val="000000"/>
          <w:sz w:val="20"/>
          <w:szCs w:val="20"/>
        </w:rPr>
        <w:t xml:space="preserve"> the </w:t>
      </w:r>
      <w:r w:rsidR="004A33F8" w:rsidRPr="007065C5">
        <w:rPr>
          <w:rFonts w:ascii="Times New Roman" w:hAnsi="Times New Roman" w:cs="Times New Roman"/>
          <w:color w:val="000000"/>
          <w:sz w:val="20"/>
          <w:szCs w:val="20"/>
        </w:rPr>
        <w:t>Direction</w:t>
      </w:r>
      <w:r w:rsidR="00837600">
        <w:rPr>
          <w:rFonts w:ascii="Times New Roman" w:hAnsi="Times New Roman" w:cs="Times New Roman"/>
          <w:color w:val="000000"/>
          <w:sz w:val="20"/>
          <w:szCs w:val="20"/>
        </w:rPr>
        <w:t xml:space="preserve"> is received after </w:t>
      </w:r>
      <w:r w:rsidR="007D58F0" w:rsidRPr="007065C5">
        <w:rPr>
          <w:rFonts w:ascii="Times New Roman" w:hAnsi="Times New Roman" w:cs="Times New Roman"/>
          <w:color w:val="000000"/>
          <w:sz w:val="20"/>
          <w:szCs w:val="20"/>
        </w:rPr>
        <w:t>5:30pm</w:t>
      </w:r>
      <w:r w:rsidRPr="007065C5">
        <w:rPr>
          <w:rFonts w:ascii="Times New Roman" w:hAnsi="Times New Roman" w:cs="Times New Roman"/>
          <w:color w:val="000000"/>
          <w:sz w:val="20"/>
          <w:szCs w:val="20"/>
        </w:rPr>
        <w:t xml:space="preserve"> on a Business Day, the Business Day following that day;</w:t>
      </w:r>
      <w:r w:rsidR="0021235F" w:rsidRPr="007065C5">
        <w:rPr>
          <w:rFonts w:ascii="Times New Roman" w:hAnsi="Times New Roman" w:cs="Times New Roman"/>
          <w:color w:val="000000"/>
          <w:sz w:val="20"/>
          <w:szCs w:val="20"/>
        </w:rPr>
        <w:t xml:space="preserve"> or</w:t>
      </w:r>
    </w:p>
    <w:p w14:paraId="63A212E8" w14:textId="77777777" w:rsidR="00E5396E" w:rsidRPr="007065C5" w:rsidRDefault="00E5396E" w:rsidP="003A18A7">
      <w:pPr>
        <w:widowControl/>
        <w:autoSpaceDE/>
        <w:autoSpaceDN/>
        <w:snapToGrid w:val="0"/>
        <w:spacing w:after="120" w:line="240" w:lineRule="auto"/>
        <w:ind w:left="1276" w:hanging="425"/>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r w:rsidR="0021235F" w:rsidRPr="007065C5">
        <w:rPr>
          <w:rFonts w:ascii="Times New Roman" w:hAnsi="Times New Roman" w:cs="Times New Roman"/>
          <w:color w:val="000000"/>
          <w:sz w:val="20"/>
          <w:szCs w:val="20"/>
        </w:rPr>
        <w:t>iv</w:t>
      </w:r>
      <w:r w:rsidRPr="007065C5">
        <w:rPr>
          <w:rFonts w:ascii="Times New Roman" w:hAnsi="Times New Roman" w:cs="Times New Roman"/>
          <w:color w:val="000000"/>
          <w:sz w:val="20"/>
          <w:szCs w:val="20"/>
        </w:rPr>
        <w:t>)</w:t>
      </w:r>
      <w:r w:rsidRPr="007065C5">
        <w:rPr>
          <w:rFonts w:ascii="Times New Roman" w:hAnsi="Times New Roman" w:cs="Times New Roman"/>
          <w:color w:val="000000"/>
          <w:sz w:val="20"/>
          <w:szCs w:val="20"/>
        </w:rPr>
        <w:tab/>
      </w:r>
      <w:proofErr w:type="gramStart"/>
      <w:r w:rsidRPr="007065C5">
        <w:rPr>
          <w:rFonts w:ascii="Times New Roman" w:hAnsi="Times New Roman" w:cs="Times New Roman"/>
          <w:color w:val="000000"/>
          <w:sz w:val="20"/>
          <w:szCs w:val="20"/>
        </w:rPr>
        <w:t>if</w:t>
      </w:r>
      <w:proofErr w:type="gramEnd"/>
      <w:r w:rsidRPr="007065C5">
        <w:rPr>
          <w:rFonts w:ascii="Times New Roman" w:hAnsi="Times New Roman" w:cs="Times New Roman"/>
          <w:color w:val="000000"/>
          <w:sz w:val="20"/>
          <w:szCs w:val="20"/>
        </w:rPr>
        <w:t xml:space="preserve"> the </w:t>
      </w:r>
      <w:r w:rsidR="0021235F" w:rsidRPr="007065C5">
        <w:rPr>
          <w:rFonts w:ascii="Times New Roman" w:hAnsi="Times New Roman" w:cs="Times New Roman"/>
          <w:color w:val="000000"/>
          <w:sz w:val="20"/>
          <w:szCs w:val="20"/>
        </w:rPr>
        <w:t>Direction</w:t>
      </w:r>
      <w:r w:rsidRPr="007065C5">
        <w:rPr>
          <w:rFonts w:ascii="Times New Roman" w:hAnsi="Times New Roman" w:cs="Times New Roman"/>
          <w:color w:val="000000"/>
          <w:sz w:val="20"/>
          <w:szCs w:val="20"/>
        </w:rPr>
        <w:t xml:space="preserve"> specifies a particular date on which a </w:t>
      </w:r>
      <w:r w:rsidR="0021235F" w:rsidRPr="007065C5">
        <w:rPr>
          <w:rFonts w:ascii="Times New Roman" w:hAnsi="Times New Roman" w:cs="Times New Roman"/>
          <w:color w:val="000000"/>
          <w:sz w:val="20"/>
          <w:szCs w:val="20"/>
        </w:rPr>
        <w:t>transaction</w:t>
      </w:r>
      <w:r w:rsidRPr="007065C5">
        <w:rPr>
          <w:rFonts w:ascii="Times New Roman" w:hAnsi="Times New Roman" w:cs="Times New Roman"/>
          <w:color w:val="000000"/>
          <w:sz w:val="20"/>
          <w:szCs w:val="20"/>
        </w:rPr>
        <w:t xml:space="preserve"> must be </w:t>
      </w:r>
      <w:r w:rsidR="0021235F" w:rsidRPr="007065C5">
        <w:rPr>
          <w:rFonts w:ascii="Times New Roman" w:hAnsi="Times New Roman" w:cs="Times New Roman"/>
          <w:color w:val="000000"/>
          <w:sz w:val="20"/>
          <w:szCs w:val="20"/>
        </w:rPr>
        <w:t>carried out</w:t>
      </w:r>
      <w:r w:rsidRPr="007065C5">
        <w:rPr>
          <w:rFonts w:ascii="Times New Roman" w:hAnsi="Times New Roman" w:cs="Times New Roman"/>
          <w:color w:val="000000"/>
          <w:sz w:val="20"/>
          <w:szCs w:val="20"/>
        </w:rPr>
        <w:t>, that date.</w:t>
      </w:r>
    </w:p>
    <w:p w14:paraId="5BBC4292" w14:textId="77777777" w:rsidR="00F45645" w:rsidRPr="007065C5" w:rsidRDefault="00F45645" w:rsidP="009D638D">
      <w:pPr>
        <w:widowControl/>
        <w:autoSpaceDE/>
        <w:autoSpaceDN/>
        <w:snapToGrid w:val="0"/>
        <w:spacing w:after="120" w:line="240" w:lineRule="auto"/>
        <w:ind w:left="851"/>
        <w:rPr>
          <w:rFonts w:ascii="Times New Roman" w:hAnsi="Times New Roman" w:cs="Times New Roman"/>
          <w:color w:val="000000"/>
          <w:sz w:val="20"/>
          <w:szCs w:val="20"/>
        </w:rPr>
      </w:pPr>
      <w:r w:rsidRPr="007065C5">
        <w:rPr>
          <w:rFonts w:ascii="Times New Roman" w:hAnsi="Times New Roman" w:cs="Times New Roman"/>
          <w:color w:val="000000"/>
          <w:sz w:val="20"/>
          <w:szCs w:val="20"/>
        </w:rPr>
        <w:t>Such Direction can</w:t>
      </w:r>
      <w:r w:rsidR="00CA5ED0" w:rsidRPr="007065C5">
        <w:rPr>
          <w:rFonts w:ascii="Times New Roman" w:hAnsi="Times New Roman" w:cs="Times New Roman"/>
          <w:color w:val="000000"/>
          <w:sz w:val="20"/>
          <w:szCs w:val="20"/>
        </w:rPr>
        <w:t>not</w:t>
      </w:r>
      <w:r w:rsidRPr="007065C5">
        <w:rPr>
          <w:rFonts w:ascii="Times New Roman" w:hAnsi="Times New Roman" w:cs="Times New Roman"/>
          <w:color w:val="000000"/>
          <w:sz w:val="20"/>
          <w:szCs w:val="20"/>
        </w:rPr>
        <w:t xml:space="preserve"> withdrawn </w:t>
      </w:r>
      <w:r w:rsidR="00F12B1F" w:rsidRPr="007065C5">
        <w:rPr>
          <w:rFonts w:ascii="Times New Roman" w:hAnsi="Times New Roman" w:cs="Times New Roman"/>
          <w:color w:val="000000"/>
          <w:sz w:val="20"/>
          <w:szCs w:val="20"/>
        </w:rPr>
        <w:t xml:space="preserve">once it </w:t>
      </w:r>
      <w:r w:rsidRPr="007065C5">
        <w:rPr>
          <w:rFonts w:ascii="Times New Roman" w:hAnsi="Times New Roman" w:cs="Times New Roman"/>
          <w:color w:val="000000"/>
          <w:sz w:val="20"/>
          <w:szCs w:val="20"/>
        </w:rPr>
        <w:t>has been received</w:t>
      </w:r>
      <w:r w:rsidR="00F12B1F" w:rsidRPr="007065C5">
        <w:rPr>
          <w:rFonts w:ascii="Times New Roman" w:hAnsi="Times New Roman" w:cs="Times New Roman"/>
          <w:color w:val="000000"/>
          <w:sz w:val="20"/>
          <w:szCs w:val="20"/>
        </w:rPr>
        <w:t xml:space="preserve"> pursuant to this paragraph (a).</w:t>
      </w:r>
    </w:p>
    <w:p w14:paraId="6052B148" w14:textId="77777777" w:rsidR="00E5396E" w:rsidRPr="007065C5" w:rsidRDefault="001E1B8A" w:rsidP="009D638D">
      <w:pPr>
        <w:widowControl/>
        <w:autoSpaceDE/>
        <w:autoSpaceDN/>
        <w:snapToGrid w:val="0"/>
        <w:spacing w:after="120" w:line="240" w:lineRule="auto"/>
        <w:ind w:left="851"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(b)</w:t>
      </w:r>
      <w:r w:rsidR="00E5396E" w:rsidRPr="007065C5">
        <w:rPr>
          <w:rFonts w:ascii="Times New Roman" w:hAnsi="Times New Roman" w:cs="Times New Roman"/>
          <w:color w:val="000000"/>
          <w:sz w:val="20"/>
          <w:szCs w:val="20"/>
        </w:rPr>
        <w:tab/>
        <w:t>We may refuse to execute or delay executing any payment transaction if:</w:t>
      </w:r>
    </w:p>
    <w:p w14:paraId="5F67F39E" w14:textId="77777777" w:rsidR="00E5396E" w:rsidRPr="007065C5" w:rsidRDefault="00565E91" w:rsidP="009D638D">
      <w:pPr>
        <w:widowControl/>
        <w:autoSpaceDE/>
        <w:autoSpaceDN/>
        <w:snapToGrid w:val="0"/>
        <w:spacing w:after="120" w:line="240" w:lineRule="auto"/>
        <w:ind w:left="1276" w:hanging="425"/>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proofErr w:type="spellStart"/>
      <w:r w:rsidRPr="007065C5">
        <w:rPr>
          <w:rFonts w:ascii="Times New Roman" w:hAnsi="Times New Roman" w:cs="Times New Roman"/>
          <w:color w:val="000000"/>
          <w:sz w:val="20"/>
          <w:szCs w:val="20"/>
        </w:rPr>
        <w:t>i</w:t>
      </w:r>
      <w:proofErr w:type="spellEnd"/>
      <w:r w:rsidR="00E5396E" w:rsidRPr="007065C5">
        <w:rPr>
          <w:rFonts w:ascii="Times New Roman" w:hAnsi="Times New Roman" w:cs="Times New Roman"/>
          <w:color w:val="000000"/>
          <w:sz w:val="20"/>
          <w:szCs w:val="20"/>
        </w:rPr>
        <w:t>)</w:t>
      </w:r>
      <w:r w:rsidR="00E5396E" w:rsidRPr="007065C5">
        <w:rPr>
          <w:rFonts w:ascii="Times New Roman" w:hAnsi="Times New Roman" w:cs="Times New Roman"/>
          <w:color w:val="000000"/>
          <w:sz w:val="20"/>
          <w:szCs w:val="20"/>
        </w:rPr>
        <w:tab/>
      </w:r>
      <w:proofErr w:type="gramStart"/>
      <w:r w:rsidR="00E5396E" w:rsidRPr="007065C5">
        <w:rPr>
          <w:rFonts w:ascii="Times New Roman" w:hAnsi="Times New Roman" w:cs="Times New Roman"/>
          <w:color w:val="000000"/>
          <w:sz w:val="20"/>
          <w:szCs w:val="20"/>
        </w:rPr>
        <w:t>the</w:t>
      </w:r>
      <w:proofErr w:type="gramEnd"/>
      <w:r w:rsidR="00E5396E" w:rsidRPr="007065C5">
        <w:rPr>
          <w:rFonts w:ascii="Times New Roman" w:hAnsi="Times New Roman" w:cs="Times New Roman"/>
          <w:color w:val="000000"/>
          <w:sz w:val="20"/>
          <w:szCs w:val="20"/>
        </w:rPr>
        <w:t xml:space="preserve"> transaction has been blocked, suspended or restricted by any third party service provider; </w:t>
      </w:r>
    </w:p>
    <w:p w14:paraId="31F9D3C9" w14:textId="77777777" w:rsidR="00E5396E" w:rsidRPr="007065C5" w:rsidRDefault="00E5396E" w:rsidP="009D638D">
      <w:pPr>
        <w:widowControl/>
        <w:autoSpaceDE/>
        <w:autoSpaceDN/>
        <w:snapToGrid w:val="0"/>
        <w:spacing w:after="120" w:line="240" w:lineRule="auto"/>
        <w:ind w:left="1276" w:hanging="425"/>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r w:rsidR="00C96127" w:rsidRPr="007065C5">
        <w:rPr>
          <w:rFonts w:ascii="Times New Roman" w:hAnsi="Times New Roman" w:cs="Times New Roman"/>
          <w:color w:val="000000"/>
          <w:sz w:val="20"/>
          <w:szCs w:val="20"/>
        </w:rPr>
        <w:t>ii</w:t>
      </w:r>
      <w:r w:rsidRPr="007065C5">
        <w:rPr>
          <w:rFonts w:ascii="Times New Roman" w:hAnsi="Times New Roman" w:cs="Times New Roman"/>
          <w:color w:val="000000"/>
          <w:sz w:val="20"/>
          <w:szCs w:val="20"/>
        </w:rPr>
        <w:t>)</w:t>
      </w:r>
      <w:r w:rsidRPr="007065C5">
        <w:rPr>
          <w:rFonts w:ascii="Times New Roman" w:hAnsi="Times New Roman" w:cs="Times New Roman"/>
          <w:color w:val="000000"/>
          <w:sz w:val="20"/>
          <w:szCs w:val="20"/>
        </w:rPr>
        <w:tab/>
      </w:r>
      <w:proofErr w:type="gramStart"/>
      <w:r w:rsidRPr="007065C5">
        <w:rPr>
          <w:rFonts w:ascii="Times New Roman" w:hAnsi="Times New Roman" w:cs="Times New Roman"/>
          <w:color w:val="000000"/>
          <w:sz w:val="20"/>
          <w:szCs w:val="20"/>
        </w:rPr>
        <w:t>funds</w:t>
      </w:r>
      <w:proofErr w:type="gramEnd"/>
      <w:r w:rsidRPr="007065C5">
        <w:rPr>
          <w:rFonts w:ascii="Times New Roman" w:hAnsi="Times New Roman" w:cs="Times New Roman"/>
          <w:color w:val="000000"/>
          <w:sz w:val="20"/>
          <w:szCs w:val="20"/>
        </w:rPr>
        <w:t xml:space="preserve"> standing to the credit of your Account are not sufficient for such transaction;</w:t>
      </w:r>
    </w:p>
    <w:p w14:paraId="583E8243" w14:textId="77777777" w:rsidR="00E5396E" w:rsidRPr="007065C5" w:rsidRDefault="00E5396E" w:rsidP="009D638D">
      <w:pPr>
        <w:widowControl/>
        <w:autoSpaceDE/>
        <w:autoSpaceDN/>
        <w:snapToGrid w:val="0"/>
        <w:spacing w:after="120" w:line="240" w:lineRule="auto"/>
        <w:ind w:left="1276" w:hanging="425"/>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r w:rsidR="00C96127" w:rsidRPr="007065C5">
        <w:rPr>
          <w:rFonts w:ascii="Times New Roman" w:hAnsi="Times New Roman" w:cs="Times New Roman"/>
          <w:color w:val="000000"/>
          <w:sz w:val="20"/>
          <w:szCs w:val="20"/>
        </w:rPr>
        <w:t>iii</w:t>
      </w:r>
      <w:r w:rsidRPr="007065C5">
        <w:rPr>
          <w:rFonts w:ascii="Times New Roman" w:hAnsi="Times New Roman" w:cs="Times New Roman"/>
          <w:color w:val="000000"/>
          <w:sz w:val="20"/>
          <w:szCs w:val="20"/>
        </w:rPr>
        <w:t>)</w:t>
      </w:r>
      <w:r w:rsidRPr="007065C5">
        <w:rPr>
          <w:rFonts w:ascii="Times New Roman" w:hAnsi="Times New Roman" w:cs="Times New Roman"/>
          <w:color w:val="000000"/>
          <w:sz w:val="20"/>
          <w:szCs w:val="20"/>
        </w:rPr>
        <w:tab/>
      </w:r>
      <w:proofErr w:type="gramStart"/>
      <w:r w:rsidRPr="007065C5">
        <w:rPr>
          <w:rFonts w:ascii="Times New Roman" w:hAnsi="Times New Roman" w:cs="Times New Roman"/>
          <w:color w:val="000000"/>
          <w:sz w:val="20"/>
          <w:szCs w:val="20"/>
        </w:rPr>
        <w:t>you</w:t>
      </w:r>
      <w:proofErr w:type="gramEnd"/>
      <w:r w:rsidRPr="007065C5">
        <w:rPr>
          <w:rFonts w:ascii="Times New Roman" w:hAnsi="Times New Roman" w:cs="Times New Roman"/>
          <w:color w:val="000000"/>
          <w:sz w:val="20"/>
          <w:szCs w:val="20"/>
        </w:rPr>
        <w:t xml:space="preserve"> have brought a dispute or claim against us and that dispute or claim has not </w:t>
      </w:r>
      <w:proofErr w:type="spellStart"/>
      <w:r w:rsidRPr="007065C5">
        <w:rPr>
          <w:rFonts w:ascii="Times New Roman" w:hAnsi="Times New Roman" w:cs="Times New Roman"/>
          <w:color w:val="000000"/>
          <w:sz w:val="20"/>
          <w:szCs w:val="20"/>
        </w:rPr>
        <w:t>bee</w:t>
      </w:r>
      <w:proofErr w:type="spellEnd"/>
      <w:r w:rsidRPr="007065C5">
        <w:rPr>
          <w:rFonts w:ascii="Times New Roman" w:hAnsi="Times New Roman" w:cs="Times New Roman"/>
          <w:color w:val="000000"/>
          <w:sz w:val="20"/>
          <w:szCs w:val="20"/>
        </w:rPr>
        <w:t xml:space="preserve"> resolved; </w:t>
      </w:r>
    </w:p>
    <w:p w14:paraId="71181FAD" w14:textId="77777777" w:rsidR="00E5396E" w:rsidRPr="007065C5" w:rsidRDefault="00E5396E" w:rsidP="009D638D">
      <w:pPr>
        <w:widowControl/>
        <w:autoSpaceDE/>
        <w:autoSpaceDN/>
        <w:snapToGrid w:val="0"/>
        <w:spacing w:after="120" w:line="240" w:lineRule="auto"/>
        <w:ind w:left="1276" w:hanging="425"/>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r w:rsidR="00304769" w:rsidRPr="007065C5">
        <w:rPr>
          <w:rFonts w:ascii="Times New Roman" w:hAnsi="Times New Roman" w:cs="Times New Roman"/>
          <w:color w:val="000000"/>
          <w:sz w:val="20"/>
          <w:szCs w:val="20"/>
        </w:rPr>
        <w:t>iv</w:t>
      </w:r>
      <w:r w:rsidRPr="007065C5">
        <w:rPr>
          <w:rFonts w:ascii="Times New Roman" w:hAnsi="Times New Roman" w:cs="Times New Roman"/>
          <w:color w:val="000000"/>
          <w:sz w:val="20"/>
          <w:szCs w:val="20"/>
        </w:rPr>
        <w:t>)</w:t>
      </w:r>
      <w:r w:rsidRPr="007065C5">
        <w:rPr>
          <w:rFonts w:ascii="Times New Roman" w:hAnsi="Times New Roman" w:cs="Times New Roman"/>
          <w:color w:val="000000"/>
          <w:sz w:val="20"/>
          <w:szCs w:val="20"/>
        </w:rPr>
        <w:tab/>
      </w:r>
      <w:proofErr w:type="gramStart"/>
      <w:r w:rsidRPr="007065C5">
        <w:rPr>
          <w:rFonts w:ascii="Times New Roman" w:hAnsi="Times New Roman" w:cs="Times New Roman"/>
          <w:color w:val="000000"/>
          <w:sz w:val="20"/>
          <w:szCs w:val="20"/>
        </w:rPr>
        <w:t>we</w:t>
      </w:r>
      <w:proofErr w:type="gramEnd"/>
      <w:r w:rsidRPr="007065C5">
        <w:rPr>
          <w:rFonts w:ascii="Times New Roman" w:hAnsi="Times New Roman" w:cs="Times New Roman"/>
          <w:color w:val="000000"/>
          <w:sz w:val="20"/>
          <w:szCs w:val="20"/>
        </w:rPr>
        <w:t xml:space="preserve"> have reason to believe that there is any unauthorised or fraudulent use of our services; or</w:t>
      </w:r>
    </w:p>
    <w:p w14:paraId="458419CC" w14:textId="77777777" w:rsidR="00E5396E" w:rsidRPr="007065C5" w:rsidRDefault="00E5396E" w:rsidP="009D638D">
      <w:pPr>
        <w:widowControl/>
        <w:autoSpaceDE/>
        <w:autoSpaceDN/>
        <w:snapToGrid w:val="0"/>
        <w:spacing w:after="120" w:line="240" w:lineRule="auto"/>
        <w:ind w:left="1276" w:hanging="425"/>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r w:rsidR="007D511D" w:rsidRPr="007065C5">
        <w:rPr>
          <w:rFonts w:ascii="Times New Roman" w:hAnsi="Times New Roman" w:cs="Times New Roman"/>
          <w:color w:val="000000"/>
          <w:sz w:val="20"/>
          <w:szCs w:val="20"/>
        </w:rPr>
        <w:t>v</w:t>
      </w:r>
      <w:r w:rsidRPr="007065C5">
        <w:rPr>
          <w:rFonts w:ascii="Times New Roman" w:hAnsi="Times New Roman" w:cs="Times New Roman"/>
          <w:color w:val="000000"/>
          <w:sz w:val="20"/>
          <w:szCs w:val="20"/>
        </w:rPr>
        <w:t>)</w:t>
      </w:r>
      <w:r w:rsidRPr="007065C5">
        <w:rPr>
          <w:rFonts w:ascii="Times New Roman" w:hAnsi="Times New Roman" w:cs="Times New Roman"/>
          <w:color w:val="000000"/>
          <w:sz w:val="20"/>
          <w:szCs w:val="20"/>
        </w:rPr>
        <w:tab/>
      </w:r>
      <w:proofErr w:type="gramStart"/>
      <w:r w:rsidRPr="007065C5">
        <w:rPr>
          <w:rFonts w:ascii="Times New Roman" w:hAnsi="Times New Roman" w:cs="Times New Roman"/>
          <w:color w:val="000000"/>
          <w:sz w:val="20"/>
          <w:szCs w:val="20"/>
        </w:rPr>
        <w:t>we</w:t>
      </w:r>
      <w:proofErr w:type="gramEnd"/>
      <w:r w:rsidRPr="007065C5">
        <w:rPr>
          <w:rFonts w:ascii="Times New Roman" w:hAnsi="Times New Roman" w:cs="Times New Roman"/>
          <w:color w:val="000000"/>
          <w:sz w:val="20"/>
          <w:szCs w:val="20"/>
        </w:rPr>
        <w:t xml:space="preserve"> do so pursuant to any Applicable Law.</w:t>
      </w:r>
    </w:p>
    <w:p w14:paraId="77DE7AF3" w14:textId="77777777" w:rsidR="00E5396E" w:rsidRPr="007065C5" w:rsidRDefault="001A2ACB" w:rsidP="0017125E">
      <w:pPr>
        <w:widowControl/>
        <w:autoSpaceDE/>
        <w:autoSpaceDN/>
        <w:snapToGrid w:val="0"/>
        <w:spacing w:after="120" w:line="240" w:lineRule="auto"/>
        <w:ind w:left="851"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(c)</w:t>
      </w:r>
      <w:r w:rsidR="00E5396E" w:rsidRPr="007065C5">
        <w:rPr>
          <w:rFonts w:ascii="Times New Roman" w:hAnsi="Times New Roman" w:cs="Times New Roman"/>
          <w:color w:val="000000"/>
          <w:sz w:val="20"/>
          <w:szCs w:val="20"/>
        </w:rPr>
        <w:tab/>
        <w:t xml:space="preserve">We shall not be liable for any Losses arising out of the refusal of or delay in the execution of any payment transaction as a result of us taking action under </w:t>
      </w:r>
      <w:r w:rsidR="00EE6AEA" w:rsidRPr="007065C5">
        <w:rPr>
          <w:rFonts w:ascii="Times New Roman" w:hAnsi="Times New Roman" w:cs="Times New Roman"/>
          <w:color w:val="000000"/>
          <w:sz w:val="20"/>
          <w:szCs w:val="20"/>
        </w:rPr>
        <w:t>paragraph 3(b)</w:t>
      </w:r>
      <w:r w:rsidR="00E5396E" w:rsidRPr="007065C5">
        <w:rPr>
          <w:rFonts w:ascii="Times New Roman" w:hAnsi="Times New Roman" w:cs="Times New Roman"/>
          <w:color w:val="000000"/>
          <w:sz w:val="20"/>
          <w:szCs w:val="20"/>
        </w:rPr>
        <w:t xml:space="preserve">.  In the event of </w:t>
      </w:r>
      <w:r w:rsidR="009F63C1">
        <w:rPr>
          <w:rFonts w:ascii="Times New Roman" w:hAnsi="Times New Roman" w:cs="Times New Roman"/>
          <w:color w:val="000000"/>
          <w:sz w:val="20"/>
          <w:szCs w:val="20"/>
        </w:rPr>
        <w:t>such</w:t>
      </w:r>
      <w:r w:rsidR="00E5396E" w:rsidRPr="007065C5">
        <w:rPr>
          <w:rFonts w:ascii="Times New Roman" w:hAnsi="Times New Roman" w:cs="Times New Roman"/>
          <w:color w:val="000000"/>
          <w:sz w:val="20"/>
          <w:szCs w:val="20"/>
        </w:rPr>
        <w:t xml:space="preserve"> refusal</w:t>
      </w:r>
      <w:r w:rsidR="008F23FB">
        <w:rPr>
          <w:rFonts w:ascii="Times New Roman" w:hAnsi="Times New Roman" w:cs="Times New Roman"/>
          <w:color w:val="000000"/>
          <w:sz w:val="20"/>
          <w:szCs w:val="20"/>
        </w:rPr>
        <w:t xml:space="preserve"> and to the extent it is not otherwise unlawful for us to do so</w:t>
      </w:r>
      <w:r w:rsidR="00370E3F" w:rsidRPr="007065C5">
        <w:rPr>
          <w:rFonts w:ascii="Times New Roman" w:hAnsi="Times New Roman" w:cs="Times New Roman"/>
          <w:color w:val="000000"/>
          <w:sz w:val="20"/>
          <w:szCs w:val="20"/>
        </w:rPr>
        <w:t>,</w:t>
      </w:r>
      <w:r w:rsidR="00370E3F" w:rsidRPr="007065C5">
        <w:rPr>
          <w:rFonts w:ascii="Times New Roman" w:hAnsi="Times New Roman" w:cs="Times New Roman"/>
          <w:sz w:val="20"/>
          <w:szCs w:val="20"/>
        </w:rPr>
        <w:t xml:space="preserve"> </w:t>
      </w:r>
      <w:r w:rsidR="00370E3F" w:rsidRPr="007065C5">
        <w:rPr>
          <w:rFonts w:ascii="Times New Roman" w:hAnsi="Times New Roman" w:cs="Times New Roman"/>
          <w:color w:val="000000"/>
          <w:sz w:val="20"/>
          <w:szCs w:val="20"/>
        </w:rPr>
        <w:t>we will notify you</w:t>
      </w:r>
      <w:r w:rsidR="004B648A">
        <w:rPr>
          <w:rFonts w:ascii="Times New Roman" w:hAnsi="Times New Roman" w:cs="Times New Roman"/>
          <w:color w:val="000000"/>
          <w:sz w:val="20"/>
          <w:szCs w:val="20"/>
        </w:rPr>
        <w:t xml:space="preserve"> </w:t>
      </w:r>
      <w:r w:rsidR="00370E3F" w:rsidRPr="007065C5">
        <w:rPr>
          <w:rFonts w:ascii="Times New Roman" w:hAnsi="Times New Roman" w:cs="Times New Roman"/>
          <w:color w:val="000000"/>
          <w:sz w:val="20"/>
          <w:szCs w:val="20"/>
        </w:rPr>
        <w:t>of the refusal, if possible the reasons for the refusal, and the procedure for rectifying any factual errors that led to the refusal</w:t>
      </w:r>
      <w:r w:rsidR="008979A2" w:rsidRPr="007065C5">
        <w:rPr>
          <w:rFonts w:ascii="Times New Roman" w:hAnsi="Times New Roman" w:cs="Times New Roman"/>
          <w:color w:val="000000"/>
          <w:sz w:val="20"/>
          <w:szCs w:val="20"/>
        </w:rPr>
        <w:t xml:space="preserve"> and we</w:t>
      </w:r>
      <w:r w:rsidR="00370E3F" w:rsidRPr="007065C5">
        <w:rPr>
          <w:rFonts w:ascii="Times New Roman" w:hAnsi="Times New Roman" w:cs="Times New Roman"/>
          <w:color w:val="000000"/>
          <w:sz w:val="20"/>
          <w:szCs w:val="20"/>
        </w:rPr>
        <w:t xml:space="preserve"> will do so in writing at the earliest opportunity, and in any event by the time </w:t>
      </w:r>
      <w:r w:rsidR="00717E96">
        <w:rPr>
          <w:rFonts w:ascii="Times New Roman" w:hAnsi="Times New Roman" w:cs="Times New Roman"/>
          <w:color w:val="000000"/>
          <w:sz w:val="20"/>
          <w:szCs w:val="20"/>
        </w:rPr>
        <w:t>periods specified in paragraph</w:t>
      </w:r>
      <w:r w:rsidR="00560A5A">
        <w:rPr>
          <w:rFonts w:ascii="Times New Roman" w:hAnsi="Times New Roman" w:cs="Times New Roman"/>
          <w:color w:val="000000"/>
          <w:sz w:val="20"/>
          <w:szCs w:val="20"/>
        </w:rPr>
        <w:t xml:space="preserve"> 3(</w:t>
      </w:r>
      <w:proofErr w:type="spellStart"/>
      <w:r w:rsidR="0082284F">
        <w:rPr>
          <w:rFonts w:ascii="Times New Roman" w:hAnsi="Times New Roman" w:cs="Times New Roman"/>
          <w:color w:val="000000"/>
          <w:sz w:val="20"/>
          <w:szCs w:val="20"/>
        </w:rPr>
        <w:t>i</w:t>
      </w:r>
      <w:proofErr w:type="spellEnd"/>
      <w:r w:rsidR="00560A5A">
        <w:rPr>
          <w:rFonts w:ascii="Times New Roman" w:hAnsi="Times New Roman" w:cs="Times New Roman"/>
          <w:color w:val="000000"/>
          <w:sz w:val="20"/>
          <w:szCs w:val="20"/>
        </w:rPr>
        <w:t>)</w:t>
      </w:r>
      <w:r w:rsidR="00717E96">
        <w:rPr>
          <w:rFonts w:ascii="Times New Roman" w:hAnsi="Times New Roman" w:cs="Times New Roman"/>
          <w:color w:val="000000"/>
          <w:sz w:val="20"/>
          <w:szCs w:val="20"/>
        </w:rPr>
        <w:t xml:space="preserve"> of this Schedule 2</w:t>
      </w:r>
      <w:r w:rsidR="00E5396E" w:rsidRPr="007065C5">
        <w:rPr>
          <w:rFonts w:ascii="Times New Roman" w:hAnsi="Times New Roman" w:cs="Times New Roman"/>
          <w:color w:val="000000"/>
          <w:sz w:val="20"/>
          <w:szCs w:val="20"/>
        </w:rPr>
        <w:t>.</w:t>
      </w:r>
      <w:r w:rsidR="00D44DC0">
        <w:rPr>
          <w:rFonts w:ascii="Times New Roman" w:hAnsi="Times New Roman" w:cs="Times New Roman"/>
          <w:color w:val="000000"/>
          <w:sz w:val="20"/>
          <w:szCs w:val="20"/>
        </w:rPr>
        <w:t xml:space="preserve">  We may charge you </w:t>
      </w:r>
      <w:r w:rsidR="00511E4D">
        <w:rPr>
          <w:rFonts w:ascii="Times New Roman" w:hAnsi="Times New Roman" w:cs="Times New Roman"/>
          <w:color w:val="000000"/>
          <w:sz w:val="20"/>
          <w:szCs w:val="20"/>
        </w:rPr>
        <w:t xml:space="preserve">and you agree to pay, </w:t>
      </w:r>
      <w:r w:rsidR="00D44DC0">
        <w:rPr>
          <w:rFonts w:ascii="Times New Roman" w:hAnsi="Times New Roman" w:cs="Times New Roman"/>
          <w:color w:val="000000"/>
          <w:sz w:val="20"/>
          <w:szCs w:val="20"/>
        </w:rPr>
        <w:t>for such notification.</w:t>
      </w:r>
    </w:p>
    <w:p w14:paraId="2D1FC64C" w14:textId="77777777" w:rsidR="00E5396E" w:rsidRPr="007065C5" w:rsidRDefault="001666D6" w:rsidP="0017125E">
      <w:pPr>
        <w:widowControl/>
        <w:autoSpaceDE/>
        <w:autoSpaceDN/>
        <w:snapToGrid w:val="0"/>
        <w:spacing w:after="120" w:line="240" w:lineRule="auto"/>
        <w:ind w:left="851"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(d)</w:t>
      </w:r>
      <w:r w:rsidR="00E5396E" w:rsidRPr="007065C5">
        <w:rPr>
          <w:rFonts w:ascii="Times New Roman" w:hAnsi="Times New Roman" w:cs="Times New Roman"/>
          <w:color w:val="000000"/>
          <w:sz w:val="20"/>
          <w:szCs w:val="20"/>
        </w:rPr>
        <w:tab/>
        <w:t>In case of any unauthorised payment transaction, non-execution or defective execution of any payment transaction:</w:t>
      </w:r>
    </w:p>
    <w:p w14:paraId="37071B91" w14:textId="77777777" w:rsidR="00E5396E" w:rsidRPr="007065C5" w:rsidRDefault="00E5396E" w:rsidP="0017125E">
      <w:pPr>
        <w:widowControl/>
        <w:autoSpaceDE/>
        <w:autoSpaceDN/>
        <w:snapToGrid w:val="0"/>
        <w:spacing w:after="120" w:line="240" w:lineRule="auto"/>
        <w:ind w:left="1276" w:hanging="425"/>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proofErr w:type="spellStart"/>
      <w:r w:rsidR="00BF466B" w:rsidRPr="007065C5">
        <w:rPr>
          <w:rFonts w:ascii="Times New Roman" w:hAnsi="Times New Roman" w:cs="Times New Roman"/>
          <w:color w:val="000000"/>
          <w:sz w:val="20"/>
          <w:szCs w:val="20"/>
        </w:rPr>
        <w:t>i</w:t>
      </w:r>
      <w:proofErr w:type="spellEnd"/>
      <w:r w:rsidRPr="007065C5">
        <w:rPr>
          <w:rFonts w:ascii="Times New Roman" w:hAnsi="Times New Roman" w:cs="Times New Roman"/>
          <w:color w:val="000000"/>
          <w:sz w:val="20"/>
          <w:szCs w:val="20"/>
        </w:rPr>
        <w:t>)</w:t>
      </w:r>
      <w:r w:rsidRPr="007065C5">
        <w:rPr>
          <w:rFonts w:ascii="Times New Roman" w:hAnsi="Times New Roman" w:cs="Times New Roman"/>
          <w:color w:val="000000"/>
          <w:sz w:val="20"/>
          <w:szCs w:val="20"/>
        </w:rPr>
        <w:tab/>
      </w:r>
      <w:proofErr w:type="gramStart"/>
      <w:r w:rsidRPr="007065C5">
        <w:rPr>
          <w:rFonts w:ascii="Times New Roman" w:hAnsi="Times New Roman" w:cs="Times New Roman"/>
          <w:color w:val="000000"/>
          <w:sz w:val="20"/>
          <w:szCs w:val="20"/>
        </w:rPr>
        <w:t>you</w:t>
      </w:r>
      <w:proofErr w:type="gramEnd"/>
      <w:r w:rsidRPr="007065C5">
        <w:rPr>
          <w:rFonts w:ascii="Times New Roman" w:hAnsi="Times New Roman" w:cs="Times New Roman"/>
          <w:color w:val="000000"/>
          <w:sz w:val="20"/>
          <w:szCs w:val="20"/>
        </w:rPr>
        <w:t xml:space="preserve"> shall notify us without undue delay</w:t>
      </w:r>
      <w:r w:rsidR="00837600">
        <w:rPr>
          <w:rFonts w:ascii="Times New Roman" w:hAnsi="Times New Roman" w:cs="Times New Roman"/>
          <w:color w:val="000000"/>
          <w:sz w:val="20"/>
          <w:szCs w:val="20"/>
        </w:rPr>
        <w:t>, in any event no later than one</w:t>
      </w:r>
      <w:r w:rsidR="00736BFD" w:rsidRPr="007065C5">
        <w:rPr>
          <w:rFonts w:ascii="Times New Roman" w:hAnsi="Times New Roman" w:cs="Times New Roman"/>
          <w:color w:val="000000"/>
          <w:sz w:val="20"/>
          <w:szCs w:val="20"/>
        </w:rPr>
        <w:t xml:space="preserve"> month after the debit date,</w:t>
      </w:r>
      <w:r w:rsidRPr="007065C5">
        <w:rPr>
          <w:rFonts w:ascii="Times New Roman" w:hAnsi="Times New Roman" w:cs="Times New Roman"/>
          <w:color w:val="000000"/>
          <w:sz w:val="20"/>
          <w:szCs w:val="20"/>
        </w:rPr>
        <w:t xml:space="preserve"> upon becoming aware of such unauthorised or defectively executed transaction; </w:t>
      </w:r>
    </w:p>
    <w:p w14:paraId="26B947DE" w14:textId="77777777" w:rsidR="00E5396E" w:rsidRPr="007065C5" w:rsidRDefault="00E5396E" w:rsidP="0017125E">
      <w:pPr>
        <w:widowControl/>
        <w:autoSpaceDE/>
        <w:autoSpaceDN/>
        <w:snapToGrid w:val="0"/>
        <w:spacing w:after="120" w:line="240" w:lineRule="auto"/>
        <w:ind w:left="1276" w:hanging="425"/>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r w:rsidR="00B076BF" w:rsidRPr="007065C5">
        <w:rPr>
          <w:rFonts w:ascii="Times New Roman" w:hAnsi="Times New Roman" w:cs="Times New Roman"/>
          <w:color w:val="000000"/>
          <w:sz w:val="20"/>
          <w:szCs w:val="20"/>
        </w:rPr>
        <w:t>ii</w:t>
      </w:r>
      <w:r w:rsidRPr="007065C5">
        <w:rPr>
          <w:rFonts w:ascii="Times New Roman" w:hAnsi="Times New Roman" w:cs="Times New Roman"/>
          <w:color w:val="000000"/>
          <w:sz w:val="20"/>
          <w:szCs w:val="20"/>
        </w:rPr>
        <w:t>)</w:t>
      </w:r>
      <w:r w:rsidRPr="007065C5">
        <w:rPr>
          <w:rFonts w:ascii="Times New Roman" w:hAnsi="Times New Roman" w:cs="Times New Roman"/>
          <w:color w:val="000000"/>
          <w:sz w:val="20"/>
          <w:szCs w:val="20"/>
        </w:rPr>
        <w:tab/>
      </w:r>
      <w:proofErr w:type="gramStart"/>
      <w:r w:rsidRPr="007065C5">
        <w:rPr>
          <w:rFonts w:ascii="Times New Roman" w:hAnsi="Times New Roman" w:cs="Times New Roman"/>
          <w:color w:val="000000"/>
          <w:sz w:val="20"/>
          <w:szCs w:val="20"/>
        </w:rPr>
        <w:t>our</w:t>
      </w:r>
      <w:proofErr w:type="gramEnd"/>
      <w:r w:rsidRPr="007065C5">
        <w:rPr>
          <w:rFonts w:ascii="Times New Roman" w:hAnsi="Times New Roman" w:cs="Times New Roman"/>
          <w:color w:val="000000"/>
          <w:sz w:val="20"/>
          <w:szCs w:val="20"/>
        </w:rPr>
        <w:t xml:space="preserve"> records shall be conclusive evidence as to proper authorisation and/or correct execution of such defectively executed transaction; and</w:t>
      </w:r>
    </w:p>
    <w:p w14:paraId="2D06E059" w14:textId="77777777" w:rsidR="00E5396E" w:rsidRPr="007065C5" w:rsidRDefault="00E5396E" w:rsidP="0017125E">
      <w:pPr>
        <w:widowControl/>
        <w:autoSpaceDE/>
        <w:autoSpaceDN/>
        <w:snapToGrid w:val="0"/>
        <w:spacing w:after="120" w:line="240" w:lineRule="auto"/>
        <w:ind w:left="1276" w:hanging="425"/>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r w:rsidR="00B076BF" w:rsidRPr="007065C5">
        <w:rPr>
          <w:rFonts w:ascii="Times New Roman" w:hAnsi="Times New Roman" w:cs="Times New Roman"/>
          <w:color w:val="000000"/>
          <w:sz w:val="20"/>
          <w:szCs w:val="20"/>
        </w:rPr>
        <w:t>iii</w:t>
      </w:r>
      <w:r w:rsidRPr="007065C5">
        <w:rPr>
          <w:rFonts w:ascii="Times New Roman" w:hAnsi="Times New Roman" w:cs="Times New Roman"/>
          <w:color w:val="000000"/>
          <w:sz w:val="20"/>
          <w:szCs w:val="20"/>
        </w:rPr>
        <w:t>)</w:t>
      </w:r>
      <w:r w:rsidRPr="007065C5">
        <w:rPr>
          <w:rFonts w:ascii="Times New Roman" w:hAnsi="Times New Roman" w:cs="Times New Roman"/>
          <w:color w:val="000000"/>
          <w:sz w:val="20"/>
          <w:szCs w:val="20"/>
        </w:rPr>
        <w:tab/>
        <w:t>subject to (</w:t>
      </w:r>
      <w:proofErr w:type="spellStart"/>
      <w:r w:rsidR="00BB26F5" w:rsidRPr="007065C5">
        <w:rPr>
          <w:rFonts w:ascii="Times New Roman" w:hAnsi="Times New Roman" w:cs="Times New Roman"/>
          <w:color w:val="000000"/>
          <w:sz w:val="20"/>
          <w:szCs w:val="20"/>
        </w:rPr>
        <w:t>i</w:t>
      </w:r>
      <w:proofErr w:type="spellEnd"/>
      <w:r w:rsidRPr="007065C5">
        <w:rPr>
          <w:rFonts w:ascii="Times New Roman" w:hAnsi="Times New Roman" w:cs="Times New Roman"/>
          <w:color w:val="000000"/>
          <w:sz w:val="20"/>
          <w:szCs w:val="20"/>
        </w:rPr>
        <w:t>) and (</w:t>
      </w:r>
      <w:r w:rsidR="00BB26F5" w:rsidRPr="007065C5">
        <w:rPr>
          <w:rFonts w:ascii="Times New Roman" w:hAnsi="Times New Roman" w:cs="Times New Roman"/>
          <w:color w:val="000000"/>
          <w:sz w:val="20"/>
          <w:szCs w:val="20"/>
        </w:rPr>
        <w:t>ii</w:t>
      </w:r>
      <w:r w:rsidRPr="007065C5">
        <w:rPr>
          <w:rFonts w:ascii="Times New Roman" w:hAnsi="Times New Roman" w:cs="Times New Roman"/>
          <w:color w:val="000000"/>
          <w:sz w:val="20"/>
          <w:szCs w:val="20"/>
        </w:rPr>
        <w:t>)</w:t>
      </w:r>
      <w:r w:rsidR="003B18D6" w:rsidRPr="007065C5">
        <w:rPr>
          <w:rFonts w:ascii="Times New Roman" w:hAnsi="Times New Roman" w:cs="Times New Roman"/>
          <w:color w:val="000000"/>
          <w:sz w:val="20"/>
          <w:szCs w:val="20"/>
        </w:rPr>
        <w:t xml:space="preserve"> above</w:t>
      </w:r>
      <w:r w:rsidRPr="007065C5">
        <w:rPr>
          <w:rFonts w:ascii="Times New Roman" w:hAnsi="Times New Roman" w:cs="Times New Roman"/>
          <w:color w:val="000000"/>
          <w:sz w:val="20"/>
          <w:szCs w:val="20"/>
        </w:rPr>
        <w:t xml:space="preserve">, we shall refund the amount of such payment transaction to you without undue delay unless you have acted fraudulently and have with intent and gross negligence failed to comply with any of your obligations under these </w:t>
      </w:r>
      <w:r w:rsidR="00091B3F" w:rsidRPr="007065C5">
        <w:rPr>
          <w:rFonts w:ascii="Times New Roman" w:hAnsi="Times New Roman" w:cs="Times New Roman"/>
          <w:color w:val="000000"/>
          <w:sz w:val="20"/>
          <w:szCs w:val="20"/>
        </w:rPr>
        <w:t>Standard Terms</w:t>
      </w:r>
      <w:r w:rsidRPr="007065C5">
        <w:rPr>
          <w:rFonts w:ascii="Times New Roman" w:hAnsi="Times New Roman" w:cs="Times New Roman"/>
          <w:color w:val="000000"/>
          <w:sz w:val="20"/>
          <w:szCs w:val="20"/>
        </w:rPr>
        <w:t>.</w:t>
      </w:r>
    </w:p>
    <w:p w14:paraId="7BD981DB" w14:textId="77777777" w:rsidR="00DA4E1B" w:rsidRPr="007065C5" w:rsidRDefault="000D33F3" w:rsidP="005F0324">
      <w:pPr>
        <w:widowControl/>
        <w:autoSpaceDE/>
        <w:autoSpaceDN/>
        <w:snapToGrid w:val="0"/>
        <w:spacing w:after="120" w:line="240" w:lineRule="auto"/>
        <w:ind w:left="851"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(e)</w:t>
      </w:r>
      <w:r w:rsidR="00E5396E" w:rsidRPr="007065C5">
        <w:rPr>
          <w:rFonts w:ascii="Times New Roman" w:hAnsi="Times New Roman" w:cs="Times New Roman"/>
          <w:color w:val="000000"/>
          <w:sz w:val="20"/>
          <w:szCs w:val="20"/>
        </w:rPr>
        <w:tab/>
      </w:r>
      <w:r w:rsidR="00D217A2">
        <w:rPr>
          <w:rFonts w:ascii="Times New Roman" w:hAnsi="Times New Roman" w:cs="Times New Roman"/>
          <w:color w:val="000000"/>
          <w:sz w:val="20"/>
          <w:szCs w:val="20"/>
        </w:rPr>
        <w:t xml:space="preserve">Where a </w:t>
      </w:r>
      <w:r w:rsidR="001C0E15">
        <w:rPr>
          <w:rFonts w:ascii="Times New Roman" w:hAnsi="Times New Roman" w:cs="Times New Roman"/>
          <w:color w:val="000000"/>
          <w:sz w:val="20"/>
          <w:szCs w:val="20"/>
        </w:rPr>
        <w:t xml:space="preserve">payment transaction is executed in accordance with the </w:t>
      </w:r>
      <w:r w:rsidR="00D217A2">
        <w:rPr>
          <w:rFonts w:ascii="Times New Roman" w:hAnsi="Times New Roman" w:cs="Times New Roman"/>
          <w:color w:val="000000"/>
          <w:sz w:val="20"/>
          <w:szCs w:val="20"/>
        </w:rPr>
        <w:t xml:space="preserve">unique identifier (for example, </w:t>
      </w:r>
      <w:r w:rsidR="00DA4E1B" w:rsidRPr="007065C5">
        <w:rPr>
          <w:rFonts w:ascii="Times New Roman" w:hAnsi="Times New Roman" w:cs="Times New Roman"/>
          <w:color w:val="000000"/>
          <w:sz w:val="20"/>
          <w:szCs w:val="20"/>
        </w:rPr>
        <w:t>sort code or account details</w:t>
      </w:r>
      <w:r w:rsidR="00C91325">
        <w:rPr>
          <w:rFonts w:ascii="Times New Roman" w:hAnsi="Times New Roman" w:cs="Times New Roman"/>
          <w:color w:val="000000"/>
          <w:sz w:val="20"/>
          <w:szCs w:val="20"/>
        </w:rPr>
        <w:t xml:space="preserve">) </w:t>
      </w:r>
      <w:r w:rsidR="001C0E15">
        <w:rPr>
          <w:rFonts w:ascii="Times New Roman" w:hAnsi="Times New Roman" w:cs="Times New Roman"/>
          <w:color w:val="000000"/>
          <w:sz w:val="20"/>
          <w:szCs w:val="20"/>
        </w:rPr>
        <w:t>provided by you</w:t>
      </w:r>
      <w:r w:rsidR="00DA4E1B" w:rsidRPr="007065C5">
        <w:rPr>
          <w:rFonts w:ascii="Times New Roman" w:hAnsi="Times New Roman" w:cs="Times New Roman"/>
          <w:color w:val="000000"/>
          <w:sz w:val="20"/>
          <w:szCs w:val="20"/>
        </w:rPr>
        <w:t xml:space="preserve">, we will </w:t>
      </w:r>
      <w:r w:rsidR="00C91325">
        <w:rPr>
          <w:rFonts w:ascii="Times New Roman" w:hAnsi="Times New Roman" w:cs="Times New Roman"/>
          <w:color w:val="000000"/>
          <w:sz w:val="20"/>
          <w:szCs w:val="20"/>
        </w:rPr>
        <w:lastRenderedPageBreak/>
        <w:t xml:space="preserve">be deemed to have correctly executed that payment transaction.  Where the unique identifier provided by you is incorrect, we will </w:t>
      </w:r>
      <w:r w:rsidR="00DA4E1B" w:rsidRPr="007065C5">
        <w:rPr>
          <w:rFonts w:ascii="Times New Roman" w:hAnsi="Times New Roman" w:cs="Times New Roman"/>
          <w:color w:val="000000"/>
          <w:sz w:val="20"/>
          <w:szCs w:val="20"/>
        </w:rPr>
        <w:t>make reasonable efforts to recover the funds involved in the transaction</w:t>
      </w:r>
      <w:r w:rsidR="00147E99">
        <w:rPr>
          <w:rFonts w:ascii="Times New Roman" w:hAnsi="Times New Roman" w:cs="Times New Roman"/>
          <w:color w:val="000000"/>
          <w:sz w:val="20"/>
          <w:szCs w:val="20"/>
        </w:rPr>
        <w:t xml:space="preserve">. </w:t>
      </w:r>
      <w:r w:rsidR="00245EA7">
        <w:rPr>
          <w:rFonts w:ascii="Times New Roman" w:hAnsi="Times New Roman" w:cs="Times New Roman"/>
          <w:color w:val="000000"/>
          <w:sz w:val="20"/>
          <w:szCs w:val="20"/>
        </w:rPr>
        <w:t>We may charge you and y</w:t>
      </w:r>
      <w:r w:rsidR="00B72840">
        <w:rPr>
          <w:rFonts w:ascii="Times New Roman" w:hAnsi="Times New Roman" w:cs="Times New Roman"/>
          <w:color w:val="000000"/>
          <w:sz w:val="20"/>
          <w:szCs w:val="20"/>
        </w:rPr>
        <w:t>ou agree to pay</w:t>
      </w:r>
      <w:r w:rsidR="00245EA7">
        <w:rPr>
          <w:rFonts w:ascii="Times New Roman" w:hAnsi="Times New Roman" w:cs="Times New Roman"/>
          <w:color w:val="000000"/>
          <w:sz w:val="20"/>
          <w:szCs w:val="20"/>
        </w:rPr>
        <w:t xml:space="preserve">, </w:t>
      </w:r>
      <w:r w:rsidR="00E7550F">
        <w:rPr>
          <w:rFonts w:ascii="Times New Roman" w:hAnsi="Times New Roman" w:cs="Times New Roman"/>
          <w:color w:val="000000"/>
          <w:sz w:val="20"/>
          <w:szCs w:val="20"/>
        </w:rPr>
        <w:t>for</w:t>
      </w:r>
      <w:r w:rsidR="00850E7E">
        <w:rPr>
          <w:rFonts w:ascii="Times New Roman" w:hAnsi="Times New Roman" w:cs="Times New Roman"/>
          <w:color w:val="000000"/>
          <w:sz w:val="20"/>
          <w:szCs w:val="20"/>
        </w:rPr>
        <w:t xml:space="preserve"> </w:t>
      </w:r>
      <w:r w:rsidR="001B4D47">
        <w:rPr>
          <w:rFonts w:ascii="Times New Roman" w:hAnsi="Times New Roman" w:cs="Times New Roman"/>
          <w:color w:val="000000"/>
          <w:sz w:val="20"/>
          <w:szCs w:val="20"/>
        </w:rPr>
        <w:t>such</w:t>
      </w:r>
      <w:r w:rsidR="00850E7E">
        <w:rPr>
          <w:rFonts w:ascii="Times New Roman" w:hAnsi="Times New Roman" w:cs="Times New Roman"/>
          <w:color w:val="000000"/>
          <w:sz w:val="20"/>
          <w:szCs w:val="20"/>
        </w:rPr>
        <w:t xml:space="preserve"> recovery</w:t>
      </w:r>
      <w:r w:rsidR="00DA4E1B" w:rsidRPr="007065C5">
        <w:rPr>
          <w:rFonts w:ascii="Times New Roman" w:hAnsi="Times New Roman" w:cs="Times New Roman"/>
          <w:color w:val="000000"/>
          <w:sz w:val="20"/>
          <w:szCs w:val="20"/>
        </w:rPr>
        <w:t>.</w:t>
      </w:r>
    </w:p>
    <w:p w14:paraId="6257B25B" w14:textId="77777777" w:rsidR="00D354B6" w:rsidRPr="007065C5" w:rsidRDefault="00BE11D9" w:rsidP="007C71F1">
      <w:pPr>
        <w:widowControl/>
        <w:autoSpaceDE/>
        <w:autoSpaceDN/>
        <w:snapToGrid w:val="0"/>
        <w:spacing w:after="120" w:line="240" w:lineRule="auto"/>
        <w:ind w:left="851"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r w:rsidR="006A39C3">
        <w:rPr>
          <w:rFonts w:ascii="Times New Roman" w:hAnsi="Times New Roman" w:cs="Times New Roman"/>
          <w:color w:val="000000"/>
          <w:sz w:val="20"/>
          <w:szCs w:val="20"/>
        </w:rPr>
        <w:t>f</w:t>
      </w:r>
      <w:r w:rsidRPr="007065C5">
        <w:rPr>
          <w:rFonts w:ascii="Times New Roman" w:hAnsi="Times New Roman" w:cs="Times New Roman"/>
          <w:color w:val="000000"/>
          <w:sz w:val="20"/>
          <w:szCs w:val="20"/>
        </w:rPr>
        <w:t>)</w:t>
      </w:r>
      <w:r w:rsidR="00E5396E" w:rsidRPr="007065C5">
        <w:rPr>
          <w:rFonts w:ascii="Times New Roman" w:hAnsi="Times New Roman" w:cs="Times New Roman"/>
          <w:color w:val="000000"/>
          <w:sz w:val="20"/>
          <w:szCs w:val="20"/>
        </w:rPr>
        <w:tab/>
      </w:r>
      <w:r w:rsidR="009F281E" w:rsidRPr="007065C5">
        <w:rPr>
          <w:rFonts w:ascii="Times New Roman" w:hAnsi="Times New Roman" w:cs="Times New Roman"/>
          <w:color w:val="000000"/>
          <w:sz w:val="20"/>
          <w:szCs w:val="20"/>
        </w:rPr>
        <w:t>W</w:t>
      </w:r>
      <w:r w:rsidR="00946463" w:rsidRPr="007065C5">
        <w:rPr>
          <w:rFonts w:ascii="Times New Roman" w:hAnsi="Times New Roman" w:cs="Times New Roman"/>
          <w:color w:val="000000"/>
          <w:sz w:val="20"/>
          <w:szCs w:val="20"/>
        </w:rPr>
        <w:t xml:space="preserve">ithout prejudice to our right to deduct </w:t>
      </w:r>
      <w:r w:rsidR="003F175F" w:rsidRPr="007065C5">
        <w:rPr>
          <w:rFonts w:ascii="Times New Roman" w:hAnsi="Times New Roman" w:cs="Times New Roman"/>
          <w:color w:val="000000"/>
          <w:sz w:val="20"/>
          <w:szCs w:val="20"/>
        </w:rPr>
        <w:t>or set off</w:t>
      </w:r>
      <w:r w:rsidR="00F1637D" w:rsidRPr="007065C5">
        <w:rPr>
          <w:rFonts w:ascii="Times New Roman" w:hAnsi="Times New Roman" w:cs="Times New Roman"/>
          <w:color w:val="000000"/>
          <w:sz w:val="20"/>
          <w:szCs w:val="20"/>
        </w:rPr>
        <w:t xml:space="preserve"> under these </w:t>
      </w:r>
      <w:r w:rsidR="00091B3F" w:rsidRPr="007065C5">
        <w:rPr>
          <w:rFonts w:ascii="Times New Roman" w:hAnsi="Times New Roman" w:cs="Times New Roman"/>
          <w:color w:val="000000"/>
          <w:sz w:val="20"/>
          <w:szCs w:val="20"/>
        </w:rPr>
        <w:t>Standard Terms</w:t>
      </w:r>
      <w:r w:rsidR="00946463" w:rsidRPr="007065C5">
        <w:rPr>
          <w:rFonts w:ascii="Times New Roman" w:hAnsi="Times New Roman" w:cs="Times New Roman"/>
          <w:color w:val="000000"/>
          <w:sz w:val="20"/>
          <w:szCs w:val="20"/>
        </w:rPr>
        <w:t xml:space="preserve">, any charges for a payment transaction will not be deducted from the amount of that transaction. </w:t>
      </w:r>
    </w:p>
    <w:p w14:paraId="59623A61" w14:textId="77777777" w:rsidR="00D05913" w:rsidRPr="007065C5" w:rsidRDefault="00A03E3A" w:rsidP="007C71F1">
      <w:pPr>
        <w:widowControl/>
        <w:autoSpaceDE/>
        <w:autoSpaceDN/>
        <w:snapToGrid w:val="0"/>
        <w:spacing w:after="120" w:line="240" w:lineRule="auto"/>
        <w:ind w:left="851"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r w:rsidR="00A51A1B">
        <w:rPr>
          <w:rFonts w:ascii="Times New Roman" w:hAnsi="Times New Roman" w:cs="Times New Roman"/>
          <w:color w:val="000000"/>
          <w:sz w:val="20"/>
          <w:szCs w:val="20"/>
        </w:rPr>
        <w:t>g</w:t>
      </w:r>
      <w:r w:rsidRPr="007065C5">
        <w:rPr>
          <w:rFonts w:ascii="Times New Roman" w:hAnsi="Times New Roman" w:cs="Times New Roman"/>
          <w:color w:val="000000"/>
          <w:sz w:val="20"/>
          <w:szCs w:val="20"/>
        </w:rPr>
        <w:t>)</w:t>
      </w:r>
      <w:r w:rsidRPr="007065C5">
        <w:rPr>
          <w:rFonts w:ascii="Times New Roman" w:hAnsi="Times New Roman" w:cs="Times New Roman"/>
          <w:color w:val="000000"/>
          <w:sz w:val="20"/>
          <w:szCs w:val="20"/>
        </w:rPr>
        <w:tab/>
      </w:r>
      <w:r w:rsidR="00D05913" w:rsidRPr="007065C5">
        <w:rPr>
          <w:rFonts w:ascii="Times New Roman" w:hAnsi="Times New Roman" w:cs="Times New Roman"/>
          <w:color w:val="000000"/>
          <w:sz w:val="20"/>
          <w:szCs w:val="20"/>
        </w:rPr>
        <w:t>Where a payment transaction does not involve any currency conversion, no person other than you must pay us all such charges levied on you by us in respect of that transaction.</w:t>
      </w:r>
    </w:p>
    <w:p w14:paraId="2866759B" w14:textId="77777777" w:rsidR="00D05913" w:rsidRDefault="00C15494" w:rsidP="007C71F1">
      <w:pPr>
        <w:widowControl/>
        <w:autoSpaceDE/>
        <w:autoSpaceDN/>
        <w:snapToGrid w:val="0"/>
        <w:spacing w:after="120" w:line="240" w:lineRule="auto"/>
        <w:ind w:left="851"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r w:rsidR="002F4971">
        <w:rPr>
          <w:rFonts w:ascii="Times New Roman" w:hAnsi="Times New Roman" w:cs="Times New Roman"/>
          <w:color w:val="000000"/>
          <w:sz w:val="20"/>
          <w:szCs w:val="20"/>
        </w:rPr>
        <w:t>h</w:t>
      </w:r>
      <w:r w:rsidR="007C45DD">
        <w:rPr>
          <w:rFonts w:ascii="Times New Roman" w:hAnsi="Times New Roman" w:cs="Times New Roman"/>
          <w:color w:val="000000"/>
          <w:sz w:val="20"/>
          <w:szCs w:val="20"/>
        </w:rPr>
        <w:t>)</w:t>
      </w:r>
      <w:r w:rsidR="007C45DD">
        <w:rPr>
          <w:rFonts w:ascii="Times New Roman" w:hAnsi="Times New Roman" w:cs="Times New Roman"/>
          <w:color w:val="000000"/>
          <w:sz w:val="20"/>
          <w:szCs w:val="20"/>
        </w:rPr>
        <w:tab/>
      </w:r>
      <w:r w:rsidR="00D05913">
        <w:rPr>
          <w:rFonts w:ascii="Times New Roman" w:hAnsi="Times New Roman" w:cs="Times New Roman"/>
          <w:color w:val="000000"/>
          <w:sz w:val="20"/>
          <w:szCs w:val="20"/>
        </w:rPr>
        <w:t>Where you are the payee in respect of a payment transaction:</w:t>
      </w:r>
    </w:p>
    <w:p w14:paraId="7DBA7107" w14:textId="77777777" w:rsidR="00F0047D" w:rsidRPr="007065C5" w:rsidRDefault="0051422E" w:rsidP="00432212">
      <w:pPr>
        <w:widowControl/>
        <w:autoSpaceDE/>
        <w:autoSpaceDN/>
        <w:snapToGrid w:val="0"/>
        <w:spacing w:after="120" w:line="240" w:lineRule="auto"/>
        <w:ind w:left="1276" w:hanging="425"/>
        <w:rPr>
          <w:rFonts w:ascii="Times New Roman" w:hAnsi="Times New Roman" w:cs="Times New Roman"/>
          <w:color w:val="000000"/>
          <w:sz w:val="20"/>
          <w:szCs w:val="20"/>
        </w:rPr>
      </w:pPr>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i</w:t>
      </w:r>
      <w:proofErr w:type="spellEnd"/>
      <w:r>
        <w:rPr>
          <w:rFonts w:ascii="Times New Roman" w:hAnsi="Times New Roman" w:cs="Times New Roman"/>
          <w:color w:val="000000"/>
          <w:sz w:val="20"/>
          <w:szCs w:val="20"/>
        </w:rPr>
        <w:t>)</w:t>
      </w:r>
      <w:r>
        <w:rPr>
          <w:rFonts w:ascii="Times New Roman" w:hAnsi="Times New Roman" w:cs="Times New Roman"/>
          <w:color w:val="000000"/>
          <w:sz w:val="20"/>
          <w:szCs w:val="20"/>
        </w:rPr>
        <w:tab/>
      </w:r>
      <w:proofErr w:type="gramStart"/>
      <w:r w:rsidR="00D85FCA">
        <w:rPr>
          <w:rFonts w:ascii="Times New Roman" w:hAnsi="Times New Roman" w:cs="Times New Roman"/>
          <w:color w:val="000000"/>
          <w:sz w:val="20"/>
          <w:szCs w:val="20"/>
        </w:rPr>
        <w:t>if</w:t>
      </w:r>
      <w:proofErr w:type="gramEnd"/>
      <w:r w:rsidR="00D85FCA">
        <w:rPr>
          <w:rFonts w:ascii="Times New Roman" w:hAnsi="Times New Roman" w:cs="Times New Roman"/>
          <w:color w:val="000000"/>
          <w:sz w:val="20"/>
          <w:szCs w:val="20"/>
        </w:rPr>
        <w:t xml:space="preserve"> </w:t>
      </w:r>
      <w:r w:rsidR="00D05913" w:rsidRPr="007065C5">
        <w:rPr>
          <w:rFonts w:ascii="Times New Roman" w:hAnsi="Times New Roman" w:cs="Times New Roman"/>
          <w:color w:val="000000"/>
          <w:sz w:val="20"/>
          <w:szCs w:val="20"/>
        </w:rPr>
        <w:t xml:space="preserve">you do not have an Account with us, funds </w:t>
      </w:r>
      <w:r w:rsidR="00D85FCA">
        <w:rPr>
          <w:rFonts w:ascii="Times New Roman" w:hAnsi="Times New Roman" w:cs="Times New Roman"/>
          <w:color w:val="000000"/>
          <w:sz w:val="20"/>
          <w:szCs w:val="20"/>
        </w:rPr>
        <w:t xml:space="preserve">we accept on your behalf </w:t>
      </w:r>
      <w:r w:rsidR="00451802">
        <w:rPr>
          <w:rFonts w:ascii="Times New Roman" w:hAnsi="Times New Roman" w:cs="Times New Roman"/>
          <w:color w:val="000000"/>
          <w:sz w:val="20"/>
          <w:szCs w:val="20"/>
        </w:rPr>
        <w:t>wi</w:t>
      </w:r>
      <w:r w:rsidR="00D05913" w:rsidRPr="007065C5">
        <w:rPr>
          <w:rFonts w:ascii="Times New Roman" w:hAnsi="Times New Roman" w:cs="Times New Roman"/>
          <w:color w:val="000000"/>
          <w:sz w:val="20"/>
          <w:szCs w:val="20"/>
        </w:rPr>
        <w:t>ll be made available to you immediately after the funds have been credited to our relevant account</w:t>
      </w:r>
      <w:r w:rsidR="006244CD">
        <w:rPr>
          <w:rFonts w:ascii="Times New Roman" w:hAnsi="Times New Roman" w:cs="Times New Roman"/>
          <w:color w:val="000000"/>
          <w:sz w:val="20"/>
          <w:szCs w:val="20"/>
        </w:rPr>
        <w:t>;</w:t>
      </w:r>
    </w:p>
    <w:p w14:paraId="748F22CF" w14:textId="77777777" w:rsidR="00DF3CBC" w:rsidRDefault="00787D06" w:rsidP="00432212">
      <w:pPr>
        <w:widowControl/>
        <w:autoSpaceDE/>
        <w:autoSpaceDN/>
        <w:snapToGrid w:val="0"/>
        <w:spacing w:after="120" w:line="240" w:lineRule="auto"/>
        <w:ind w:left="1276" w:hanging="425"/>
        <w:rPr>
          <w:rFonts w:ascii="Times New Roman" w:hAnsi="Times New Roman" w:cs="Times New Roman"/>
          <w:color w:val="000000"/>
          <w:sz w:val="20"/>
          <w:szCs w:val="20"/>
        </w:rPr>
      </w:pPr>
      <w:r w:rsidRPr="00236C33">
        <w:rPr>
          <w:rFonts w:ascii="Times New Roman" w:hAnsi="Times New Roman" w:cs="Times New Roman"/>
          <w:color w:val="000000"/>
          <w:sz w:val="20"/>
          <w:szCs w:val="20"/>
        </w:rPr>
        <w:t>(i</w:t>
      </w:r>
      <w:r w:rsidR="006244CD">
        <w:rPr>
          <w:rFonts w:ascii="Times New Roman" w:hAnsi="Times New Roman" w:cs="Times New Roman"/>
          <w:color w:val="000000"/>
          <w:sz w:val="20"/>
          <w:szCs w:val="20"/>
        </w:rPr>
        <w:t>i</w:t>
      </w:r>
      <w:r w:rsidRPr="00236C33">
        <w:rPr>
          <w:rFonts w:ascii="Times New Roman" w:hAnsi="Times New Roman" w:cs="Times New Roman"/>
          <w:color w:val="000000"/>
          <w:sz w:val="20"/>
          <w:szCs w:val="20"/>
        </w:rPr>
        <w:t>)</w:t>
      </w:r>
      <w:r w:rsidR="001E3E85" w:rsidRPr="00236C33">
        <w:rPr>
          <w:rFonts w:ascii="Times New Roman" w:hAnsi="Times New Roman" w:cs="Times New Roman"/>
          <w:color w:val="000000"/>
          <w:sz w:val="20"/>
          <w:szCs w:val="20"/>
        </w:rPr>
        <w:tab/>
      </w:r>
      <w:r w:rsidR="0054038D">
        <w:rPr>
          <w:rFonts w:ascii="Times New Roman" w:hAnsi="Times New Roman" w:cs="Times New Roman"/>
          <w:color w:val="000000"/>
          <w:sz w:val="20"/>
          <w:szCs w:val="20"/>
        </w:rPr>
        <w:t>if</w:t>
      </w:r>
      <w:r w:rsidR="00CA6060" w:rsidRPr="00236C33">
        <w:rPr>
          <w:rFonts w:ascii="Times New Roman" w:hAnsi="Times New Roman" w:cs="Times New Roman"/>
          <w:color w:val="000000"/>
          <w:sz w:val="20"/>
          <w:szCs w:val="20"/>
        </w:rPr>
        <w:t xml:space="preserve"> cash is placed on your Account</w:t>
      </w:r>
      <w:r w:rsidR="00236C33" w:rsidRPr="00236C33">
        <w:rPr>
          <w:rFonts w:ascii="Times New Roman" w:hAnsi="Times New Roman" w:cs="Times New Roman"/>
          <w:color w:val="000000"/>
          <w:sz w:val="20"/>
          <w:szCs w:val="20"/>
        </w:rPr>
        <w:t xml:space="preserve"> in the same currency as that Account</w:t>
      </w:r>
      <w:r w:rsidR="001E3E85" w:rsidRPr="00236C33">
        <w:rPr>
          <w:rFonts w:ascii="Times New Roman" w:hAnsi="Times New Roman" w:cs="Times New Roman"/>
          <w:color w:val="000000"/>
          <w:sz w:val="20"/>
          <w:szCs w:val="20"/>
        </w:rPr>
        <w:t xml:space="preserve">, </w:t>
      </w:r>
      <w:r w:rsidR="00CA6060" w:rsidRPr="00236C33">
        <w:rPr>
          <w:rFonts w:ascii="Times New Roman" w:hAnsi="Times New Roman" w:cs="Times New Roman"/>
          <w:color w:val="000000"/>
          <w:sz w:val="20"/>
          <w:szCs w:val="20"/>
        </w:rPr>
        <w:t>we</w:t>
      </w:r>
      <w:r w:rsidR="001E3E85" w:rsidRPr="00236C33">
        <w:rPr>
          <w:rFonts w:ascii="Times New Roman" w:hAnsi="Times New Roman" w:cs="Times New Roman"/>
          <w:color w:val="000000"/>
          <w:sz w:val="20"/>
          <w:szCs w:val="20"/>
        </w:rPr>
        <w:t xml:space="preserve"> will </w:t>
      </w:r>
      <w:r w:rsidR="00236C33" w:rsidRPr="00236C33">
        <w:rPr>
          <w:rFonts w:ascii="Times New Roman" w:hAnsi="Times New Roman" w:cs="Times New Roman"/>
          <w:color w:val="000000"/>
          <w:sz w:val="20"/>
          <w:szCs w:val="20"/>
        </w:rPr>
        <w:t>ensure that the funds are made available to you and value dated no later than the end of the Business Day after the receipt of the funds</w:t>
      </w:r>
      <w:r w:rsidR="00DF3CBC">
        <w:rPr>
          <w:rFonts w:ascii="Times New Roman" w:hAnsi="Times New Roman" w:cs="Times New Roman"/>
          <w:color w:val="000000"/>
          <w:sz w:val="20"/>
          <w:szCs w:val="20"/>
        </w:rPr>
        <w:t>; and</w:t>
      </w:r>
    </w:p>
    <w:p w14:paraId="32375669" w14:textId="77777777" w:rsidR="001E3E85" w:rsidRDefault="00DF3CBC" w:rsidP="00432212">
      <w:pPr>
        <w:widowControl/>
        <w:autoSpaceDE/>
        <w:autoSpaceDN/>
        <w:snapToGrid w:val="0"/>
        <w:spacing w:after="120" w:line="240" w:lineRule="auto"/>
        <w:ind w:left="1276" w:hanging="425"/>
        <w:rPr>
          <w:rFonts w:ascii="Times New Roman" w:hAnsi="Times New Roman" w:cs="Times New Roman"/>
          <w:color w:val="000000"/>
          <w:sz w:val="20"/>
          <w:szCs w:val="20"/>
        </w:rPr>
      </w:pPr>
      <w:r>
        <w:rPr>
          <w:rFonts w:ascii="Times New Roman" w:hAnsi="Times New Roman" w:cs="Times New Roman"/>
          <w:color w:val="000000"/>
          <w:sz w:val="20"/>
          <w:szCs w:val="20"/>
        </w:rPr>
        <w:t>(iii)</w:t>
      </w:r>
      <w:r>
        <w:rPr>
          <w:rFonts w:ascii="Times New Roman" w:hAnsi="Times New Roman" w:cs="Times New Roman"/>
          <w:color w:val="000000"/>
          <w:sz w:val="20"/>
          <w:szCs w:val="20"/>
        </w:rPr>
        <w:tab/>
      </w:r>
      <w:proofErr w:type="gramStart"/>
      <w:r w:rsidR="006F2A97">
        <w:rPr>
          <w:rFonts w:ascii="Times New Roman" w:hAnsi="Times New Roman" w:cs="Times New Roman"/>
          <w:color w:val="000000"/>
          <w:sz w:val="20"/>
          <w:szCs w:val="20"/>
        </w:rPr>
        <w:t>i</w:t>
      </w:r>
      <w:r w:rsidR="00382E43">
        <w:rPr>
          <w:rFonts w:ascii="Times New Roman" w:hAnsi="Times New Roman" w:cs="Times New Roman"/>
          <w:color w:val="000000"/>
          <w:sz w:val="20"/>
          <w:szCs w:val="20"/>
        </w:rPr>
        <w:t>n</w:t>
      </w:r>
      <w:proofErr w:type="gramEnd"/>
      <w:r w:rsidR="00382E43">
        <w:rPr>
          <w:rFonts w:ascii="Times New Roman" w:hAnsi="Times New Roman" w:cs="Times New Roman"/>
          <w:color w:val="000000"/>
          <w:sz w:val="20"/>
          <w:szCs w:val="20"/>
        </w:rPr>
        <w:t xml:space="preserve"> all other cases, the amount of </w:t>
      </w:r>
      <w:r w:rsidR="00CF287C">
        <w:rPr>
          <w:rFonts w:ascii="Times New Roman" w:hAnsi="Times New Roman" w:cs="Times New Roman"/>
          <w:color w:val="000000"/>
          <w:sz w:val="20"/>
          <w:szCs w:val="20"/>
        </w:rPr>
        <w:t>that</w:t>
      </w:r>
      <w:r w:rsidR="00382E43">
        <w:rPr>
          <w:rFonts w:ascii="Times New Roman" w:hAnsi="Times New Roman" w:cs="Times New Roman"/>
          <w:color w:val="000000"/>
          <w:sz w:val="20"/>
          <w:szCs w:val="20"/>
        </w:rPr>
        <w:t xml:space="preserve"> transaction will be value dated no later than </w:t>
      </w:r>
      <w:r w:rsidR="00382E43" w:rsidRPr="00E60B17">
        <w:rPr>
          <w:rFonts w:ascii="Times New Roman" w:hAnsi="Times New Roman" w:cs="Times New Roman"/>
          <w:color w:val="000000"/>
          <w:sz w:val="20"/>
          <w:szCs w:val="20"/>
        </w:rPr>
        <w:t xml:space="preserve">the Business Day </w:t>
      </w:r>
      <w:r w:rsidR="00382E43">
        <w:rPr>
          <w:rFonts w:ascii="Times New Roman" w:hAnsi="Times New Roman" w:cs="Times New Roman"/>
          <w:color w:val="000000"/>
          <w:sz w:val="20"/>
          <w:szCs w:val="20"/>
        </w:rPr>
        <w:t>on which the amount is credited to our relevant account</w:t>
      </w:r>
      <w:r w:rsidR="00C27DD3">
        <w:rPr>
          <w:rFonts w:ascii="Times New Roman" w:hAnsi="Times New Roman" w:cs="Times New Roman"/>
          <w:color w:val="000000"/>
          <w:sz w:val="20"/>
          <w:szCs w:val="20"/>
        </w:rPr>
        <w:t xml:space="preserve"> and we will ensure the amount is at your disposal</w:t>
      </w:r>
      <w:r w:rsidR="0032480C">
        <w:rPr>
          <w:rFonts w:ascii="Times New Roman" w:hAnsi="Times New Roman" w:cs="Times New Roman"/>
          <w:color w:val="000000"/>
          <w:sz w:val="20"/>
          <w:szCs w:val="20"/>
        </w:rPr>
        <w:t xml:space="preserve"> </w:t>
      </w:r>
      <w:r w:rsidR="00C27DD3">
        <w:rPr>
          <w:rFonts w:ascii="Times New Roman" w:hAnsi="Times New Roman" w:cs="Times New Roman"/>
          <w:color w:val="000000"/>
          <w:sz w:val="20"/>
          <w:szCs w:val="20"/>
        </w:rPr>
        <w:t>immediately after that amount has been credited to our account.</w:t>
      </w:r>
    </w:p>
    <w:p w14:paraId="0FFAD3B0" w14:textId="77777777" w:rsidR="00C27DD3" w:rsidRPr="00236C33" w:rsidRDefault="006C0205" w:rsidP="008F46C7">
      <w:pPr>
        <w:widowControl/>
        <w:autoSpaceDE/>
        <w:autoSpaceDN/>
        <w:snapToGrid w:val="0"/>
        <w:spacing w:after="120" w:line="240" w:lineRule="auto"/>
        <w:ind w:left="851"/>
        <w:rPr>
          <w:rFonts w:ascii="Times New Roman" w:hAnsi="Times New Roman" w:cs="Times New Roman"/>
          <w:color w:val="000000"/>
          <w:sz w:val="20"/>
          <w:szCs w:val="20"/>
        </w:rPr>
      </w:pPr>
      <w:r>
        <w:rPr>
          <w:rFonts w:ascii="Times New Roman" w:hAnsi="Times New Roman" w:cs="Times New Roman"/>
          <w:color w:val="000000"/>
          <w:sz w:val="20"/>
          <w:szCs w:val="20"/>
        </w:rPr>
        <w:t>"</w:t>
      </w:r>
      <w:r w:rsidR="003E5A67">
        <w:rPr>
          <w:rFonts w:ascii="Times New Roman" w:hAnsi="Times New Roman" w:cs="Times New Roman"/>
          <w:color w:val="000000"/>
          <w:sz w:val="20"/>
          <w:szCs w:val="20"/>
        </w:rPr>
        <w:t>Business Day</w:t>
      </w:r>
      <w:r>
        <w:rPr>
          <w:rFonts w:ascii="Times New Roman" w:hAnsi="Times New Roman" w:cs="Times New Roman"/>
          <w:color w:val="000000"/>
          <w:sz w:val="20"/>
          <w:szCs w:val="20"/>
        </w:rPr>
        <w:t>"</w:t>
      </w:r>
      <w:r w:rsidR="003E5A67">
        <w:rPr>
          <w:rFonts w:ascii="Times New Roman" w:hAnsi="Times New Roman" w:cs="Times New Roman"/>
          <w:color w:val="000000"/>
          <w:sz w:val="20"/>
          <w:szCs w:val="20"/>
        </w:rPr>
        <w:t xml:space="preserve"> in (ii) and (iii) above shall be determined in accordance with the same principles in paragraph 3(a).</w:t>
      </w:r>
    </w:p>
    <w:p w14:paraId="2497BCBD" w14:textId="77777777" w:rsidR="001E3E85" w:rsidRPr="00C05C55" w:rsidRDefault="001E3E85" w:rsidP="00BB3686">
      <w:pPr>
        <w:widowControl/>
        <w:autoSpaceDE/>
        <w:autoSpaceDN/>
        <w:snapToGrid w:val="0"/>
        <w:spacing w:after="120" w:line="240" w:lineRule="auto"/>
        <w:ind w:left="851" w:hanging="567"/>
        <w:rPr>
          <w:rFonts w:ascii="Times New Roman" w:hAnsi="Times New Roman" w:cs="Times New Roman"/>
          <w:color w:val="000000"/>
          <w:sz w:val="20"/>
          <w:szCs w:val="20"/>
        </w:rPr>
      </w:pPr>
      <w:r w:rsidRPr="00C05C55">
        <w:rPr>
          <w:rFonts w:ascii="Times New Roman" w:hAnsi="Times New Roman" w:cs="Times New Roman"/>
          <w:color w:val="000000"/>
          <w:sz w:val="20"/>
          <w:szCs w:val="20"/>
        </w:rPr>
        <w:t>(</w:t>
      </w:r>
      <w:proofErr w:type="spellStart"/>
      <w:r w:rsidR="00685DA9">
        <w:rPr>
          <w:rFonts w:ascii="Times New Roman" w:hAnsi="Times New Roman" w:cs="Times New Roman"/>
          <w:color w:val="000000"/>
          <w:sz w:val="20"/>
          <w:szCs w:val="20"/>
        </w:rPr>
        <w:t>i</w:t>
      </w:r>
      <w:proofErr w:type="spellEnd"/>
      <w:r w:rsidRPr="00C05C55">
        <w:rPr>
          <w:rFonts w:ascii="Times New Roman" w:hAnsi="Times New Roman" w:cs="Times New Roman"/>
          <w:color w:val="000000"/>
          <w:sz w:val="20"/>
          <w:szCs w:val="20"/>
        </w:rPr>
        <w:t>)</w:t>
      </w:r>
      <w:r w:rsidRPr="00C05C55">
        <w:rPr>
          <w:rFonts w:ascii="Times New Roman" w:hAnsi="Times New Roman" w:cs="Times New Roman"/>
          <w:color w:val="000000"/>
          <w:sz w:val="20"/>
          <w:szCs w:val="20"/>
        </w:rPr>
        <w:tab/>
      </w:r>
      <w:r w:rsidR="0002141D" w:rsidRPr="00C05C55">
        <w:rPr>
          <w:rFonts w:ascii="Times New Roman" w:hAnsi="Times New Roman" w:cs="Times New Roman"/>
          <w:color w:val="000000"/>
          <w:sz w:val="20"/>
          <w:szCs w:val="20"/>
        </w:rPr>
        <w:t>Where you are the payer in respect of a paymen</w:t>
      </w:r>
      <w:r w:rsidR="0091421E">
        <w:rPr>
          <w:rFonts w:ascii="Times New Roman" w:hAnsi="Times New Roman" w:cs="Times New Roman"/>
          <w:color w:val="000000"/>
          <w:sz w:val="20"/>
          <w:szCs w:val="20"/>
        </w:rPr>
        <w:t>t</w:t>
      </w:r>
      <w:r w:rsidR="0002141D" w:rsidRPr="00C05C55">
        <w:rPr>
          <w:rFonts w:ascii="Times New Roman" w:hAnsi="Times New Roman" w:cs="Times New Roman"/>
          <w:color w:val="000000"/>
          <w:sz w:val="20"/>
          <w:szCs w:val="20"/>
        </w:rPr>
        <w:t xml:space="preserve"> transaction </w:t>
      </w:r>
      <w:r w:rsidR="00BF5A8B">
        <w:rPr>
          <w:rFonts w:ascii="Times New Roman" w:hAnsi="Times New Roman" w:cs="Times New Roman"/>
          <w:color w:val="000000"/>
          <w:sz w:val="20"/>
          <w:szCs w:val="20"/>
        </w:rPr>
        <w:t>in that</w:t>
      </w:r>
      <w:r w:rsidR="0002141D" w:rsidRPr="00C05C55">
        <w:rPr>
          <w:rFonts w:ascii="Times New Roman" w:hAnsi="Times New Roman" w:cs="Times New Roman"/>
          <w:color w:val="000000"/>
          <w:sz w:val="20"/>
          <w:szCs w:val="20"/>
        </w:rPr>
        <w:t xml:space="preserve"> you </w:t>
      </w:r>
      <w:proofErr w:type="gramStart"/>
      <w:r w:rsidRPr="00C05C55">
        <w:rPr>
          <w:rFonts w:ascii="Times New Roman" w:hAnsi="Times New Roman" w:cs="Times New Roman"/>
          <w:color w:val="000000"/>
          <w:sz w:val="20"/>
          <w:szCs w:val="20"/>
        </w:rPr>
        <w:t>Direct</w:t>
      </w:r>
      <w:proofErr w:type="gramEnd"/>
      <w:r w:rsidR="0002141D" w:rsidRPr="00C05C55">
        <w:rPr>
          <w:rFonts w:ascii="Times New Roman" w:hAnsi="Times New Roman" w:cs="Times New Roman"/>
          <w:color w:val="000000"/>
          <w:sz w:val="20"/>
          <w:szCs w:val="20"/>
        </w:rPr>
        <w:t xml:space="preserve"> us</w:t>
      </w:r>
      <w:r w:rsidRPr="00C05C55">
        <w:rPr>
          <w:rFonts w:ascii="Times New Roman" w:hAnsi="Times New Roman" w:cs="Times New Roman"/>
          <w:color w:val="000000"/>
          <w:sz w:val="20"/>
          <w:szCs w:val="20"/>
        </w:rPr>
        <w:t xml:space="preserve"> to make a payment </w:t>
      </w:r>
      <w:r w:rsidRPr="0033790C">
        <w:rPr>
          <w:rFonts w:ascii="Times New Roman" w:hAnsi="Times New Roman" w:cs="Times New Roman"/>
          <w:color w:val="000000"/>
          <w:sz w:val="20"/>
          <w:szCs w:val="20"/>
        </w:rPr>
        <w:t xml:space="preserve">in an EEA currency to a person with an account at a </w:t>
      </w:r>
      <w:r w:rsidR="0011124B" w:rsidRPr="0033790C">
        <w:rPr>
          <w:rFonts w:ascii="Times New Roman" w:hAnsi="Times New Roman" w:cs="Times New Roman"/>
          <w:color w:val="000000"/>
          <w:sz w:val="20"/>
          <w:szCs w:val="20"/>
        </w:rPr>
        <w:t>payment service provider</w:t>
      </w:r>
      <w:r w:rsidRPr="0033790C">
        <w:rPr>
          <w:rFonts w:ascii="Times New Roman" w:hAnsi="Times New Roman" w:cs="Times New Roman"/>
          <w:color w:val="000000"/>
          <w:sz w:val="20"/>
          <w:szCs w:val="20"/>
        </w:rPr>
        <w:t xml:space="preserve"> in the EEA</w:t>
      </w:r>
      <w:r w:rsidRPr="00B625EA">
        <w:rPr>
          <w:rFonts w:ascii="Times New Roman" w:hAnsi="Times New Roman" w:cs="Times New Roman"/>
          <w:color w:val="000000"/>
          <w:sz w:val="20"/>
          <w:szCs w:val="20"/>
        </w:rPr>
        <w:t>,</w:t>
      </w:r>
      <w:r w:rsidRPr="00C05C55">
        <w:rPr>
          <w:rFonts w:ascii="Times New Roman" w:hAnsi="Times New Roman" w:cs="Times New Roman"/>
          <w:color w:val="000000"/>
          <w:sz w:val="20"/>
          <w:szCs w:val="20"/>
        </w:rPr>
        <w:t xml:space="preserve"> </w:t>
      </w:r>
      <w:r w:rsidR="00C05C55" w:rsidRPr="00C05C55">
        <w:rPr>
          <w:rFonts w:ascii="Times New Roman" w:hAnsi="Times New Roman" w:cs="Times New Roman"/>
          <w:color w:val="000000"/>
          <w:sz w:val="20"/>
          <w:szCs w:val="20"/>
        </w:rPr>
        <w:t>we</w:t>
      </w:r>
      <w:r w:rsidRPr="00C05C55">
        <w:rPr>
          <w:rFonts w:ascii="Times New Roman" w:hAnsi="Times New Roman" w:cs="Times New Roman"/>
          <w:color w:val="000000"/>
          <w:sz w:val="20"/>
          <w:szCs w:val="20"/>
        </w:rPr>
        <w:t xml:space="preserve"> will make sure that</w:t>
      </w:r>
      <w:r w:rsidR="008E73FD" w:rsidRPr="008E73FD">
        <w:rPr>
          <w:rFonts w:ascii="Times New Roman" w:hAnsi="Times New Roman" w:cs="Times New Roman"/>
          <w:color w:val="000000"/>
          <w:sz w:val="20"/>
          <w:szCs w:val="20"/>
        </w:rPr>
        <w:t xml:space="preserve"> </w:t>
      </w:r>
      <w:r w:rsidR="008E73FD" w:rsidRPr="00C05C55">
        <w:rPr>
          <w:rFonts w:ascii="Times New Roman" w:hAnsi="Times New Roman" w:cs="Times New Roman"/>
          <w:color w:val="000000"/>
          <w:sz w:val="20"/>
          <w:szCs w:val="20"/>
        </w:rPr>
        <w:t xml:space="preserve">the amount of </w:t>
      </w:r>
      <w:r w:rsidR="008E73FD">
        <w:rPr>
          <w:rFonts w:ascii="Times New Roman" w:hAnsi="Times New Roman" w:cs="Times New Roman"/>
          <w:color w:val="000000"/>
          <w:sz w:val="20"/>
          <w:szCs w:val="20"/>
        </w:rPr>
        <w:t>such</w:t>
      </w:r>
      <w:r w:rsidR="008E73FD" w:rsidRPr="00C05C55">
        <w:rPr>
          <w:rFonts w:ascii="Times New Roman" w:hAnsi="Times New Roman" w:cs="Times New Roman"/>
          <w:color w:val="000000"/>
          <w:sz w:val="20"/>
          <w:szCs w:val="20"/>
        </w:rPr>
        <w:t xml:space="preserve"> payment will reach that person</w:t>
      </w:r>
      <w:r w:rsidR="006C0205">
        <w:rPr>
          <w:rFonts w:ascii="Times New Roman" w:hAnsi="Times New Roman" w:cs="Times New Roman"/>
          <w:color w:val="000000"/>
          <w:sz w:val="20"/>
          <w:szCs w:val="20"/>
        </w:rPr>
        <w:t>'</w:t>
      </w:r>
      <w:r w:rsidR="008E73FD" w:rsidRPr="00C05C55">
        <w:rPr>
          <w:rFonts w:ascii="Times New Roman" w:hAnsi="Times New Roman" w:cs="Times New Roman"/>
          <w:color w:val="000000"/>
          <w:sz w:val="20"/>
          <w:szCs w:val="20"/>
        </w:rPr>
        <w:t xml:space="preserve">s </w:t>
      </w:r>
      <w:r w:rsidR="008E73FD">
        <w:rPr>
          <w:rFonts w:ascii="Times New Roman" w:hAnsi="Times New Roman" w:cs="Times New Roman"/>
          <w:color w:val="000000"/>
          <w:sz w:val="20"/>
          <w:szCs w:val="20"/>
        </w:rPr>
        <w:t>payment service provider</w:t>
      </w:r>
      <w:r w:rsidR="008E73FD" w:rsidRPr="00C05C55">
        <w:rPr>
          <w:rFonts w:ascii="Times New Roman" w:hAnsi="Times New Roman" w:cs="Times New Roman"/>
          <w:color w:val="000000"/>
          <w:sz w:val="20"/>
          <w:szCs w:val="20"/>
        </w:rPr>
        <w:t xml:space="preserve"> by the end of</w:t>
      </w:r>
      <w:r w:rsidRPr="00C05C55">
        <w:rPr>
          <w:rFonts w:ascii="Times New Roman" w:hAnsi="Times New Roman" w:cs="Times New Roman"/>
          <w:color w:val="000000"/>
          <w:sz w:val="20"/>
          <w:szCs w:val="20"/>
        </w:rPr>
        <w:t>:</w:t>
      </w:r>
    </w:p>
    <w:p w14:paraId="6C30622B" w14:textId="09A15098" w:rsidR="001E3E85" w:rsidRPr="00C05C55" w:rsidRDefault="001E3E85" w:rsidP="005A5F9A">
      <w:pPr>
        <w:widowControl/>
        <w:autoSpaceDE/>
        <w:autoSpaceDN/>
        <w:snapToGrid w:val="0"/>
        <w:spacing w:after="120" w:line="240" w:lineRule="auto"/>
        <w:ind w:left="1276" w:hanging="425"/>
        <w:rPr>
          <w:rFonts w:ascii="Times New Roman" w:hAnsi="Times New Roman" w:cs="Times New Roman"/>
          <w:color w:val="000000"/>
          <w:sz w:val="20"/>
          <w:szCs w:val="20"/>
        </w:rPr>
      </w:pPr>
      <w:r w:rsidRPr="00C05C55">
        <w:rPr>
          <w:rFonts w:ascii="Times New Roman" w:hAnsi="Times New Roman" w:cs="Times New Roman"/>
          <w:color w:val="000000"/>
          <w:sz w:val="20"/>
          <w:szCs w:val="20"/>
        </w:rPr>
        <w:t>(</w:t>
      </w:r>
      <w:proofErr w:type="spellStart"/>
      <w:r w:rsidR="00DE6E8D">
        <w:rPr>
          <w:rFonts w:ascii="Times New Roman" w:hAnsi="Times New Roman" w:cs="Times New Roman"/>
          <w:color w:val="000000"/>
          <w:sz w:val="20"/>
          <w:szCs w:val="20"/>
        </w:rPr>
        <w:t>i</w:t>
      </w:r>
      <w:proofErr w:type="spellEnd"/>
      <w:r w:rsidRPr="00C05C55">
        <w:rPr>
          <w:rFonts w:ascii="Times New Roman" w:hAnsi="Times New Roman" w:cs="Times New Roman"/>
          <w:color w:val="000000"/>
          <w:sz w:val="20"/>
          <w:szCs w:val="20"/>
        </w:rPr>
        <w:t>)</w:t>
      </w:r>
      <w:r w:rsidRPr="00C05C55">
        <w:rPr>
          <w:rFonts w:ascii="Times New Roman" w:hAnsi="Times New Roman" w:cs="Times New Roman"/>
          <w:color w:val="000000"/>
          <w:sz w:val="20"/>
          <w:szCs w:val="20"/>
        </w:rPr>
        <w:tab/>
      </w:r>
      <w:r w:rsidR="008E73FD" w:rsidRPr="00C05C55">
        <w:rPr>
          <w:rFonts w:ascii="Times New Roman" w:hAnsi="Times New Roman" w:cs="Times New Roman"/>
          <w:color w:val="000000"/>
          <w:sz w:val="20"/>
          <w:szCs w:val="20"/>
        </w:rPr>
        <w:t xml:space="preserve">the Business Days after </w:t>
      </w:r>
      <w:r w:rsidR="008E73FD">
        <w:rPr>
          <w:rFonts w:ascii="Times New Roman" w:hAnsi="Times New Roman" w:cs="Times New Roman"/>
          <w:color w:val="000000"/>
          <w:sz w:val="20"/>
          <w:szCs w:val="20"/>
        </w:rPr>
        <w:t>we</w:t>
      </w:r>
      <w:r w:rsidR="008E73FD" w:rsidRPr="00C05C55">
        <w:rPr>
          <w:rFonts w:ascii="Times New Roman" w:hAnsi="Times New Roman" w:cs="Times New Roman"/>
          <w:color w:val="000000"/>
          <w:sz w:val="20"/>
          <w:szCs w:val="20"/>
        </w:rPr>
        <w:t xml:space="preserve"> received the Direction</w:t>
      </w:r>
      <w:r w:rsidR="008E73FD">
        <w:rPr>
          <w:rFonts w:ascii="Times New Roman" w:hAnsi="Times New Roman" w:cs="Times New Roman"/>
          <w:color w:val="000000"/>
          <w:sz w:val="20"/>
          <w:szCs w:val="20"/>
        </w:rPr>
        <w:t>,</w:t>
      </w:r>
      <w:r w:rsidR="008E73FD" w:rsidRPr="00C05C55">
        <w:rPr>
          <w:rFonts w:ascii="Times New Roman" w:hAnsi="Times New Roman" w:cs="Times New Roman"/>
          <w:color w:val="000000"/>
          <w:sz w:val="20"/>
          <w:szCs w:val="20"/>
        </w:rPr>
        <w:t xml:space="preserve"> </w:t>
      </w:r>
      <w:r w:rsidR="00485F53" w:rsidRPr="00C05C55">
        <w:rPr>
          <w:rFonts w:ascii="Times New Roman" w:hAnsi="Times New Roman" w:cs="Times New Roman"/>
          <w:color w:val="000000"/>
          <w:sz w:val="20"/>
          <w:szCs w:val="20"/>
        </w:rPr>
        <w:t xml:space="preserve">if the </w:t>
      </w:r>
      <w:r w:rsidR="00485F53" w:rsidRPr="001A13A3">
        <w:rPr>
          <w:rFonts w:ascii="Times New Roman" w:hAnsi="Times New Roman" w:cs="Times New Roman"/>
          <w:color w:val="000000"/>
          <w:sz w:val="20"/>
          <w:szCs w:val="20"/>
        </w:rPr>
        <w:t xml:space="preserve">payment is to a person with an account at a payment service provider (A) in the </w:t>
      </w:r>
      <w:r w:rsidR="00485F53" w:rsidRPr="00B625EA">
        <w:rPr>
          <w:rFonts w:ascii="Times New Roman" w:hAnsi="Times New Roman" w:cs="Times New Roman"/>
          <w:color w:val="000000"/>
          <w:sz w:val="20"/>
          <w:szCs w:val="20"/>
        </w:rPr>
        <w:t xml:space="preserve">UK and the payment is in sterling </w:t>
      </w:r>
      <w:r w:rsidR="00485F53" w:rsidRPr="0033790C">
        <w:rPr>
          <w:rFonts w:ascii="Times New Roman" w:hAnsi="Times New Roman" w:cs="Times New Roman"/>
          <w:color w:val="000000"/>
          <w:sz w:val="20"/>
          <w:szCs w:val="20"/>
        </w:rPr>
        <w:t xml:space="preserve">or euro, or (B) </w:t>
      </w:r>
      <w:r w:rsidR="00CA339F">
        <w:rPr>
          <w:rFonts w:ascii="Times New Roman" w:hAnsi="Times New Roman" w:cs="Times New Roman"/>
          <w:color w:val="000000"/>
          <w:sz w:val="20"/>
          <w:szCs w:val="20"/>
        </w:rPr>
        <w:t>wholly with</w:t>
      </w:r>
      <w:r w:rsidR="00485F53" w:rsidRPr="0033790C">
        <w:rPr>
          <w:rFonts w:ascii="Times New Roman" w:hAnsi="Times New Roman" w:cs="Times New Roman"/>
          <w:color w:val="000000"/>
          <w:sz w:val="20"/>
          <w:szCs w:val="20"/>
        </w:rPr>
        <w:t xml:space="preserve">in </w:t>
      </w:r>
      <w:r w:rsidR="00CA339F">
        <w:rPr>
          <w:rFonts w:ascii="Times New Roman" w:hAnsi="Times New Roman" w:cs="Times New Roman"/>
          <w:color w:val="000000"/>
          <w:sz w:val="20"/>
          <w:szCs w:val="20"/>
        </w:rPr>
        <w:t xml:space="preserve">the UK and the EEA under a payment scheme which operates across the UK and the </w:t>
      </w:r>
      <w:proofErr w:type="gramStart"/>
      <w:r w:rsidR="00CA339F">
        <w:rPr>
          <w:rFonts w:ascii="Times New Roman" w:hAnsi="Times New Roman" w:cs="Times New Roman"/>
          <w:color w:val="000000"/>
          <w:sz w:val="20"/>
          <w:szCs w:val="20"/>
        </w:rPr>
        <w:t xml:space="preserve">EEA </w:t>
      </w:r>
      <w:r w:rsidR="00485F53" w:rsidRPr="0033790C">
        <w:rPr>
          <w:rFonts w:ascii="Times New Roman" w:hAnsi="Times New Roman" w:cs="Times New Roman"/>
          <w:color w:val="000000"/>
          <w:sz w:val="20"/>
          <w:szCs w:val="20"/>
        </w:rPr>
        <w:t xml:space="preserve"> and</w:t>
      </w:r>
      <w:proofErr w:type="gramEnd"/>
      <w:r w:rsidR="00485F53" w:rsidRPr="0033790C">
        <w:rPr>
          <w:rFonts w:ascii="Times New Roman" w:hAnsi="Times New Roman" w:cs="Times New Roman"/>
          <w:color w:val="000000"/>
          <w:sz w:val="20"/>
          <w:szCs w:val="20"/>
        </w:rPr>
        <w:t xml:space="preserve"> the payment is in euro</w:t>
      </w:r>
      <w:r w:rsidRPr="0033790C">
        <w:rPr>
          <w:rFonts w:ascii="Times New Roman" w:hAnsi="Times New Roman" w:cs="Times New Roman"/>
          <w:color w:val="000000"/>
          <w:sz w:val="20"/>
          <w:szCs w:val="20"/>
        </w:rPr>
        <w:t>; or</w:t>
      </w:r>
    </w:p>
    <w:p w14:paraId="1732FEB7" w14:textId="77777777" w:rsidR="001E3E85" w:rsidRPr="007065C5" w:rsidRDefault="001E3E85" w:rsidP="005A5F9A">
      <w:pPr>
        <w:widowControl/>
        <w:autoSpaceDE/>
        <w:autoSpaceDN/>
        <w:snapToGrid w:val="0"/>
        <w:spacing w:after="120" w:line="240" w:lineRule="auto"/>
        <w:ind w:left="1276" w:hanging="425"/>
        <w:rPr>
          <w:rFonts w:ascii="Times New Roman" w:hAnsi="Times New Roman" w:cs="Times New Roman"/>
          <w:color w:val="000000"/>
          <w:sz w:val="20"/>
          <w:szCs w:val="20"/>
        </w:rPr>
      </w:pPr>
      <w:r w:rsidRPr="00C05C55">
        <w:rPr>
          <w:rFonts w:ascii="Times New Roman" w:hAnsi="Times New Roman" w:cs="Times New Roman"/>
          <w:color w:val="000000"/>
          <w:sz w:val="20"/>
          <w:szCs w:val="20"/>
        </w:rPr>
        <w:t>(</w:t>
      </w:r>
      <w:r w:rsidR="00AB787E">
        <w:rPr>
          <w:rFonts w:ascii="Times New Roman" w:hAnsi="Times New Roman" w:cs="Times New Roman"/>
          <w:color w:val="000000"/>
          <w:sz w:val="20"/>
          <w:szCs w:val="20"/>
        </w:rPr>
        <w:t>ii</w:t>
      </w:r>
      <w:r w:rsidRPr="00C05C55">
        <w:rPr>
          <w:rFonts w:ascii="Times New Roman" w:hAnsi="Times New Roman" w:cs="Times New Roman"/>
          <w:color w:val="000000"/>
          <w:sz w:val="20"/>
          <w:szCs w:val="20"/>
        </w:rPr>
        <w:t>)</w:t>
      </w:r>
      <w:r w:rsidRPr="00C05C55">
        <w:rPr>
          <w:rFonts w:ascii="Times New Roman" w:hAnsi="Times New Roman" w:cs="Times New Roman"/>
          <w:color w:val="000000"/>
          <w:sz w:val="20"/>
          <w:szCs w:val="20"/>
        </w:rPr>
        <w:tab/>
      </w:r>
      <w:proofErr w:type="gramStart"/>
      <w:r w:rsidR="008E73FD">
        <w:rPr>
          <w:rFonts w:ascii="Times New Roman" w:hAnsi="Times New Roman" w:cs="Times New Roman"/>
          <w:color w:val="000000"/>
          <w:sz w:val="20"/>
          <w:szCs w:val="20"/>
        </w:rPr>
        <w:t>the</w:t>
      </w:r>
      <w:proofErr w:type="gramEnd"/>
      <w:r w:rsidR="008E73FD">
        <w:rPr>
          <w:rFonts w:ascii="Times New Roman" w:hAnsi="Times New Roman" w:cs="Times New Roman"/>
          <w:color w:val="000000"/>
          <w:sz w:val="20"/>
          <w:szCs w:val="20"/>
        </w:rPr>
        <w:t xml:space="preserve"> </w:t>
      </w:r>
      <w:r w:rsidR="008E73FD" w:rsidRPr="00C05C55">
        <w:rPr>
          <w:rFonts w:ascii="Times New Roman" w:hAnsi="Times New Roman" w:cs="Times New Roman"/>
          <w:color w:val="000000"/>
          <w:sz w:val="20"/>
          <w:szCs w:val="20"/>
        </w:rPr>
        <w:t>four</w:t>
      </w:r>
      <w:r w:rsidR="008E73FD">
        <w:rPr>
          <w:rFonts w:ascii="Times New Roman" w:hAnsi="Times New Roman" w:cs="Times New Roman"/>
          <w:color w:val="000000"/>
          <w:sz w:val="20"/>
          <w:szCs w:val="20"/>
        </w:rPr>
        <w:t>th Business Day</w:t>
      </w:r>
      <w:r w:rsidR="008E73FD" w:rsidRPr="00C05C55">
        <w:rPr>
          <w:rFonts w:ascii="Times New Roman" w:hAnsi="Times New Roman" w:cs="Times New Roman"/>
          <w:color w:val="000000"/>
          <w:sz w:val="20"/>
          <w:szCs w:val="20"/>
        </w:rPr>
        <w:t xml:space="preserve"> after </w:t>
      </w:r>
      <w:r w:rsidR="008E73FD">
        <w:rPr>
          <w:rFonts w:ascii="Times New Roman" w:hAnsi="Times New Roman" w:cs="Times New Roman"/>
          <w:color w:val="000000"/>
          <w:sz w:val="20"/>
          <w:szCs w:val="20"/>
        </w:rPr>
        <w:t>we</w:t>
      </w:r>
      <w:r w:rsidR="008E73FD" w:rsidRPr="00C05C55">
        <w:rPr>
          <w:rFonts w:ascii="Times New Roman" w:hAnsi="Times New Roman" w:cs="Times New Roman"/>
          <w:color w:val="000000"/>
          <w:sz w:val="20"/>
          <w:szCs w:val="20"/>
        </w:rPr>
        <w:t xml:space="preserve"> received the Direction</w:t>
      </w:r>
      <w:r w:rsidR="008E73FD">
        <w:rPr>
          <w:rFonts w:ascii="Times New Roman" w:hAnsi="Times New Roman" w:cs="Times New Roman"/>
          <w:color w:val="000000"/>
          <w:sz w:val="20"/>
          <w:szCs w:val="20"/>
        </w:rPr>
        <w:t>,</w:t>
      </w:r>
      <w:r w:rsidR="008E73FD" w:rsidRPr="00C05C55">
        <w:rPr>
          <w:rFonts w:ascii="Times New Roman" w:hAnsi="Times New Roman" w:cs="Times New Roman"/>
          <w:color w:val="000000"/>
          <w:sz w:val="20"/>
          <w:szCs w:val="20"/>
        </w:rPr>
        <w:t xml:space="preserve"> in all other cases</w:t>
      </w:r>
      <w:r w:rsidRPr="00C05C55">
        <w:rPr>
          <w:rFonts w:ascii="Times New Roman" w:hAnsi="Times New Roman" w:cs="Times New Roman"/>
          <w:color w:val="000000"/>
          <w:sz w:val="20"/>
          <w:szCs w:val="20"/>
        </w:rPr>
        <w:t>.</w:t>
      </w:r>
    </w:p>
    <w:p w14:paraId="1A6265F5" w14:textId="77777777" w:rsidR="00C15494" w:rsidRPr="007065C5" w:rsidRDefault="0065421C" w:rsidP="00825F8B">
      <w:pPr>
        <w:widowControl/>
        <w:autoSpaceDE/>
        <w:autoSpaceDN/>
        <w:snapToGrid w:val="0"/>
        <w:spacing w:after="120" w:line="240" w:lineRule="auto"/>
        <w:ind w:left="284" w:hanging="284"/>
        <w:rPr>
          <w:rFonts w:ascii="Times New Roman" w:hAnsi="Times New Roman" w:cs="Times New Roman"/>
          <w:color w:val="000000"/>
          <w:sz w:val="20"/>
          <w:szCs w:val="20"/>
        </w:rPr>
      </w:pPr>
      <w:r w:rsidRPr="007065C5">
        <w:rPr>
          <w:rFonts w:ascii="Times New Roman" w:hAnsi="Times New Roman" w:cs="Times New Roman"/>
          <w:color w:val="000000"/>
          <w:sz w:val="20"/>
          <w:szCs w:val="20"/>
        </w:rPr>
        <w:t>4.</w:t>
      </w:r>
      <w:r w:rsidRPr="007065C5">
        <w:rPr>
          <w:rFonts w:ascii="Times New Roman" w:hAnsi="Times New Roman" w:cs="Times New Roman"/>
          <w:color w:val="000000"/>
          <w:sz w:val="20"/>
          <w:szCs w:val="20"/>
        </w:rPr>
        <w:tab/>
      </w:r>
      <w:r w:rsidRPr="00AB787E">
        <w:rPr>
          <w:rFonts w:ascii="Times New Roman" w:hAnsi="Times New Roman" w:cs="Times New Roman"/>
          <w:b/>
          <w:color w:val="000000"/>
          <w:sz w:val="20"/>
          <w:szCs w:val="20"/>
        </w:rPr>
        <w:t>Micro-Enterprises</w:t>
      </w:r>
    </w:p>
    <w:p w14:paraId="4BEE39AD" w14:textId="77777777" w:rsidR="00425E5D" w:rsidRPr="007065C5" w:rsidRDefault="00425E5D" w:rsidP="00825F8B">
      <w:pPr>
        <w:widowControl/>
        <w:autoSpaceDE/>
        <w:autoSpaceDN/>
        <w:snapToGrid w:val="0"/>
        <w:spacing w:after="120" w:line="240" w:lineRule="auto"/>
        <w:ind w:left="284" w:hanging="284"/>
        <w:rPr>
          <w:rFonts w:ascii="Times New Roman" w:hAnsi="Times New Roman" w:cs="Times New Roman"/>
          <w:color w:val="000000"/>
          <w:sz w:val="20"/>
          <w:szCs w:val="20"/>
        </w:rPr>
      </w:pPr>
      <w:r w:rsidRPr="007065C5">
        <w:rPr>
          <w:rFonts w:ascii="Times New Roman" w:hAnsi="Times New Roman" w:cs="Times New Roman"/>
          <w:color w:val="000000"/>
          <w:sz w:val="20"/>
          <w:szCs w:val="20"/>
        </w:rPr>
        <w:tab/>
        <w:t xml:space="preserve">This paragraph 4 shall not apply unless </w:t>
      </w:r>
      <w:r w:rsidR="00AF2FAF" w:rsidRPr="007065C5">
        <w:rPr>
          <w:rFonts w:ascii="Times New Roman" w:hAnsi="Times New Roman" w:cs="Times New Roman"/>
          <w:color w:val="000000"/>
          <w:sz w:val="20"/>
          <w:szCs w:val="20"/>
        </w:rPr>
        <w:t>you are</w:t>
      </w:r>
      <w:r w:rsidRPr="007065C5">
        <w:rPr>
          <w:rFonts w:ascii="Times New Roman" w:hAnsi="Times New Roman" w:cs="Times New Roman"/>
          <w:color w:val="000000"/>
          <w:sz w:val="20"/>
          <w:szCs w:val="20"/>
        </w:rPr>
        <w:t xml:space="preserve"> regarded as a </w:t>
      </w:r>
      <w:r w:rsidR="00AF2FAF" w:rsidRPr="007065C5">
        <w:rPr>
          <w:rFonts w:ascii="Times New Roman" w:hAnsi="Times New Roman" w:cs="Times New Roman"/>
          <w:color w:val="000000"/>
          <w:sz w:val="20"/>
          <w:szCs w:val="20"/>
        </w:rPr>
        <w:t>M</w:t>
      </w:r>
      <w:r w:rsidRPr="007065C5">
        <w:rPr>
          <w:rFonts w:ascii="Times New Roman" w:hAnsi="Times New Roman" w:cs="Times New Roman"/>
          <w:color w:val="000000"/>
          <w:sz w:val="20"/>
          <w:szCs w:val="20"/>
        </w:rPr>
        <w:t>icro-</w:t>
      </w:r>
      <w:r w:rsidR="00AF2FAF" w:rsidRPr="007065C5">
        <w:rPr>
          <w:rFonts w:ascii="Times New Roman" w:hAnsi="Times New Roman" w:cs="Times New Roman"/>
          <w:color w:val="000000"/>
          <w:sz w:val="20"/>
          <w:szCs w:val="20"/>
        </w:rPr>
        <w:t>E</w:t>
      </w:r>
      <w:r w:rsidRPr="007065C5">
        <w:rPr>
          <w:rFonts w:ascii="Times New Roman" w:hAnsi="Times New Roman" w:cs="Times New Roman"/>
          <w:color w:val="000000"/>
          <w:sz w:val="20"/>
          <w:szCs w:val="20"/>
        </w:rPr>
        <w:t xml:space="preserve">nterprise at the time </w:t>
      </w:r>
      <w:r w:rsidR="00AF2FAF" w:rsidRPr="007065C5">
        <w:rPr>
          <w:rFonts w:ascii="Times New Roman" w:hAnsi="Times New Roman" w:cs="Times New Roman"/>
          <w:color w:val="000000"/>
          <w:sz w:val="20"/>
          <w:szCs w:val="20"/>
        </w:rPr>
        <w:t>you accept</w:t>
      </w:r>
      <w:r w:rsidRPr="007065C5">
        <w:rPr>
          <w:rFonts w:ascii="Times New Roman" w:hAnsi="Times New Roman" w:cs="Times New Roman"/>
          <w:color w:val="000000"/>
          <w:sz w:val="20"/>
          <w:szCs w:val="20"/>
        </w:rPr>
        <w:t xml:space="preserve"> these </w:t>
      </w:r>
      <w:r w:rsidR="00091B3F" w:rsidRPr="007065C5">
        <w:rPr>
          <w:rFonts w:ascii="Times New Roman" w:hAnsi="Times New Roman" w:cs="Times New Roman"/>
          <w:color w:val="000000"/>
          <w:sz w:val="20"/>
          <w:szCs w:val="20"/>
        </w:rPr>
        <w:t>Standard Terms</w:t>
      </w:r>
      <w:r w:rsidRPr="007065C5">
        <w:rPr>
          <w:rFonts w:ascii="Times New Roman" w:hAnsi="Times New Roman" w:cs="Times New Roman"/>
          <w:color w:val="000000"/>
          <w:sz w:val="20"/>
          <w:szCs w:val="20"/>
        </w:rPr>
        <w:t xml:space="preserve">.  If any provision in other parts of these </w:t>
      </w:r>
      <w:r w:rsidR="00091B3F" w:rsidRPr="007065C5">
        <w:rPr>
          <w:rFonts w:ascii="Times New Roman" w:hAnsi="Times New Roman" w:cs="Times New Roman"/>
          <w:color w:val="000000"/>
          <w:sz w:val="20"/>
          <w:szCs w:val="20"/>
        </w:rPr>
        <w:t>Standard Terms</w:t>
      </w:r>
      <w:r w:rsidRPr="007065C5">
        <w:rPr>
          <w:rFonts w:ascii="Times New Roman" w:hAnsi="Times New Roman" w:cs="Times New Roman"/>
          <w:color w:val="000000"/>
          <w:sz w:val="20"/>
          <w:szCs w:val="20"/>
        </w:rPr>
        <w:t xml:space="preserve"> conflicts with, or contradicts, a provision in this </w:t>
      </w:r>
      <w:r w:rsidR="00F6000A" w:rsidRPr="007065C5">
        <w:rPr>
          <w:rFonts w:ascii="Times New Roman" w:hAnsi="Times New Roman" w:cs="Times New Roman"/>
          <w:color w:val="000000"/>
          <w:sz w:val="20"/>
          <w:szCs w:val="20"/>
        </w:rPr>
        <w:t>paragraph 4</w:t>
      </w:r>
      <w:r w:rsidRPr="007065C5">
        <w:rPr>
          <w:rFonts w:ascii="Times New Roman" w:hAnsi="Times New Roman" w:cs="Times New Roman"/>
          <w:color w:val="000000"/>
          <w:sz w:val="20"/>
          <w:szCs w:val="20"/>
        </w:rPr>
        <w:t xml:space="preserve">, the latter provision shall prevail to the extent of such conflict or contradiction, and only insofar as it does not conflict with any duty or obligation we may owe to you under any Applicable </w:t>
      </w:r>
      <w:r w:rsidR="00EA089F" w:rsidRPr="007065C5">
        <w:rPr>
          <w:rFonts w:ascii="Times New Roman" w:hAnsi="Times New Roman" w:cs="Times New Roman"/>
          <w:color w:val="000000"/>
          <w:sz w:val="20"/>
          <w:szCs w:val="20"/>
        </w:rPr>
        <w:t>Law</w:t>
      </w:r>
      <w:r w:rsidRPr="007065C5">
        <w:rPr>
          <w:rFonts w:ascii="Times New Roman" w:hAnsi="Times New Roman" w:cs="Times New Roman"/>
          <w:color w:val="000000"/>
          <w:sz w:val="20"/>
          <w:szCs w:val="20"/>
        </w:rPr>
        <w:t xml:space="preserve">.  </w:t>
      </w:r>
    </w:p>
    <w:p w14:paraId="0D277B3E" w14:textId="77777777" w:rsidR="00425E5D" w:rsidRPr="007065C5" w:rsidRDefault="002D2230" w:rsidP="00825F8B">
      <w:pPr>
        <w:widowControl/>
        <w:autoSpaceDE/>
        <w:autoSpaceDN/>
        <w:snapToGrid w:val="0"/>
        <w:spacing w:after="120" w:line="240" w:lineRule="auto"/>
        <w:ind w:left="851"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(a)</w:t>
      </w:r>
      <w:r w:rsidR="00425E5D" w:rsidRPr="007065C5">
        <w:rPr>
          <w:rFonts w:ascii="Times New Roman" w:hAnsi="Times New Roman" w:cs="Times New Roman"/>
          <w:color w:val="000000"/>
          <w:sz w:val="20"/>
          <w:szCs w:val="20"/>
        </w:rPr>
        <w:tab/>
        <w:t xml:space="preserve">We shall ensure that the amount of any </w:t>
      </w:r>
      <w:r w:rsidR="005419AC" w:rsidRPr="007065C5">
        <w:rPr>
          <w:rFonts w:ascii="Times New Roman" w:hAnsi="Times New Roman" w:cs="Times New Roman"/>
          <w:color w:val="000000"/>
          <w:sz w:val="20"/>
          <w:szCs w:val="20"/>
        </w:rPr>
        <w:t>p</w:t>
      </w:r>
      <w:r w:rsidR="00425E5D" w:rsidRPr="007065C5">
        <w:rPr>
          <w:rFonts w:ascii="Times New Roman" w:hAnsi="Times New Roman" w:cs="Times New Roman"/>
          <w:color w:val="000000"/>
          <w:sz w:val="20"/>
          <w:szCs w:val="20"/>
        </w:rPr>
        <w:t xml:space="preserve">ayment </w:t>
      </w:r>
      <w:r w:rsidR="005419AC" w:rsidRPr="007065C5">
        <w:rPr>
          <w:rFonts w:ascii="Times New Roman" w:hAnsi="Times New Roman" w:cs="Times New Roman"/>
          <w:color w:val="000000"/>
          <w:sz w:val="20"/>
          <w:szCs w:val="20"/>
        </w:rPr>
        <w:t xml:space="preserve">transaction </w:t>
      </w:r>
      <w:r w:rsidR="00425E5D" w:rsidRPr="007065C5">
        <w:rPr>
          <w:rFonts w:ascii="Times New Roman" w:hAnsi="Times New Roman" w:cs="Times New Roman"/>
          <w:color w:val="000000"/>
          <w:sz w:val="20"/>
          <w:szCs w:val="20"/>
        </w:rPr>
        <w:t xml:space="preserve">to be executed under these </w:t>
      </w:r>
      <w:r w:rsidR="00091B3F" w:rsidRPr="007065C5">
        <w:rPr>
          <w:rFonts w:ascii="Times New Roman" w:hAnsi="Times New Roman" w:cs="Times New Roman"/>
          <w:color w:val="000000"/>
          <w:sz w:val="20"/>
          <w:szCs w:val="20"/>
        </w:rPr>
        <w:t>Standard Terms</w:t>
      </w:r>
      <w:r w:rsidR="00425E5D" w:rsidRPr="007065C5">
        <w:rPr>
          <w:rFonts w:ascii="Times New Roman" w:hAnsi="Times New Roman" w:cs="Times New Roman"/>
          <w:color w:val="000000"/>
          <w:sz w:val="20"/>
          <w:szCs w:val="20"/>
        </w:rPr>
        <w:t xml:space="preserve"> will be credited to the bank account of the </w:t>
      </w:r>
      <w:r w:rsidR="00A12222" w:rsidRPr="007065C5">
        <w:rPr>
          <w:rFonts w:ascii="Times New Roman" w:hAnsi="Times New Roman" w:cs="Times New Roman"/>
          <w:color w:val="000000"/>
          <w:sz w:val="20"/>
          <w:szCs w:val="20"/>
        </w:rPr>
        <w:t>counterparty to that transaction</w:t>
      </w:r>
      <w:r w:rsidR="00425E5D" w:rsidRPr="007065C5">
        <w:rPr>
          <w:rFonts w:ascii="Times New Roman" w:hAnsi="Times New Roman" w:cs="Times New Roman"/>
          <w:color w:val="000000"/>
          <w:sz w:val="20"/>
          <w:szCs w:val="20"/>
        </w:rPr>
        <w:t xml:space="preserve"> as notified to us by you no later than the end of the Business Day following the applicable date under </w:t>
      </w:r>
      <w:r w:rsidR="004370BA" w:rsidRPr="007065C5">
        <w:rPr>
          <w:rFonts w:ascii="Times New Roman" w:hAnsi="Times New Roman" w:cs="Times New Roman"/>
          <w:color w:val="000000"/>
          <w:sz w:val="20"/>
          <w:szCs w:val="20"/>
        </w:rPr>
        <w:t>paragraph 3</w:t>
      </w:r>
      <w:r w:rsidR="00B34229" w:rsidRPr="007065C5">
        <w:rPr>
          <w:rFonts w:ascii="Times New Roman" w:hAnsi="Times New Roman" w:cs="Times New Roman"/>
          <w:color w:val="000000"/>
          <w:sz w:val="20"/>
          <w:szCs w:val="20"/>
        </w:rPr>
        <w:t>(a) of this Schedule 2</w:t>
      </w:r>
      <w:r w:rsidR="00425E5D" w:rsidRPr="007065C5">
        <w:rPr>
          <w:rFonts w:ascii="Times New Roman" w:hAnsi="Times New Roman" w:cs="Times New Roman"/>
          <w:color w:val="000000"/>
          <w:sz w:val="20"/>
          <w:szCs w:val="20"/>
        </w:rPr>
        <w:t>.</w:t>
      </w:r>
    </w:p>
    <w:p w14:paraId="3EAFA163" w14:textId="77777777" w:rsidR="00425E5D" w:rsidRPr="007065C5" w:rsidRDefault="00B34229" w:rsidP="0052439D">
      <w:pPr>
        <w:widowControl/>
        <w:autoSpaceDE/>
        <w:autoSpaceDN/>
        <w:snapToGrid w:val="0"/>
        <w:spacing w:after="120" w:line="240" w:lineRule="auto"/>
        <w:ind w:left="851"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(b)</w:t>
      </w:r>
      <w:r w:rsidR="00425E5D" w:rsidRPr="007065C5">
        <w:rPr>
          <w:rFonts w:ascii="Times New Roman" w:hAnsi="Times New Roman" w:cs="Times New Roman"/>
          <w:color w:val="000000"/>
          <w:sz w:val="20"/>
          <w:szCs w:val="20"/>
        </w:rPr>
        <w:tab/>
        <w:t xml:space="preserve">You may only withdraw a </w:t>
      </w:r>
      <w:r w:rsidR="00DA41CF" w:rsidRPr="007065C5">
        <w:rPr>
          <w:rFonts w:ascii="Times New Roman" w:hAnsi="Times New Roman" w:cs="Times New Roman"/>
          <w:color w:val="000000"/>
          <w:sz w:val="20"/>
          <w:szCs w:val="20"/>
        </w:rPr>
        <w:t>Direction</w:t>
      </w:r>
      <w:r w:rsidR="000F3C81" w:rsidRPr="007065C5">
        <w:rPr>
          <w:rFonts w:ascii="Times New Roman" w:hAnsi="Times New Roman" w:cs="Times New Roman"/>
          <w:color w:val="000000"/>
          <w:sz w:val="20"/>
          <w:szCs w:val="20"/>
        </w:rPr>
        <w:t xml:space="preserve"> </w:t>
      </w:r>
      <w:r w:rsidR="00425E5D" w:rsidRPr="007065C5">
        <w:rPr>
          <w:rFonts w:ascii="Times New Roman" w:hAnsi="Times New Roman" w:cs="Times New Roman"/>
          <w:color w:val="000000"/>
          <w:sz w:val="20"/>
          <w:szCs w:val="20"/>
        </w:rPr>
        <w:t xml:space="preserve">after the end of the Business Day preceding the applicable date under </w:t>
      </w:r>
      <w:r w:rsidR="002143B6" w:rsidRPr="007065C5">
        <w:rPr>
          <w:rFonts w:ascii="Times New Roman" w:hAnsi="Times New Roman" w:cs="Times New Roman"/>
          <w:color w:val="000000"/>
          <w:sz w:val="20"/>
          <w:szCs w:val="20"/>
        </w:rPr>
        <w:t>paragraph 3(a) of this Schedule 2</w:t>
      </w:r>
      <w:r w:rsidR="00425E5D" w:rsidRPr="007065C5">
        <w:rPr>
          <w:rFonts w:ascii="Times New Roman" w:hAnsi="Times New Roman" w:cs="Times New Roman"/>
          <w:color w:val="000000"/>
          <w:sz w:val="20"/>
          <w:szCs w:val="20"/>
        </w:rPr>
        <w:t>.</w:t>
      </w:r>
    </w:p>
    <w:p w14:paraId="72CF1EB7" w14:textId="77777777" w:rsidR="00425E5D" w:rsidRPr="007065C5" w:rsidRDefault="00CA5259" w:rsidP="0052439D">
      <w:pPr>
        <w:widowControl/>
        <w:autoSpaceDE/>
        <w:autoSpaceDN/>
        <w:snapToGrid w:val="0"/>
        <w:spacing w:after="120" w:line="240" w:lineRule="auto"/>
        <w:ind w:left="851"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(c)</w:t>
      </w:r>
      <w:r w:rsidR="00425E5D" w:rsidRPr="007065C5">
        <w:rPr>
          <w:rFonts w:ascii="Times New Roman" w:hAnsi="Times New Roman" w:cs="Times New Roman"/>
          <w:color w:val="000000"/>
          <w:sz w:val="20"/>
          <w:szCs w:val="20"/>
        </w:rPr>
        <w:tab/>
        <w:t xml:space="preserve">At your request at any time during the term of these </w:t>
      </w:r>
      <w:r w:rsidR="00091B3F" w:rsidRPr="007065C5">
        <w:rPr>
          <w:rFonts w:ascii="Times New Roman" w:hAnsi="Times New Roman" w:cs="Times New Roman"/>
          <w:color w:val="000000"/>
          <w:sz w:val="20"/>
          <w:szCs w:val="20"/>
        </w:rPr>
        <w:t>Standard Terms</w:t>
      </w:r>
      <w:r w:rsidR="00425E5D" w:rsidRPr="007065C5">
        <w:rPr>
          <w:rFonts w:ascii="Times New Roman" w:hAnsi="Times New Roman" w:cs="Times New Roman"/>
          <w:color w:val="000000"/>
          <w:sz w:val="20"/>
          <w:szCs w:val="20"/>
        </w:rPr>
        <w:t xml:space="preserve">, we shall provide you with a copy of these </w:t>
      </w:r>
      <w:r w:rsidR="00091B3F" w:rsidRPr="007065C5">
        <w:rPr>
          <w:rFonts w:ascii="Times New Roman" w:hAnsi="Times New Roman" w:cs="Times New Roman"/>
          <w:color w:val="000000"/>
          <w:sz w:val="20"/>
          <w:szCs w:val="20"/>
        </w:rPr>
        <w:t>Standard Terms</w:t>
      </w:r>
      <w:r w:rsidR="00425E5D" w:rsidRPr="007065C5">
        <w:rPr>
          <w:rFonts w:ascii="Times New Roman" w:hAnsi="Times New Roman" w:cs="Times New Roman"/>
          <w:color w:val="000000"/>
          <w:sz w:val="20"/>
          <w:szCs w:val="20"/>
        </w:rPr>
        <w:t xml:space="preserve"> by e</w:t>
      </w:r>
      <w:r w:rsidR="00F634DB">
        <w:rPr>
          <w:rFonts w:ascii="Times New Roman" w:hAnsi="Times New Roman" w:cs="Times New Roman"/>
          <w:color w:val="000000"/>
          <w:sz w:val="20"/>
          <w:szCs w:val="20"/>
        </w:rPr>
        <w:t xml:space="preserve">lectronic </w:t>
      </w:r>
      <w:r w:rsidR="00425E5D" w:rsidRPr="007065C5">
        <w:rPr>
          <w:rFonts w:ascii="Times New Roman" w:hAnsi="Times New Roman" w:cs="Times New Roman"/>
          <w:color w:val="000000"/>
          <w:sz w:val="20"/>
          <w:szCs w:val="20"/>
        </w:rPr>
        <w:t>mail, on paper or another durable medium as may be requested by you.</w:t>
      </w:r>
    </w:p>
    <w:p w14:paraId="0EDA44D3" w14:textId="77777777" w:rsidR="00425E5D" w:rsidRPr="007065C5" w:rsidRDefault="00F50F78" w:rsidP="0052439D">
      <w:pPr>
        <w:widowControl/>
        <w:autoSpaceDE/>
        <w:autoSpaceDN/>
        <w:snapToGrid w:val="0"/>
        <w:spacing w:after="120" w:line="240" w:lineRule="auto"/>
        <w:ind w:left="851"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(d)</w:t>
      </w:r>
      <w:r w:rsidR="00425E5D" w:rsidRPr="007065C5">
        <w:rPr>
          <w:rFonts w:ascii="Times New Roman" w:hAnsi="Times New Roman" w:cs="Times New Roman"/>
          <w:color w:val="000000"/>
          <w:sz w:val="20"/>
          <w:szCs w:val="20"/>
        </w:rPr>
        <w:tab/>
        <w:t xml:space="preserve">In case of your failure to comply with </w:t>
      </w:r>
      <w:r w:rsidRPr="007065C5">
        <w:rPr>
          <w:rFonts w:ascii="Times New Roman" w:hAnsi="Times New Roman" w:cs="Times New Roman"/>
          <w:color w:val="000000"/>
          <w:sz w:val="20"/>
          <w:szCs w:val="20"/>
        </w:rPr>
        <w:t>paragraph 2(a) of this Schedule 2</w:t>
      </w:r>
      <w:r w:rsidR="00425E5D" w:rsidRPr="007065C5">
        <w:rPr>
          <w:rFonts w:ascii="Times New Roman" w:hAnsi="Times New Roman" w:cs="Times New Roman"/>
          <w:color w:val="000000"/>
          <w:sz w:val="20"/>
          <w:szCs w:val="20"/>
        </w:rPr>
        <w:t xml:space="preserve">, </w:t>
      </w:r>
    </w:p>
    <w:p w14:paraId="668F0D52" w14:textId="0C9D93BA" w:rsidR="00425E5D" w:rsidRPr="007065C5" w:rsidRDefault="000E7E38" w:rsidP="0052439D">
      <w:pPr>
        <w:widowControl/>
        <w:autoSpaceDE/>
        <w:autoSpaceDN/>
        <w:snapToGrid w:val="0"/>
        <w:spacing w:after="120" w:line="240" w:lineRule="auto"/>
        <w:ind w:left="1276" w:hanging="425"/>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proofErr w:type="spellStart"/>
      <w:r w:rsidRPr="007065C5">
        <w:rPr>
          <w:rFonts w:ascii="Times New Roman" w:hAnsi="Times New Roman" w:cs="Times New Roman"/>
          <w:color w:val="000000"/>
          <w:sz w:val="20"/>
          <w:szCs w:val="20"/>
        </w:rPr>
        <w:t>i</w:t>
      </w:r>
      <w:proofErr w:type="spellEnd"/>
      <w:r w:rsidR="00425E5D" w:rsidRPr="007065C5">
        <w:rPr>
          <w:rFonts w:ascii="Times New Roman" w:hAnsi="Times New Roman" w:cs="Times New Roman"/>
          <w:color w:val="000000"/>
          <w:sz w:val="20"/>
          <w:szCs w:val="20"/>
        </w:rPr>
        <w:t>)</w:t>
      </w:r>
      <w:r w:rsidR="00425E5D" w:rsidRPr="007065C5">
        <w:rPr>
          <w:rFonts w:ascii="Times New Roman" w:hAnsi="Times New Roman" w:cs="Times New Roman"/>
          <w:color w:val="000000"/>
          <w:sz w:val="20"/>
          <w:szCs w:val="20"/>
        </w:rPr>
        <w:tab/>
      </w:r>
      <w:r w:rsidR="0043084B">
        <w:rPr>
          <w:rFonts w:ascii="Times New Roman" w:hAnsi="Times New Roman" w:cs="Times New Roman"/>
          <w:color w:val="000000"/>
          <w:sz w:val="20"/>
          <w:szCs w:val="20"/>
        </w:rPr>
        <w:t xml:space="preserve">(except whether the compromise or misappropriation of the security features or the event rendering the security features unsafe was not detectable by you prior to the </w:t>
      </w:r>
      <w:proofErr w:type="spellStart"/>
      <w:r w:rsidR="0043084B">
        <w:rPr>
          <w:rFonts w:ascii="Times New Roman" w:hAnsi="Times New Roman" w:cs="Times New Roman"/>
          <w:color w:val="000000"/>
          <w:sz w:val="20"/>
          <w:szCs w:val="20"/>
        </w:rPr>
        <w:t>payement</w:t>
      </w:r>
      <w:proofErr w:type="spellEnd"/>
      <w:r w:rsidR="0043084B">
        <w:rPr>
          <w:rFonts w:ascii="Times New Roman" w:hAnsi="Times New Roman" w:cs="Times New Roman"/>
          <w:color w:val="000000"/>
          <w:sz w:val="20"/>
          <w:szCs w:val="20"/>
        </w:rPr>
        <w:t xml:space="preserve"> and you have not acted fraudulently)</w:t>
      </w:r>
      <w:r w:rsidR="0043084B" w:rsidRPr="007065C5">
        <w:rPr>
          <w:rFonts w:ascii="Times New Roman" w:hAnsi="Times New Roman" w:cs="Times New Roman"/>
          <w:color w:val="000000"/>
          <w:sz w:val="20"/>
          <w:szCs w:val="20"/>
        </w:rPr>
        <w:t xml:space="preserve"> </w:t>
      </w:r>
      <w:r w:rsidR="00425E5D" w:rsidRPr="007065C5">
        <w:rPr>
          <w:rFonts w:ascii="Times New Roman" w:hAnsi="Times New Roman" w:cs="Times New Roman"/>
          <w:color w:val="000000"/>
          <w:sz w:val="20"/>
          <w:szCs w:val="20"/>
        </w:rPr>
        <w:t>you shall be liable for the maximum of £</w:t>
      </w:r>
      <w:r w:rsidR="00A45F1B">
        <w:rPr>
          <w:rFonts w:ascii="Times New Roman" w:hAnsi="Times New Roman" w:cs="Times New Roman"/>
          <w:color w:val="000000"/>
          <w:sz w:val="20"/>
          <w:szCs w:val="20"/>
        </w:rPr>
        <w:t>35</w:t>
      </w:r>
      <w:r w:rsidR="00425E5D" w:rsidRPr="007065C5">
        <w:rPr>
          <w:rFonts w:ascii="Times New Roman" w:hAnsi="Times New Roman" w:cs="Times New Roman"/>
          <w:color w:val="000000"/>
          <w:sz w:val="20"/>
          <w:szCs w:val="20"/>
        </w:rPr>
        <w:t xml:space="preserve"> for any Losses incurred as a result of such failure unless you </w:t>
      </w:r>
    </w:p>
    <w:p w14:paraId="18FEE53F" w14:textId="46E8366B" w:rsidR="00425E5D" w:rsidRPr="007065C5" w:rsidRDefault="00374494" w:rsidP="0052439D">
      <w:pPr>
        <w:widowControl/>
        <w:autoSpaceDE/>
        <w:autoSpaceDN/>
        <w:snapToGrid w:val="0"/>
        <w:spacing w:after="120" w:line="240" w:lineRule="auto"/>
        <w:ind w:left="1701" w:hanging="425"/>
        <w:rPr>
          <w:rFonts w:ascii="Times New Roman" w:hAnsi="Times New Roman" w:cs="Times New Roman"/>
          <w:color w:val="000000"/>
          <w:sz w:val="20"/>
          <w:szCs w:val="20"/>
        </w:rPr>
      </w:pPr>
      <w:r w:rsidRPr="007065C5">
        <w:rPr>
          <w:rFonts w:ascii="Times New Roman" w:hAnsi="Times New Roman" w:cs="Times New Roman"/>
          <w:color w:val="000000"/>
          <w:sz w:val="20"/>
          <w:szCs w:val="20"/>
        </w:rPr>
        <w:t>(A</w:t>
      </w:r>
      <w:r w:rsidR="00425E5D" w:rsidRPr="007065C5">
        <w:rPr>
          <w:rFonts w:ascii="Times New Roman" w:hAnsi="Times New Roman" w:cs="Times New Roman"/>
          <w:color w:val="000000"/>
          <w:sz w:val="20"/>
          <w:szCs w:val="20"/>
        </w:rPr>
        <w:t>)</w:t>
      </w:r>
      <w:r w:rsidR="00425E5D" w:rsidRPr="007065C5">
        <w:rPr>
          <w:rFonts w:ascii="Times New Roman" w:hAnsi="Times New Roman" w:cs="Times New Roman"/>
          <w:color w:val="000000"/>
          <w:sz w:val="20"/>
          <w:szCs w:val="20"/>
        </w:rPr>
        <w:tab/>
      </w:r>
      <w:proofErr w:type="gramStart"/>
      <w:r w:rsidR="00425E5D" w:rsidRPr="007065C5">
        <w:rPr>
          <w:rFonts w:ascii="Times New Roman" w:hAnsi="Times New Roman" w:cs="Times New Roman"/>
          <w:color w:val="000000"/>
          <w:sz w:val="20"/>
          <w:szCs w:val="20"/>
        </w:rPr>
        <w:t>have</w:t>
      </w:r>
      <w:proofErr w:type="gramEnd"/>
      <w:r w:rsidR="00425E5D" w:rsidRPr="007065C5">
        <w:rPr>
          <w:rFonts w:ascii="Times New Roman" w:hAnsi="Times New Roman" w:cs="Times New Roman"/>
          <w:color w:val="000000"/>
          <w:sz w:val="20"/>
          <w:szCs w:val="20"/>
        </w:rPr>
        <w:t xml:space="preserve"> acted fraudulently; or </w:t>
      </w:r>
    </w:p>
    <w:p w14:paraId="05AD6F4B" w14:textId="77777777" w:rsidR="00425E5D" w:rsidRPr="007065C5" w:rsidRDefault="00425E5D" w:rsidP="0052439D">
      <w:pPr>
        <w:widowControl/>
        <w:autoSpaceDE/>
        <w:autoSpaceDN/>
        <w:snapToGrid w:val="0"/>
        <w:spacing w:after="120" w:line="240" w:lineRule="auto"/>
        <w:ind w:left="1701" w:hanging="425"/>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r w:rsidR="00374494" w:rsidRPr="007065C5">
        <w:rPr>
          <w:rFonts w:ascii="Times New Roman" w:hAnsi="Times New Roman" w:cs="Times New Roman"/>
          <w:color w:val="000000"/>
          <w:sz w:val="20"/>
          <w:szCs w:val="20"/>
        </w:rPr>
        <w:t>B</w:t>
      </w:r>
      <w:r w:rsidRPr="007065C5">
        <w:rPr>
          <w:rFonts w:ascii="Times New Roman" w:hAnsi="Times New Roman" w:cs="Times New Roman"/>
          <w:color w:val="000000"/>
          <w:sz w:val="20"/>
          <w:szCs w:val="20"/>
        </w:rPr>
        <w:t>)</w:t>
      </w:r>
      <w:r w:rsidRPr="007065C5">
        <w:rPr>
          <w:rFonts w:ascii="Times New Roman" w:hAnsi="Times New Roman" w:cs="Times New Roman"/>
          <w:color w:val="000000"/>
          <w:sz w:val="20"/>
          <w:szCs w:val="20"/>
        </w:rPr>
        <w:tab/>
      </w:r>
      <w:proofErr w:type="gramStart"/>
      <w:r w:rsidRPr="007065C5">
        <w:rPr>
          <w:rFonts w:ascii="Times New Roman" w:hAnsi="Times New Roman" w:cs="Times New Roman"/>
          <w:color w:val="000000"/>
          <w:sz w:val="20"/>
          <w:szCs w:val="20"/>
        </w:rPr>
        <w:t>have</w:t>
      </w:r>
      <w:proofErr w:type="gramEnd"/>
      <w:r w:rsidRPr="007065C5">
        <w:rPr>
          <w:rFonts w:ascii="Times New Roman" w:hAnsi="Times New Roman" w:cs="Times New Roman"/>
          <w:color w:val="000000"/>
          <w:sz w:val="20"/>
          <w:szCs w:val="20"/>
        </w:rPr>
        <w:t xml:space="preserve"> with intent or gross negligence failed to comply with </w:t>
      </w:r>
      <w:r w:rsidR="00682D7A" w:rsidRPr="007065C5">
        <w:rPr>
          <w:rFonts w:ascii="Times New Roman" w:hAnsi="Times New Roman" w:cs="Times New Roman"/>
          <w:color w:val="000000"/>
          <w:sz w:val="20"/>
          <w:szCs w:val="20"/>
        </w:rPr>
        <w:t xml:space="preserve">paragraph </w:t>
      </w:r>
      <w:r w:rsidR="00834FC8" w:rsidRPr="007065C5">
        <w:rPr>
          <w:rFonts w:ascii="Times New Roman" w:hAnsi="Times New Roman" w:cs="Times New Roman"/>
          <w:color w:val="000000"/>
          <w:sz w:val="20"/>
          <w:szCs w:val="20"/>
        </w:rPr>
        <w:t>2</w:t>
      </w:r>
      <w:r w:rsidR="00682D7A" w:rsidRPr="007065C5">
        <w:rPr>
          <w:rFonts w:ascii="Times New Roman" w:hAnsi="Times New Roman" w:cs="Times New Roman"/>
          <w:color w:val="000000"/>
          <w:sz w:val="20"/>
          <w:szCs w:val="20"/>
        </w:rPr>
        <w:t>(a) of this Schedule 2</w:t>
      </w:r>
      <w:r w:rsidRPr="007065C5">
        <w:rPr>
          <w:rFonts w:ascii="Times New Roman" w:hAnsi="Times New Roman" w:cs="Times New Roman"/>
          <w:color w:val="000000"/>
          <w:sz w:val="20"/>
          <w:szCs w:val="20"/>
        </w:rPr>
        <w:t xml:space="preserve">, </w:t>
      </w:r>
    </w:p>
    <w:p w14:paraId="699335B5" w14:textId="51E628EF" w:rsidR="00425E5D" w:rsidRPr="007065C5" w:rsidRDefault="00425E5D" w:rsidP="00D1017E">
      <w:pPr>
        <w:widowControl/>
        <w:autoSpaceDE/>
        <w:autoSpaceDN/>
        <w:snapToGrid w:val="0"/>
        <w:spacing w:after="120" w:line="240" w:lineRule="auto"/>
        <w:ind w:left="1276"/>
        <w:rPr>
          <w:rFonts w:ascii="Times New Roman" w:hAnsi="Times New Roman" w:cs="Times New Roman"/>
          <w:color w:val="000000"/>
          <w:sz w:val="20"/>
          <w:szCs w:val="20"/>
        </w:rPr>
      </w:pPr>
      <w:proofErr w:type="gramStart"/>
      <w:r w:rsidRPr="007065C5">
        <w:rPr>
          <w:rFonts w:ascii="Times New Roman" w:hAnsi="Times New Roman" w:cs="Times New Roman"/>
          <w:color w:val="000000"/>
          <w:sz w:val="20"/>
          <w:szCs w:val="20"/>
        </w:rPr>
        <w:t>in</w:t>
      </w:r>
      <w:proofErr w:type="gramEnd"/>
      <w:r w:rsidRPr="007065C5">
        <w:rPr>
          <w:rFonts w:ascii="Times New Roman" w:hAnsi="Times New Roman" w:cs="Times New Roman"/>
          <w:color w:val="000000"/>
          <w:sz w:val="20"/>
          <w:szCs w:val="20"/>
        </w:rPr>
        <w:t xml:space="preserve"> either case you shall be liable for all the Losses resulting from such failure; and</w:t>
      </w:r>
    </w:p>
    <w:p w14:paraId="4F805A10" w14:textId="77777777" w:rsidR="00425E5D" w:rsidRPr="007065C5" w:rsidRDefault="00425E5D" w:rsidP="006A26DB">
      <w:pPr>
        <w:widowControl/>
        <w:autoSpaceDE/>
        <w:autoSpaceDN/>
        <w:snapToGrid w:val="0"/>
        <w:spacing w:after="120" w:line="240" w:lineRule="auto"/>
        <w:ind w:left="1276" w:hanging="425"/>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r w:rsidR="00EA5887" w:rsidRPr="007065C5">
        <w:rPr>
          <w:rFonts w:ascii="Times New Roman" w:hAnsi="Times New Roman" w:cs="Times New Roman"/>
          <w:color w:val="000000"/>
          <w:sz w:val="20"/>
          <w:szCs w:val="20"/>
        </w:rPr>
        <w:t>ii</w:t>
      </w:r>
      <w:r w:rsidRPr="007065C5">
        <w:rPr>
          <w:rFonts w:ascii="Times New Roman" w:hAnsi="Times New Roman" w:cs="Times New Roman"/>
          <w:color w:val="000000"/>
          <w:sz w:val="20"/>
          <w:szCs w:val="20"/>
        </w:rPr>
        <w:t>)</w:t>
      </w:r>
      <w:r w:rsidRPr="007065C5">
        <w:rPr>
          <w:rFonts w:ascii="Times New Roman" w:hAnsi="Times New Roman" w:cs="Times New Roman"/>
          <w:color w:val="000000"/>
          <w:sz w:val="20"/>
          <w:szCs w:val="20"/>
        </w:rPr>
        <w:tab/>
      </w:r>
      <w:proofErr w:type="gramStart"/>
      <w:r w:rsidRPr="007065C5">
        <w:rPr>
          <w:rFonts w:ascii="Times New Roman" w:hAnsi="Times New Roman" w:cs="Times New Roman"/>
          <w:color w:val="000000"/>
          <w:sz w:val="20"/>
          <w:szCs w:val="20"/>
        </w:rPr>
        <w:t>you</w:t>
      </w:r>
      <w:proofErr w:type="gramEnd"/>
      <w:r w:rsidRPr="007065C5">
        <w:rPr>
          <w:rFonts w:ascii="Times New Roman" w:hAnsi="Times New Roman" w:cs="Times New Roman"/>
          <w:color w:val="000000"/>
          <w:sz w:val="20"/>
          <w:szCs w:val="20"/>
        </w:rPr>
        <w:t xml:space="preserve"> shall not be liable for any Losses resulting from such failure arising after you have notified us pursuant to </w:t>
      </w:r>
      <w:r w:rsidR="00834FC8" w:rsidRPr="007065C5">
        <w:rPr>
          <w:rFonts w:ascii="Times New Roman" w:hAnsi="Times New Roman" w:cs="Times New Roman"/>
          <w:color w:val="000000"/>
          <w:sz w:val="20"/>
          <w:szCs w:val="20"/>
        </w:rPr>
        <w:t>paragraph 2(b) of this Schedule 2</w:t>
      </w:r>
      <w:r w:rsidRPr="007065C5">
        <w:rPr>
          <w:rFonts w:ascii="Times New Roman" w:hAnsi="Times New Roman" w:cs="Times New Roman"/>
          <w:color w:val="000000"/>
          <w:sz w:val="20"/>
          <w:szCs w:val="20"/>
        </w:rPr>
        <w:t>.</w:t>
      </w:r>
    </w:p>
    <w:p w14:paraId="0A0BF494" w14:textId="77777777" w:rsidR="00425E5D" w:rsidRPr="007065C5" w:rsidRDefault="00EA1792" w:rsidP="0033597F">
      <w:pPr>
        <w:widowControl/>
        <w:autoSpaceDE/>
        <w:autoSpaceDN/>
        <w:snapToGrid w:val="0"/>
        <w:spacing w:after="120" w:line="240" w:lineRule="auto"/>
        <w:ind w:left="851"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(e)</w:t>
      </w:r>
      <w:r w:rsidR="00425E5D" w:rsidRPr="007065C5">
        <w:rPr>
          <w:rFonts w:ascii="Times New Roman" w:hAnsi="Times New Roman" w:cs="Times New Roman"/>
          <w:color w:val="000000"/>
          <w:sz w:val="20"/>
          <w:szCs w:val="20"/>
        </w:rPr>
        <w:tab/>
        <w:t xml:space="preserve">In case of any unauthorised </w:t>
      </w:r>
      <w:r w:rsidR="002E3D8F" w:rsidRPr="007065C5">
        <w:rPr>
          <w:rFonts w:ascii="Times New Roman" w:hAnsi="Times New Roman" w:cs="Times New Roman"/>
          <w:color w:val="000000"/>
          <w:sz w:val="20"/>
          <w:szCs w:val="20"/>
        </w:rPr>
        <w:t>p</w:t>
      </w:r>
      <w:r w:rsidR="00425E5D" w:rsidRPr="007065C5">
        <w:rPr>
          <w:rFonts w:ascii="Times New Roman" w:hAnsi="Times New Roman" w:cs="Times New Roman"/>
          <w:color w:val="000000"/>
          <w:sz w:val="20"/>
          <w:szCs w:val="20"/>
        </w:rPr>
        <w:t xml:space="preserve">ayment </w:t>
      </w:r>
      <w:r w:rsidR="002E3D8F" w:rsidRPr="007065C5">
        <w:rPr>
          <w:rFonts w:ascii="Times New Roman" w:hAnsi="Times New Roman" w:cs="Times New Roman"/>
          <w:color w:val="000000"/>
          <w:sz w:val="20"/>
          <w:szCs w:val="20"/>
        </w:rPr>
        <w:t xml:space="preserve">transaction </w:t>
      </w:r>
      <w:r w:rsidR="00425E5D" w:rsidRPr="007065C5">
        <w:rPr>
          <w:rFonts w:ascii="Times New Roman" w:hAnsi="Times New Roman" w:cs="Times New Roman"/>
          <w:color w:val="000000"/>
          <w:sz w:val="20"/>
          <w:szCs w:val="20"/>
        </w:rPr>
        <w:t xml:space="preserve">or non-execution or defective execution of any </w:t>
      </w:r>
      <w:r w:rsidR="002E3D8F" w:rsidRPr="007065C5">
        <w:rPr>
          <w:rFonts w:ascii="Times New Roman" w:hAnsi="Times New Roman" w:cs="Times New Roman"/>
          <w:color w:val="000000"/>
          <w:sz w:val="20"/>
          <w:szCs w:val="20"/>
        </w:rPr>
        <w:t>p</w:t>
      </w:r>
      <w:r w:rsidR="00425E5D" w:rsidRPr="007065C5">
        <w:rPr>
          <w:rFonts w:ascii="Times New Roman" w:hAnsi="Times New Roman" w:cs="Times New Roman"/>
          <w:color w:val="000000"/>
          <w:sz w:val="20"/>
          <w:szCs w:val="20"/>
        </w:rPr>
        <w:t>ayment</w:t>
      </w:r>
      <w:r w:rsidR="002E3D8F" w:rsidRPr="007065C5">
        <w:rPr>
          <w:rFonts w:ascii="Times New Roman" w:hAnsi="Times New Roman" w:cs="Times New Roman"/>
          <w:color w:val="000000"/>
          <w:sz w:val="20"/>
          <w:szCs w:val="20"/>
        </w:rPr>
        <w:t xml:space="preserve"> transaction</w:t>
      </w:r>
      <w:r w:rsidR="00425E5D" w:rsidRPr="007065C5">
        <w:rPr>
          <w:rFonts w:ascii="Times New Roman" w:hAnsi="Times New Roman" w:cs="Times New Roman"/>
          <w:color w:val="000000"/>
          <w:sz w:val="20"/>
          <w:szCs w:val="20"/>
        </w:rPr>
        <w:t>:</w:t>
      </w:r>
    </w:p>
    <w:p w14:paraId="07B2804D" w14:textId="017C3924" w:rsidR="00425E5D" w:rsidRPr="007065C5" w:rsidRDefault="001029FD" w:rsidP="0033597F">
      <w:pPr>
        <w:widowControl/>
        <w:autoSpaceDE/>
        <w:autoSpaceDN/>
        <w:snapToGrid w:val="0"/>
        <w:spacing w:after="120" w:line="240" w:lineRule="auto"/>
        <w:ind w:left="1276" w:hanging="425"/>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proofErr w:type="spellStart"/>
      <w:r w:rsidRPr="007065C5">
        <w:rPr>
          <w:rFonts w:ascii="Times New Roman" w:hAnsi="Times New Roman" w:cs="Times New Roman"/>
          <w:color w:val="000000"/>
          <w:sz w:val="20"/>
          <w:szCs w:val="20"/>
        </w:rPr>
        <w:t>i</w:t>
      </w:r>
      <w:proofErr w:type="spellEnd"/>
      <w:r w:rsidR="00425E5D" w:rsidRPr="007065C5">
        <w:rPr>
          <w:rFonts w:ascii="Times New Roman" w:hAnsi="Times New Roman" w:cs="Times New Roman"/>
          <w:color w:val="000000"/>
          <w:sz w:val="20"/>
          <w:szCs w:val="20"/>
        </w:rPr>
        <w:t>)</w:t>
      </w:r>
      <w:r w:rsidR="00425E5D" w:rsidRPr="007065C5">
        <w:rPr>
          <w:rFonts w:ascii="Times New Roman" w:hAnsi="Times New Roman" w:cs="Times New Roman"/>
          <w:color w:val="000000"/>
          <w:sz w:val="20"/>
          <w:szCs w:val="20"/>
        </w:rPr>
        <w:tab/>
        <w:t xml:space="preserve">you shall notify us without undue delay, and in any event no later than 13 months after the debit date, upon becoming aware </w:t>
      </w:r>
      <w:r w:rsidR="0033790C">
        <w:rPr>
          <w:rFonts w:ascii="Times New Roman" w:hAnsi="Times New Roman" w:cs="Times New Roman"/>
          <w:color w:val="000000"/>
          <w:sz w:val="20"/>
          <w:szCs w:val="20"/>
        </w:rPr>
        <w:t>of any such unauthorised or defe</w:t>
      </w:r>
      <w:r w:rsidR="00425E5D" w:rsidRPr="007065C5">
        <w:rPr>
          <w:rFonts w:ascii="Times New Roman" w:hAnsi="Times New Roman" w:cs="Times New Roman"/>
          <w:color w:val="000000"/>
          <w:sz w:val="20"/>
          <w:szCs w:val="20"/>
        </w:rPr>
        <w:t xml:space="preserve">ctively executed </w:t>
      </w:r>
      <w:r w:rsidR="00824C30" w:rsidRPr="007065C5">
        <w:rPr>
          <w:rFonts w:ascii="Times New Roman" w:hAnsi="Times New Roman" w:cs="Times New Roman"/>
          <w:color w:val="000000"/>
          <w:sz w:val="20"/>
          <w:szCs w:val="20"/>
        </w:rPr>
        <w:t>transaction</w:t>
      </w:r>
      <w:r w:rsidR="00425E5D" w:rsidRPr="007065C5">
        <w:rPr>
          <w:rFonts w:ascii="Times New Roman" w:hAnsi="Times New Roman" w:cs="Times New Roman"/>
          <w:color w:val="000000"/>
          <w:sz w:val="20"/>
          <w:szCs w:val="20"/>
        </w:rPr>
        <w:t>;</w:t>
      </w:r>
    </w:p>
    <w:p w14:paraId="65F0B5BB" w14:textId="77777777" w:rsidR="00425E5D" w:rsidRPr="007065C5" w:rsidRDefault="00425E5D" w:rsidP="0033597F">
      <w:pPr>
        <w:widowControl/>
        <w:autoSpaceDE/>
        <w:autoSpaceDN/>
        <w:snapToGrid w:val="0"/>
        <w:spacing w:after="120" w:line="240" w:lineRule="auto"/>
        <w:ind w:left="1276" w:hanging="425"/>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r w:rsidR="001029FD" w:rsidRPr="007065C5">
        <w:rPr>
          <w:rFonts w:ascii="Times New Roman" w:hAnsi="Times New Roman" w:cs="Times New Roman"/>
          <w:color w:val="000000"/>
          <w:sz w:val="20"/>
          <w:szCs w:val="20"/>
        </w:rPr>
        <w:t>ii</w:t>
      </w:r>
      <w:r w:rsidRPr="007065C5">
        <w:rPr>
          <w:rFonts w:ascii="Times New Roman" w:hAnsi="Times New Roman" w:cs="Times New Roman"/>
          <w:color w:val="000000"/>
          <w:sz w:val="20"/>
          <w:szCs w:val="20"/>
        </w:rPr>
        <w:t xml:space="preserve">) </w:t>
      </w:r>
      <w:r w:rsidRPr="007065C5">
        <w:rPr>
          <w:rFonts w:ascii="Times New Roman" w:hAnsi="Times New Roman" w:cs="Times New Roman"/>
          <w:color w:val="000000"/>
          <w:sz w:val="20"/>
          <w:szCs w:val="20"/>
        </w:rPr>
        <w:tab/>
        <w:t>subject to (</w:t>
      </w:r>
      <w:proofErr w:type="spellStart"/>
      <w:r w:rsidR="00AC1BB1" w:rsidRPr="007065C5">
        <w:rPr>
          <w:rFonts w:ascii="Times New Roman" w:hAnsi="Times New Roman" w:cs="Times New Roman"/>
          <w:color w:val="000000"/>
          <w:sz w:val="20"/>
          <w:szCs w:val="20"/>
        </w:rPr>
        <w:t>i</w:t>
      </w:r>
      <w:proofErr w:type="spellEnd"/>
      <w:r w:rsidRPr="007065C5">
        <w:rPr>
          <w:rFonts w:ascii="Times New Roman" w:hAnsi="Times New Roman" w:cs="Times New Roman"/>
          <w:color w:val="000000"/>
          <w:sz w:val="20"/>
          <w:szCs w:val="20"/>
        </w:rPr>
        <w:t xml:space="preserve">) </w:t>
      </w:r>
      <w:r w:rsidR="00AC1BB1" w:rsidRPr="007065C5">
        <w:rPr>
          <w:rFonts w:ascii="Times New Roman" w:hAnsi="Times New Roman" w:cs="Times New Roman"/>
          <w:color w:val="000000"/>
          <w:sz w:val="20"/>
          <w:szCs w:val="20"/>
        </w:rPr>
        <w:t>above</w:t>
      </w:r>
      <w:r w:rsidRPr="007065C5">
        <w:rPr>
          <w:rFonts w:ascii="Times New Roman" w:hAnsi="Times New Roman" w:cs="Times New Roman"/>
          <w:color w:val="000000"/>
          <w:sz w:val="20"/>
          <w:szCs w:val="20"/>
        </w:rPr>
        <w:t xml:space="preserve"> and Clause 1</w:t>
      </w:r>
      <w:r w:rsidR="00CC165E">
        <w:rPr>
          <w:rFonts w:ascii="Times New Roman" w:hAnsi="Times New Roman" w:cs="Times New Roman"/>
          <w:color w:val="000000"/>
          <w:sz w:val="20"/>
          <w:szCs w:val="20"/>
        </w:rPr>
        <w:t>2.4</w:t>
      </w:r>
      <w:r w:rsidRPr="007065C5">
        <w:rPr>
          <w:rFonts w:ascii="Times New Roman" w:hAnsi="Times New Roman" w:cs="Times New Roman"/>
          <w:color w:val="000000"/>
          <w:sz w:val="20"/>
          <w:szCs w:val="20"/>
        </w:rPr>
        <w:t xml:space="preserve">, we shall refund the amount of such unauthorised or defectively executed </w:t>
      </w:r>
      <w:r w:rsidR="001245CF" w:rsidRPr="007065C5">
        <w:rPr>
          <w:rFonts w:ascii="Times New Roman" w:hAnsi="Times New Roman" w:cs="Times New Roman"/>
          <w:color w:val="000000"/>
          <w:sz w:val="20"/>
          <w:szCs w:val="20"/>
        </w:rPr>
        <w:t>transaction</w:t>
      </w:r>
      <w:r w:rsidRPr="007065C5">
        <w:rPr>
          <w:rFonts w:ascii="Times New Roman" w:hAnsi="Times New Roman" w:cs="Times New Roman"/>
          <w:color w:val="000000"/>
          <w:sz w:val="20"/>
          <w:szCs w:val="20"/>
        </w:rPr>
        <w:t xml:space="preserve"> to you unless you have acted fraudulently or have with intent or gross negligence failed to comply with your obligations under these </w:t>
      </w:r>
      <w:r w:rsidR="00091B3F" w:rsidRPr="007065C5">
        <w:rPr>
          <w:rFonts w:ascii="Times New Roman" w:hAnsi="Times New Roman" w:cs="Times New Roman"/>
          <w:color w:val="000000"/>
          <w:sz w:val="20"/>
          <w:szCs w:val="20"/>
        </w:rPr>
        <w:t>Standard Terms</w:t>
      </w:r>
      <w:r w:rsidRPr="007065C5">
        <w:rPr>
          <w:rFonts w:ascii="Times New Roman" w:hAnsi="Times New Roman" w:cs="Times New Roman"/>
          <w:color w:val="000000"/>
          <w:sz w:val="20"/>
          <w:szCs w:val="20"/>
        </w:rPr>
        <w:t xml:space="preserve"> or we have proved that such </w:t>
      </w:r>
      <w:r w:rsidR="001245CF" w:rsidRPr="007065C5">
        <w:rPr>
          <w:rFonts w:ascii="Times New Roman" w:hAnsi="Times New Roman" w:cs="Times New Roman"/>
          <w:color w:val="000000"/>
          <w:sz w:val="20"/>
          <w:szCs w:val="20"/>
        </w:rPr>
        <w:t>transaction</w:t>
      </w:r>
      <w:r w:rsidRPr="007065C5">
        <w:rPr>
          <w:rFonts w:ascii="Times New Roman" w:hAnsi="Times New Roman" w:cs="Times New Roman"/>
          <w:color w:val="000000"/>
          <w:sz w:val="20"/>
          <w:szCs w:val="20"/>
        </w:rPr>
        <w:t xml:space="preserve"> was properly authorised or correctly executed; and</w:t>
      </w:r>
    </w:p>
    <w:p w14:paraId="5E78A3C5" w14:textId="143900C1" w:rsidR="00425E5D" w:rsidRPr="007065C5" w:rsidRDefault="00425E5D" w:rsidP="0033597F">
      <w:pPr>
        <w:widowControl/>
        <w:autoSpaceDE/>
        <w:autoSpaceDN/>
        <w:snapToGrid w:val="0"/>
        <w:spacing w:after="120" w:line="240" w:lineRule="auto"/>
        <w:ind w:left="1276" w:hanging="425"/>
        <w:rPr>
          <w:rFonts w:ascii="Times New Roman" w:hAnsi="Times New Roman" w:cs="Times New Roman"/>
          <w:color w:val="000000"/>
          <w:sz w:val="20"/>
          <w:szCs w:val="20"/>
        </w:rPr>
      </w:pPr>
      <w:r w:rsidRPr="007065C5">
        <w:rPr>
          <w:rFonts w:ascii="Times New Roman" w:hAnsi="Times New Roman" w:cs="Times New Roman"/>
          <w:color w:val="000000"/>
          <w:sz w:val="20"/>
          <w:szCs w:val="20"/>
        </w:rPr>
        <w:lastRenderedPageBreak/>
        <w:t>(</w:t>
      </w:r>
      <w:r w:rsidR="001029FD" w:rsidRPr="007065C5">
        <w:rPr>
          <w:rFonts w:ascii="Times New Roman" w:hAnsi="Times New Roman" w:cs="Times New Roman"/>
          <w:color w:val="000000"/>
          <w:sz w:val="20"/>
          <w:szCs w:val="20"/>
        </w:rPr>
        <w:t>iii</w:t>
      </w:r>
      <w:r w:rsidRPr="007065C5">
        <w:rPr>
          <w:rFonts w:ascii="Times New Roman" w:hAnsi="Times New Roman" w:cs="Times New Roman"/>
          <w:color w:val="000000"/>
          <w:sz w:val="20"/>
          <w:szCs w:val="20"/>
        </w:rPr>
        <w:t>)</w:t>
      </w:r>
      <w:r w:rsidRPr="007065C5">
        <w:rPr>
          <w:rFonts w:ascii="Times New Roman" w:hAnsi="Times New Roman" w:cs="Times New Roman"/>
          <w:color w:val="000000"/>
          <w:sz w:val="20"/>
          <w:szCs w:val="20"/>
        </w:rPr>
        <w:tab/>
      </w:r>
      <w:proofErr w:type="gramStart"/>
      <w:r w:rsidRPr="007065C5">
        <w:rPr>
          <w:rFonts w:ascii="Times New Roman" w:hAnsi="Times New Roman" w:cs="Times New Roman"/>
          <w:color w:val="000000"/>
          <w:sz w:val="20"/>
          <w:szCs w:val="20"/>
        </w:rPr>
        <w:t>we</w:t>
      </w:r>
      <w:proofErr w:type="gramEnd"/>
      <w:r w:rsidRPr="007065C5">
        <w:rPr>
          <w:rFonts w:ascii="Times New Roman" w:hAnsi="Times New Roman" w:cs="Times New Roman"/>
          <w:color w:val="000000"/>
          <w:sz w:val="20"/>
          <w:szCs w:val="20"/>
        </w:rPr>
        <w:t xml:space="preserve"> shall, at your request, immediate</w:t>
      </w:r>
      <w:r w:rsidR="0043084B">
        <w:rPr>
          <w:rFonts w:ascii="Times New Roman" w:hAnsi="Times New Roman" w:cs="Times New Roman"/>
          <w:color w:val="000000"/>
          <w:sz w:val="20"/>
          <w:szCs w:val="20"/>
        </w:rPr>
        <w:t>ly and without charges, make</w:t>
      </w:r>
      <w:r w:rsidRPr="007065C5">
        <w:rPr>
          <w:rFonts w:ascii="Times New Roman" w:hAnsi="Times New Roman" w:cs="Times New Roman"/>
          <w:color w:val="000000"/>
          <w:sz w:val="20"/>
          <w:szCs w:val="20"/>
        </w:rPr>
        <w:t xml:space="preserve"> efforts to trace any </w:t>
      </w:r>
      <w:r w:rsidR="0043084B">
        <w:rPr>
          <w:rFonts w:ascii="Times New Roman" w:hAnsi="Times New Roman" w:cs="Times New Roman"/>
          <w:color w:val="000000"/>
          <w:sz w:val="20"/>
          <w:szCs w:val="20"/>
        </w:rPr>
        <w:t xml:space="preserve">non-executed or </w:t>
      </w:r>
      <w:r w:rsidRPr="007065C5">
        <w:rPr>
          <w:rFonts w:ascii="Times New Roman" w:hAnsi="Times New Roman" w:cs="Times New Roman"/>
          <w:color w:val="000000"/>
          <w:sz w:val="20"/>
          <w:szCs w:val="20"/>
        </w:rPr>
        <w:t xml:space="preserve">defectively executed </w:t>
      </w:r>
      <w:r w:rsidR="00960567" w:rsidRPr="007065C5">
        <w:rPr>
          <w:rFonts w:ascii="Times New Roman" w:hAnsi="Times New Roman" w:cs="Times New Roman"/>
          <w:color w:val="000000"/>
          <w:sz w:val="20"/>
          <w:szCs w:val="20"/>
        </w:rPr>
        <w:t>transaction</w:t>
      </w:r>
      <w:r w:rsidRPr="007065C5">
        <w:rPr>
          <w:rFonts w:ascii="Times New Roman" w:hAnsi="Times New Roman" w:cs="Times New Roman"/>
          <w:color w:val="000000"/>
          <w:sz w:val="20"/>
          <w:szCs w:val="20"/>
        </w:rPr>
        <w:t xml:space="preserve"> and notify you of the outcome.</w:t>
      </w:r>
    </w:p>
    <w:p w14:paraId="552F986D" w14:textId="77777777" w:rsidR="00425E5D" w:rsidRPr="007065C5" w:rsidRDefault="00613225" w:rsidP="00A27BEC">
      <w:pPr>
        <w:widowControl/>
        <w:autoSpaceDE/>
        <w:autoSpaceDN/>
        <w:snapToGrid w:val="0"/>
        <w:spacing w:after="120" w:line="240" w:lineRule="auto"/>
        <w:ind w:left="851"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(f)</w:t>
      </w:r>
      <w:r w:rsidR="00425E5D" w:rsidRPr="007065C5">
        <w:rPr>
          <w:rFonts w:ascii="Times New Roman" w:hAnsi="Times New Roman" w:cs="Times New Roman"/>
          <w:color w:val="000000"/>
          <w:sz w:val="20"/>
          <w:szCs w:val="20"/>
        </w:rPr>
        <w:tab/>
        <w:t>Subject to Clause 1</w:t>
      </w:r>
      <w:r w:rsidR="00943D9B">
        <w:rPr>
          <w:rFonts w:ascii="Times New Roman" w:hAnsi="Times New Roman" w:cs="Times New Roman"/>
          <w:color w:val="000000"/>
          <w:sz w:val="20"/>
          <w:szCs w:val="20"/>
        </w:rPr>
        <w:t>2.4</w:t>
      </w:r>
      <w:r w:rsidR="00425E5D" w:rsidRPr="007065C5">
        <w:rPr>
          <w:rFonts w:ascii="Times New Roman" w:hAnsi="Times New Roman" w:cs="Times New Roman"/>
          <w:color w:val="000000"/>
          <w:sz w:val="20"/>
          <w:szCs w:val="20"/>
        </w:rPr>
        <w:t xml:space="preserve">, where we are liable under paragraph </w:t>
      </w:r>
      <w:r w:rsidR="00E92F78" w:rsidRPr="007065C5">
        <w:rPr>
          <w:rFonts w:ascii="Times New Roman" w:hAnsi="Times New Roman" w:cs="Times New Roman"/>
          <w:color w:val="000000"/>
          <w:sz w:val="20"/>
          <w:szCs w:val="20"/>
        </w:rPr>
        <w:t>4</w:t>
      </w:r>
      <w:r w:rsidR="00425E5D" w:rsidRPr="007065C5">
        <w:rPr>
          <w:rFonts w:ascii="Times New Roman" w:hAnsi="Times New Roman" w:cs="Times New Roman"/>
          <w:color w:val="000000"/>
          <w:sz w:val="20"/>
          <w:szCs w:val="20"/>
        </w:rPr>
        <w:t>(</w:t>
      </w:r>
      <w:r w:rsidR="00E92F78" w:rsidRPr="007065C5">
        <w:rPr>
          <w:rFonts w:ascii="Times New Roman" w:hAnsi="Times New Roman" w:cs="Times New Roman"/>
          <w:color w:val="000000"/>
          <w:sz w:val="20"/>
          <w:szCs w:val="20"/>
        </w:rPr>
        <w:t>e</w:t>
      </w:r>
      <w:proofErr w:type="gramStart"/>
      <w:r w:rsidR="00425E5D" w:rsidRPr="007065C5">
        <w:rPr>
          <w:rFonts w:ascii="Times New Roman" w:hAnsi="Times New Roman" w:cs="Times New Roman"/>
          <w:color w:val="000000"/>
          <w:sz w:val="20"/>
          <w:szCs w:val="20"/>
        </w:rPr>
        <w:t>)</w:t>
      </w:r>
      <w:r w:rsidR="00E92F78" w:rsidRPr="007065C5">
        <w:rPr>
          <w:rFonts w:ascii="Times New Roman" w:hAnsi="Times New Roman" w:cs="Times New Roman"/>
          <w:color w:val="000000"/>
          <w:sz w:val="20"/>
          <w:szCs w:val="20"/>
        </w:rPr>
        <w:t>(</w:t>
      </w:r>
      <w:proofErr w:type="gramEnd"/>
      <w:r w:rsidR="00E92F78" w:rsidRPr="007065C5">
        <w:rPr>
          <w:rFonts w:ascii="Times New Roman" w:hAnsi="Times New Roman" w:cs="Times New Roman"/>
          <w:color w:val="000000"/>
          <w:sz w:val="20"/>
          <w:szCs w:val="20"/>
        </w:rPr>
        <w:t>ii)</w:t>
      </w:r>
      <w:r w:rsidR="00425E5D" w:rsidRPr="007065C5">
        <w:rPr>
          <w:rFonts w:ascii="Times New Roman" w:hAnsi="Times New Roman" w:cs="Times New Roman"/>
          <w:color w:val="000000"/>
          <w:sz w:val="20"/>
          <w:szCs w:val="20"/>
        </w:rPr>
        <w:t xml:space="preserve"> of this Schedule 2 in respect of the non-execution or defective execution of any </w:t>
      </w:r>
      <w:r w:rsidR="00CE38F4" w:rsidRPr="007065C5">
        <w:rPr>
          <w:rFonts w:ascii="Times New Roman" w:hAnsi="Times New Roman" w:cs="Times New Roman"/>
          <w:color w:val="000000"/>
          <w:sz w:val="20"/>
          <w:szCs w:val="20"/>
        </w:rPr>
        <w:t>p</w:t>
      </w:r>
      <w:r w:rsidR="00425E5D" w:rsidRPr="007065C5">
        <w:rPr>
          <w:rFonts w:ascii="Times New Roman" w:hAnsi="Times New Roman" w:cs="Times New Roman"/>
          <w:color w:val="000000"/>
          <w:sz w:val="20"/>
          <w:szCs w:val="20"/>
        </w:rPr>
        <w:t>ayment</w:t>
      </w:r>
      <w:r w:rsidR="00CE38F4" w:rsidRPr="007065C5">
        <w:rPr>
          <w:rFonts w:ascii="Times New Roman" w:hAnsi="Times New Roman" w:cs="Times New Roman"/>
          <w:color w:val="000000"/>
          <w:sz w:val="20"/>
          <w:szCs w:val="20"/>
        </w:rPr>
        <w:t xml:space="preserve"> transaction</w:t>
      </w:r>
      <w:r w:rsidR="00425E5D" w:rsidRPr="007065C5">
        <w:rPr>
          <w:rFonts w:ascii="Times New Roman" w:hAnsi="Times New Roman" w:cs="Times New Roman"/>
          <w:color w:val="000000"/>
          <w:sz w:val="20"/>
          <w:szCs w:val="20"/>
        </w:rPr>
        <w:t>, we will also be liable to you for any resulting charges and/or interest incurred by you as a result of such non-execution or defective execution.</w:t>
      </w:r>
    </w:p>
    <w:p w14:paraId="1DF781F7" w14:textId="77777777" w:rsidR="00425E5D" w:rsidRPr="007065C5" w:rsidRDefault="002A0252" w:rsidP="00457CE8">
      <w:pPr>
        <w:widowControl/>
        <w:autoSpaceDE/>
        <w:autoSpaceDN/>
        <w:snapToGrid w:val="0"/>
        <w:spacing w:after="120" w:line="240" w:lineRule="auto"/>
        <w:ind w:left="851"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(g)</w:t>
      </w:r>
      <w:r w:rsidR="00425E5D" w:rsidRPr="007065C5">
        <w:rPr>
          <w:rFonts w:ascii="Times New Roman" w:hAnsi="Times New Roman" w:cs="Times New Roman"/>
          <w:color w:val="000000"/>
          <w:sz w:val="20"/>
          <w:szCs w:val="20"/>
        </w:rPr>
        <w:tab/>
        <w:t xml:space="preserve">If we amend or verify these </w:t>
      </w:r>
      <w:r w:rsidR="00091B3F" w:rsidRPr="007065C5">
        <w:rPr>
          <w:rFonts w:ascii="Times New Roman" w:hAnsi="Times New Roman" w:cs="Times New Roman"/>
          <w:color w:val="000000"/>
          <w:sz w:val="20"/>
          <w:szCs w:val="20"/>
        </w:rPr>
        <w:t>Standard Terms</w:t>
      </w:r>
      <w:r w:rsidR="00425E5D" w:rsidRPr="007065C5">
        <w:rPr>
          <w:rFonts w:ascii="Times New Roman" w:hAnsi="Times New Roman" w:cs="Times New Roman"/>
          <w:color w:val="000000"/>
          <w:sz w:val="20"/>
          <w:szCs w:val="20"/>
        </w:rPr>
        <w:t xml:space="preserve"> in accordance with Clause 1</w:t>
      </w:r>
      <w:r w:rsidR="000830A0">
        <w:rPr>
          <w:rFonts w:ascii="Times New Roman" w:hAnsi="Times New Roman" w:cs="Times New Roman"/>
          <w:color w:val="000000"/>
          <w:sz w:val="20"/>
          <w:szCs w:val="20"/>
        </w:rPr>
        <w:t>7</w:t>
      </w:r>
      <w:r w:rsidR="00425E5D" w:rsidRPr="007065C5">
        <w:rPr>
          <w:rFonts w:ascii="Times New Roman" w:hAnsi="Times New Roman" w:cs="Times New Roman"/>
          <w:color w:val="000000"/>
          <w:sz w:val="20"/>
          <w:szCs w:val="20"/>
        </w:rPr>
        <w:t>.1, we shall give you two months</w:t>
      </w:r>
      <w:r w:rsidR="006C0205">
        <w:rPr>
          <w:rFonts w:ascii="Times New Roman" w:hAnsi="Times New Roman" w:cs="Times New Roman"/>
          <w:color w:val="000000"/>
          <w:sz w:val="20"/>
          <w:szCs w:val="20"/>
        </w:rPr>
        <w:t>'</w:t>
      </w:r>
      <w:r w:rsidR="00425E5D" w:rsidRPr="007065C5">
        <w:rPr>
          <w:rFonts w:ascii="Times New Roman" w:hAnsi="Times New Roman" w:cs="Times New Roman"/>
          <w:color w:val="000000"/>
          <w:sz w:val="20"/>
          <w:szCs w:val="20"/>
        </w:rPr>
        <w:t xml:space="preserve"> notice, by </w:t>
      </w:r>
      <w:proofErr w:type="gramStart"/>
      <w:r w:rsidR="00F93718" w:rsidRPr="007065C5">
        <w:rPr>
          <w:rFonts w:ascii="Times New Roman" w:hAnsi="Times New Roman" w:cs="Times New Roman"/>
          <w:color w:val="000000"/>
          <w:sz w:val="20"/>
          <w:szCs w:val="20"/>
        </w:rPr>
        <w:t>Alerting</w:t>
      </w:r>
      <w:proofErr w:type="gramEnd"/>
      <w:r w:rsidR="00F93718" w:rsidRPr="007065C5">
        <w:rPr>
          <w:rFonts w:ascii="Times New Roman" w:hAnsi="Times New Roman" w:cs="Times New Roman"/>
          <w:color w:val="000000"/>
          <w:sz w:val="20"/>
          <w:szCs w:val="20"/>
        </w:rPr>
        <w:t xml:space="preserve"> you</w:t>
      </w:r>
      <w:r w:rsidR="00425E5D" w:rsidRPr="007065C5">
        <w:rPr>
          <w:rFonts w:ascii="Times New Roman" w:hAnsi="Times New Roman" w:cs="Times New Roman"/>
          <w:color w:val="000000"/>
          <w:sz w:val="20"/>
          <w:szCs w:val="20"/>
        </w:rPr>
        <w:t xml:space="preserve">, prior to such changes becoming effective.  You are deemed to have accepted such changes unless you notify us that you do not accept these changes in which case you have the right to terminate these </w:t>
      </w:r>
      <w:r w:rsidR="00091B3F" w:rsidRPr="007065C5">
        <w:rPr>
          <w:rFonts w:ascii="Times New Roman" w:hAnsi="Times New Roman" w:cs="Times New Roman"/>
          <w:color w:val="000000"/>
          <w:sz w:val="20"/>
          <w:szCs w:val="20"/>
        </w:rPr>
        <w:t>Standard Terms</w:t>
      </w:r>
      <w:r w:rsidR="00425E5D" w:rsidRPr="007065C5">
        <w:rPr>
          <w:rFonts w:ascii="Times New Roman" w:hAnsi="Times New Roman" w:cs="Times New Roman"/>
          <w:color w:val="000000"/>
          <w:sz w:val="20"/>
          <w:szCs w:val="20"/>
        </w:rPr>
        <w:t xml:space="preserve"> prior to such changes becoming effective.</w:t>
      </w:r>
    </w:p>
    <w:p w14:paraId="3B419794" w14:textId="77777777" w:rsidR="00425E5D" w:rsidRPr="007065C5" w:rsidRDefault="001013B1" w:rsidP="00457CE8">
      <w:pPr>
        <w:widowControl/>
        <w:autoSpaceDE/>
        <w:autoSpaceDN/>
        <w:snapToGrid w:val="0"/>
        <w:spacing w:after="120" w:line="240" w:lineRule="auto"/>
        <w:ind w:left="851"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(h)</w:t>
      </w:r>
      <w:r w:rsidR="00425E5D" w:rsidRPr="007065C5">
        <w:rPr>
          <w:rFonts w:ascii="Times New Roman" w:hAnsi="Times New Roman" w:cs="Times New Roman"/>
          <w:color w:val="000000"/>
          <w:sz w:val="20"/>
          <w:szCs w:val="20"/>
        </w:rPr>
        <w:tab/>
        <w:t>You may terminate</w:t>
      </w:r>
      <w:r w:rsidR="00823681" w:rsidRPr="007065C5">
        <w:rPr>
          <w:rFonts w:ascii="Times New Roman" w:hAnsi="Times New Roman" w:cs="Times New Roman"/>
          <w:color w:val="000000"/>
          <w:sz w:val="20"/>
          <w:szCs w:val="20"/>
        </w:rPr>
        <w:t xml:space="preserve"> </w:t>
      </w:r>
      <w:r w:rsidR="00425E5D" w:rsidRPr="007065C5">
        <w:rPr>
          <w:rFonts w:ascii="Times New Roman" w:hAnsi="Times New Roman" w:cs="Times New Roman"/>
          <w:color w:val="000000"/>
          <w:sz w:val="20"/>
          <w:szCs w:val="20"/>
        </w:rPr>
        <w:t xml:space="preserve">these </w:t>
      </w:r>
      <w:r w:rsidR="00091B3F" w:rsidRPr="007065C5">
        <w:rPr>
          <w:rFonts w:ascii="Times New Roman" w:hAnsi="Times New Roman" w:cs="Times New Roman"/>
          <w:color w:val="000000"/>
          <w:sz w:val="20"/>
          <w:szCs w:val="20"/>
        </w:rPr>
        <w:t>Standard Terms</w:t>
      </w:r>
      <w:r w:rsidR="00425E5D" w:rsidRPr="007065C5">
        <w:rPr>
          <w:rFonts w:ascii="Times New Roman" w:hAnsi="Times New Roman" w:cs="Times New Roman"/>
          <w:color w:val="000000"/>
          <w:sz w:val="20"/>
          <w:szCs w:val="20"/>
        </w:rPr>
        <w:t xml:space="preserve"> at any time by giving us one month notice. We may terminate these </w:t>
      </w:r>
      <w:r w:rsidR="00091B3F" w:rsidRPr="007065C5">
        <w:rPr>
          <w:rFonts w:ascii="Times New Roman" w:hAnsi="Times New Roman" w:cs="Times New Roman"/>
          <w:color w:val="000000"/>
          <w:sz w:val="20"/>
          <w:szCs w:val="20"/>
        </w:rPr>
        <w:t>Standard Terms</w:t>
      </w:r>
      <w:r w:rsidR="00425E5D" w:rsidRPr="007065C5">
        <w:rPr>
          <w:rFonts w:ascii="Times New Roman" w:hAnsi="Times New Roman" w:cs="Times New Roman"/>
          <w:color w:val="000000"/>
          <w:sz w:val="20"/>
          <w:szCs w:val="20"/>
        </w:rPr>
        <w:t xml:space="preserve"> at any time by giving you two months</w:t>
      </w:r>
      <w:r w:rsidR="006C0205">
        <w:rPr>
          <w:rFonts w:ascii="Times New Roman" w:hAnsi="Times New Roman" w:cs="Times New Roman"/>
          <w:color w:val="000000"/>
          <w:sz w:val="20"/>
          <w:szCs w:val="20"/>
        </w:rPr>
        <w:t>'</w:t>
      </w:r>
      <w:r w:rsidR="00425E5D" w:rsidRPr="007065C5">
        <w:rPr>
          <w:rFonts w:ascii="Times New Roman" w:hAnsi="Times New Roman" w:cs="Times New Roman"/>
          <w:color w:val="000000"/>
          <w:sz w:val="20"/>
          <w:szCs w:val="20"/>
        </w:rPr>
        <w:t xml:space="preserve"> notice.</w:t>
      </w:r>
    </w:p>
    <w:p w14:paraId="5E60E11B" w14:textId="09A6D616" w:rsidR="00425E5D" w:rsidRPr="007065C5" w:rsidRDefault="009577A8" w:rsidP="00457CE8">
      <w:pPr>
        <w:widowControl/>
        <w:autoSpaceDE/>
        <w:autoSpaceDN/>
        <w:snapToGrid w:val="0"/>
        <w:spacing w:after="120" w:line="240" w:lineRule="auto"/>
        <w:ind w:left="851"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proofErr w:type="spellStart"/>
      <w:r w:rsidRPr="007065C5">
        <w:rPr>
          <w:rFonts w:ascii="Times New Roman" w:hAnsi="Times New Roman" w:cs="Times New Roman"/>
          <w:color w:val="000000"/>
          <w:sz w:val="20"/>
          <w:szCs w:val="20"/>
        </w:rPr>
        <w:t>i</w:t>
      </w:r>
      <w:proofErr w:type="spellEnd"/>
      <w:r w:rsidRPr="007065C5">
        <w:rPr>
          <w:rFonts w:ascii="Times New Roman" w:hAnsi="Times New Roman" w:cs="Times New Roman"/>
          <w:color w:val="000000"/>
          <w:sz w:val="20"/>
          <w:szCs w:val="20"/>
        </w:rPr>
        <w:t>)</w:t>
      </w:r>
      <w:r w:rsidR="00425E5D" w:rsidRPr="007065C5">
        <w:rPr>
          <w:rFonts w:ascii="Times New Roman" w:hAnsi="Times New Roman" w:cs="Times New Roman"/>
          <w:color w:val="000000"/>
          <w:sz w:val="20"/>
          <w:szCs w:val="20"/>
        </w:rPr>
        <w:tab/>
        <w:t>You may request that the information</w:t>
      </w:r>
      <w:r w:rsidR="004A4745">
        <w:rPr>
          <w:rFonts w:ascii="Times New Roman" w:hAnsi="Times New Roman" w:cs="Times New Roman"/>
          <w:color w:val="000000"/>
          <w:sz w:val="20"/>
          <w:szCs w:val="20"/>
        </w:rPr>
        <w:t xml:space="preserve">, </w:t>
      </w:r>
      <w:r w:rsidR="00425E5D" w:rsidRPr="007065C5">
        <w:rPr>
          <w:rFonts w:ascii="Times New Roman" w:hAnsi="Times New Roman" w:cs="Times New Roman"/>
          <w:color w:val="000000"/>
          <w:sz w:val="20"/>
          <w:szCs w:val="20"/>
        </w:rPr>
        <w:t xml:space="preserve">all notices or communications under these </w:t>
      </w:r>
      <w:r w:rsidR="008140AF" w:rsidRPr="007065C5">
        <w:rPr>
          <w:rFonts w:ascii="Times New Roman" w:hAnsi="Times New Roman" w:cs="Times New Roman"/>
          <w:color w:val="000000"/>
          <w:sz w:val="20"/>
          <w:szCs w:val="20"/>
        </w:rPr>
        <w:t xml:space="preserve">Standard </w:t>
      </w:r>
      <w:r w:rsidR="00425E5D" w:rsidRPr="007065C5">
        <w:rPr>
          <w:rFonts w:ascii="Times New Roman" w:hAnsi="Times New Roman" w:cs="Times New Roman"/>
          <w:color w:val="000000"/>
          <w:sz w:val="20"/>
          <w:szCs w:val="20"/>
        </w:rPr>
        <w:t xml:space="preserve">Terms including these </w:t>
      </w:r>
      <w:r w:rsidR="008140AF" w:rsidRPr="007065C5">
        <w:rPr>
          <w:rFonts w:ascii="Times New Roman" w:hAnsi="Times New Roman" w:cs="Times New Roman"/>
          <w:color w:val="000000"/>
          <w:sz w:val="20"/>
          <w:szCs w:val="20"/>
        </w:rPr>
        <w:t xml:space="preserve">Standard </w:t>
      </w:r>
      <w:r w:rsidR="00425E5D" w:rsidRPr="007065C5">
        <w:rPr>
          <w:rFonts w:ascii="Times New Roman" w:hAnsi="Times New Roman" w:cs="Times New Roman"/>
          <w:color w:val="000000"/>
          <w:sz w:val="20"/>
          <w:szCs w:val="20"/>
        </w:rPr>
        <w:t>Terms be provided to you on paper or another durable medium.</w:t>
      </w:r>
    </w:p>
    <w:p w14:paraId="45A8A891" w14:textId="77777777" w:rsidR="0007176D" w:rsidRDefault="003C4984" w:rsidP="0029026A">
      <w:pPr>
        <w:widowControl/>
        <w:autoSpaceDE/>
        <w:autoSpaceDN/>
        <w:snapToGrid w:val="0"/>
        <w:spacing w:after="120" w:line="240" w:lineRule="auto"/>
        <w:ind w:left="851"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(j)</w:t>
      </w:r>
      <w:r w:rsidR="00425E5D" w:rsidRPr="007065C5">
        <w:rPr>
          <w:rFonts w:ascii="Times New Roman" w:hAnsi="Times New Roman" w:cs="Times New Roman"/>
          <w:color w:val="000000"/>
          <w:sz w:val="20"/>
          <w:szCs w:val="20"/>
        </w:rPr>
        <w:tab/>
        <w:t xml:space="preserve">These </w:t>
      </w:r>
      <w:r w:rsidRPr="007065C5">
        <w:rPr>
          <w:rFonts w:ascii="Times New Roman" w:hAnsi="Times New Roman" w:cs="Times New Roman"/>
          <w:color w:val="000000"/>
          <w:sz w:val="20"/>
          <w:szCs w:val="20"/>
        </w:rPr>
        <w:t xml:space="preserve">Standard </w:t>
      </w:r>
      <w:r w:rsidR="00425E5D" w:rsidRPr="007065C5">
        <w:rPr>
          <w:rFonts w:ascii="Times New Roman" w:hAnsi="Times New Roman" w:cs="Times New Roman"/>
          <w:color w:val="000000"/>
          <w:sz w:val="20"/>
          <w:szCs w:val="20"/>
        </w:rPr>
        <w:t>Terms and all notices and communications under the</w:t>
      </w:r>
      <w:r w:rsidRPr="007065C5">
        <w:rPr>
          <w:rFonts w:ascii="Times New Roman" w:hAnsi="Times New Roman" w:cs="Times New Roman"/>
          <w:color w:val="000000"/>
          <w:sz w:val="20"/>
          <w:szCs w:val="20"/>
        </w:rPr>
        <w:t>m</w:t>
      </w:r>
      <w:r w:rsidR="00425E5D" w:rsidRPr="007065C5">
        <w:rPr>
          <w:rFonts w:ascii="Times New Roman" w:hAnsi="Times New Roman" w:cs="Times New Roman"/>
          <w:color w:val="000000"/>
          <w:sz w:val="20"/>
          <w:szCs w:val="20"/>
        </w:rPr>
        <w:t xml:space="preserve"> shall be in English.</w:t>
      </w:r>
    </w:p>
    <w:p w14:paraId="7257A1C2" w14:textId="77777777" w:rsidR="00294011" w:rsidRDefault="00294011">
      <w:pPr>
        <w:widowControl/>
        <w:autoSpaceDE/>
        <w:autoSpaceDN/>
        <w:adjustRightInd/>
        <w:spacing w:line="240"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br w:type="page"/>
      </w:r>
    </w:p>
    <w:p w14:paraId="26E57C93" w14:textId="77777777" w:rsidR="00294011" w:rsidRDefault="00294011" w:rsidP="00294011">
      <w:pPr>
        <w:widowControl/>
        <w:autoSpaceDE/>
        <w:autoSpaceDN/>
        <w:snapToGrid w:val="0"/>
        <w:spacing w:after="120" w:line="240" w:lineRule="auto"/>
        <w:ind w:left="567" w:hanging="567"/>
        <w:jc w:val="center"/>
        <w:rPr>
          <w:rFonts w:ascii="Times New Roman" w:hAnsi="Times New Roman" w:cs="Times New Roman"/>
          <w:b/>
          <w:color w:val="000000"/>
          <w:sz w:val="20"/>
          <w:szCs w:val="20"/>
        </w:rPr>
      </w:pPr>
      <w:r w:rsidRPr="00294011">
        <w:rPr>
          <w:rFonts w:ascii="Times New Roman" w:hAnsi="Times New Roman" w:cs="Times New Roman"/>
          <w:b/>
          <w:color w:val="000000"/>
          <w:sz w:val="20"/>
          <w:szCs w:val="20"/>
        </w:rPr>
        <w:lastRenderedPageBreak/>
        <w:t>Schedule 3 - Form of Mandate</w:t>
      </w:r>
    </w:p>
    <w:p w14:paraId="4CE8D8DC" w14:textId="77777777" w:rsidR="00052232" w:rsidRDefault="00294011" w:rsidP="00052232">
      <w:pPr>
        <w:pStyle w:val="NoSpacing"/>
      </w:pPr>
      <w:r w:rsidRPr="00294011">
        <w:t xml:space="preserve">To: </w:t>
      </w:r>
      <w:r w:rsidRPr="00294011">
        <w:tab/>
        <w:t xml:space="preserve">China Construction </w:t>
      </w:r>
      <w:proofErr w:type="gramStart"/>
      <w:r w:rsidRPr="00294011">
        <w:t xml:space="preserve">Bank </w:t>
      </w:r>
      <w:r w:rsidR="00F91AA9">
        <w:t xml:space="preserve"> Corporation</w:t>
      </w:r>
      <w:proofErr w:type="gramEnd"/>
      <w:r w:rsidR="00F91AA9">
        <w:t xml:space="preserve"> London Branch</w:t>
      </w:r>
    </w:p>
    <w:p w14:paraId="1BD45860" w14:textId="77777777" w:rsidR="00F85D03" w:rsidRPr="00294011" w:rsidRDefault="00052232" w:rsidP="00052232">
      <w:pPr>
        <w:pStyle w:val="NoSpacing"/>
      </w:pPr>
      <w:r>
        <w:t xml:space="preserve">            </w:t>
      </w:r>
      <w:r w:rsidR="00F85D03">
        <w:t>111 Old Broad Street, London, EC2N 1AP</w:t>
      </w:r>
    </w:p>
    <w:p w14:paraId="3C4F164B" w14:textId="77777777" w:rsidR="00294011" w:rsidRPr="00294011" w:rsidRDefault="00294011" w:rsidP="00C53433">
      <w:pPr>
        <w:widowControl/>
        <w:autoSpaceDE/>
        <w:autoSpaceDN/>
        <w:snapToGrid w:val="0"/>
        <w:spacing w:after="240" w:line="240" w:lineRule="auto"/>
        <w:ind w:left="567" w:hanging="567"/>
        <w:rPr>
          <w:rFonts w:ascii="Times New Roman" w:hAnsi="Times New Roman" w:cs="Times New Roman"/>
          <w:color w:val="000000"/>
          <w:sz w:val="20"/>
          <w:szCs w:val="20"/>
        </w:rPr>
      </w:pPr>
      <w:r w:rsidRPr="00294011">
        <w:rPr>
          <w:rFonts w:ascii="Times New Roman" w:hAnsi="Times New Roman" w:cs="Times New Roman"/>
          <w:color w:val="000000"/>
          <w:sz w:val="20"/>
          <w:szCs w:val="20"/>
        </w:rPr>
        <w:t>Dear Sirs,</w:t>
      </w:r>
    </w:p>
    <w:p w14:paraId="411716A9" w14:textId="77777777" w:rsidR="00294011" w:rsidRPr="00702A7D" w:rsidRDefault="00294011" w:rsidP="00C53433">
      <w:pPr>
        <w:widowControl/>
        <w:autoSpaceDE/>
        <w:autoSpaceDN/>
        <w:snapToGrid w:val="0"/>
        <w:spacing w:after="240" w:line="240" w:lineRule="auto"/>
        <w:ind w:left="567" w:hanging="567"/>
        <w:rPr>
          <w:rFonts w:ascii="Times New Roman" w:hAnsi="Times New Roman" w:cs="Times New Roman"/>
          <w:b/>
          <w:color w:val="000000"/>
          <w:sz w:val="20"/>
          <w:szCs w:val="20"/>
        </w:rPr>
      </w:pPr>
      <w:r w:rsidRPr="00702A7D">
        <w:rPr>
          <w:rFonts w:ascii="Times New Roman" w:hAnsi="Times New Roman" w:cs="Times New Roman"/>
          <w:b/>
          <w:color w:val="000000"/>
          <w:sz w:val="20"/>
          <w:szCs w:val="20"/>
        </w:rPr>
        <w:t>MANDATE</w:t>
      </w:r>
    </w:p>
    <w:p w14:paraId="2DCD1BF3" w14:textId="77777777" w:rsidR="00294011" w:rsidRPr="00294011" w:rsidRDefault="00294011" w:rsidP="00134431">
      <w:pPr>
        <w:widowControl/>
        <w:autoSpaceDE/>
        <w:autoSpaceDN/>
        <w:snapToGrid w:val="0"/>
        <w:spacing w:after="240" w:line="240" w:lineRule="auto"/>
        <w:rPr>
          <w:rFonts w:ascii="Times New Roman" w:hAnsi="Times New Roman" w:cs="Times New Roman"/>
          <w:color w:val="000000"/>
          <w:sz w:val="20"/>
          <w:szCs w:val="20"/>
        </w:rPr>
      </w:pPr>
      <w:r w:rsidRPr="00294011">
        <w:rPr>
          <w:rFonts w:ascii="Times New Roman" w:hAnsi="Times New Roman" w:cs="Times New Roman"/>
          <w:color w:val="000000"/>
          <w:sz w:val="20"/>
          <w:szCs w:val="20"/>
        </w:rPr>
        <w:t>This letter constitutes our mandate to you for the purposes of and in connection with the business relationship entered into between you and us pursuant to the Standard Terms and other relevant documentation (this "</w:t>
      </w:r>
      <w:r w:rsidRPr="00892CA8">
        <w:rPr>
          <w:rFonts w:ascii="Times New Roman" w:hAnsi="Times New Roman" w:cs="Times New Roman"/>
          <w:b/>
          <w:color w:val="000000"/>
          <w:sz w:val="20"/>
          <w:szCs w:val="20"/>
        </w:rPr>
        <w:t>Mandate</w:t>
      </w:r>
      <w:r w:rsidRPr="00294011">
        <w:rPr>
          <w:rFonts w:ascii="Times New Roman" w:hAnsi="Times New Roman" w:cs="Times New Roman"/>
          <w:color w:val="000000"/>
          <w:sz w:val="20"/>
          <w:szCs w:val="20"/>
        </w:rPr>
        <w:t xml:space="preserve">"). </w:t>
      </w:r>
    </w:p>
    <w:p w14:paraId="30B608DA" w14:textId="77777777" w:rsidR="00294011" w:rsidRPr="00294011" w:rsidRDefault="00294011" w:rsidP="00134431">
      <w:pPr>
        <w:widowControl/>
        <w:autoSpaceDE/>
        <w:autoSpaceDN/>
        <w:snapToGrid w:val="0"/>
        <w:spacing w:after="240" w:line="240" w:lineRule="auto"/>
        <w:rPr>
          <w:rFonts w:ascii="Times New Roman" w:hAnsi="Times New Roman" w:cs="Times New Roman"/>
          <w:color w:val="000000"/>
          <w:sz w:val="20"/>
          <w:szCs w:val="20"/>
        </w:rPr>
      </w:pPr>
      <w:r w:rsidRPr="00294011">
        <w:rPr>
          <w:rFonts w:ascii="Times New Roman" w:hAnsi="Times New Roman" w:cs="Times New Roman"/>
          <w:color w:val="000000"/>
          <w:sz w:val="20"/>
          <w:szCs w:val="20"/>
        </w:rPr>
        <w:t xml:space="preserve">The </w:t>
      </w:r>
      <w:r w:rsidRPr="00075076">
        <w:rPr>
          <w:rFonts w:ascii="Times New Roman" w:hAnsi="Times New Roman" w:cs="Times New Roman"/>
          <w:i/>
          <w:color w:val="000000"/>
          <w:sz w:val="20"/>
          <w:szCs w:val="20"/>
        </w:rPr>
        <w:t xml:space="preserve">China Construction </w:t>
      </w:r>
      <w:proofErr w:type="gramStart"/>
      <w:r w:rsidRPr="00075076">
        <w:rPr>
          <w:rFonts w:ascii="Times New Roman" w:hAnsi="Times New Roman" w:cs="Times New Roman"/>
          <w:i/>
          <w:color w:val="000000"/>
          <w:sz w:val="20"/>
          <w:szCs w:val="20"/>
        </w:rPr>
        <w:t xml:space="preserve">Bank  </w:t>
      </w:r>
      <w:r w:rsidR="00F91AA9">
        <w:rPr>
          <w:rFonts w:ascii="Times New Roman" w:hAnsi="Times New Roman" w:cs="Times New Roman"/>
          <w:i/>
          <w:color w:val="000000"/>
          <w:sz w:val="20"/>
          <w:szCs w:val="20"/>
        </w:rPr>
        <w:t>Corporation</w:t>
      </w:r>
      <w:proofErr w:type="gramEnd"/>
      <w:r w:rsidR="00F91AA9">
        <w:rPr>
          <w:rFonts w:ascii="Times New Roman" w:hAnsi="Times New Roman" w:cs="Times New Roman"/>
          <w:i/>
          <w:color w:val="000000"/>
          <w:sz w:val="20"/>
          <w:szCs w:val="20"/>
        </w:rPr>
        <w:t xml:space="preserve"> London Branch</w:t>
      </w:r>
      <w:r w:rsidRPr="00075076">
        <w:rPr>
          <w:rFonts w:ascii="Times New Roman" w:hAnsi="Times New Roman" w:cs="Times New Roman"/>
          <w:i/>
          <w:color w:val="000000"/>
          <w:sz w:val="20"/>
          <w:szCs w:val="20"/>
        </w:rPr>
        <w:t>- Standard Terms of Business</w:t>
      </w:r>
      <w:r w:rsidRPr="00294011">
        <w:rPr>
          <w:rFonts w:ascii="Times New Roman" w:hAnsi="Times New Roman" w:cs="Times New Roman"/>
          <w:color w:val="000000"/>
          <w:sz w:val="20"/>
          <w:szCs w:val="20"/>
        </w:rPr>
        <w:t xml:space="preserve"> ("</w:t>
      </w:r>
      <w:r w:rsidRPr="00C44518">
        <w:rPr>
          <w:rFonts w:ascii="Times New Roman" w:hAnsi="Times New Roman" w:cs="Times New Roman"/>
          <w:b/>
          <w:color w:val="000000"/>
          <w:sz w:val="20"/>
          <w:szCs w:val="20"/>
        </w:rPr>
        <w:t>Standard Terms</w:t>
      </w:r>
      <w:r w:rsidRPr="00294011">
        <w:rPr>
          <w:rFonts w:ascii="Times New Roman" w:hAnsi="Times New Roman" w:cs="Times New Roman"/>
          <w:color w:val="000000"/>
          <w:sz w:val="20"/>
          <w:szCs w:val="20"/>
        </w:rPr>
        <w:t>") provided by you to us shall apply to this Mandate unless otherwise expressly excluded.  Terms defined in the Standard Terms have the same meaning when used in this Mandate, unless otherwise defined or where the context requires otherwise.</w:t>
      </w:r>
    </w:p>
    <w:p w14:paraId="527E694A" w14:textId="77777777" w:rsidR="00294011" w:rsidRPr="00294011" w:rsidRDefault="00294011" w:rsidP="00F9202B">
      <w:pPr>
        <w:widowControl/>
        <w:autoSpaceDE/>
        <w:autoSpaceDN/>
        <w:snapToGrid w:val="0"/>
        <w:spacing w:after="240" w:line="240" w:lineRule="auto"/>
        <w:ind w:left="567" w:hanging="567"/>
        <w:rPr>
          <w:rFonts w:ascii="Times New Roman" w:hAnsi="Times New Roman" w:cs="Times New Roman"/>
          <w:color w:val="000000"/>
          <w:sz w:val="20"/>
          <w:szCs w:val="20"/>
        </w:rPr>
      </w:pPr>
      <w:r w:rsidRPr="00294011">
        <w:rPr>
          <w:rFonts w:ascii="Times New Roman" w:hAnsi="Times New Roman" w:cs="Times New Roman"/>
          <w:color w:val="000000"/>
          <w:sz w:val="20"/>
          <w:szCs w:val="20"/>
        </w:rPr>
        <w:t>1.</w:t>
      </w:r>
      <w:r w:rsidRPr="00294011">
        <w:rPr>
          <w:rFonts w:ascii="Times New Roman" w:hAnsi="Times New Roman" w:cs="Times New Roman"/>
          <w:color w:val="000000"/>
          <w:sz w:val="20"/>
          <w:szCs w:val="20"/>
        </w:rPr>
        <w:tab/>
        <w:t>You are hereby authorised to accept and act in accordance with any and all Directions from the Authorised Officers as set out in the attached Annex.</w:t>
      </w:r>
    </w:p>
    <w:p w14:paraId="569A0A68" w14:textId="77777777" w:rsidR="00294011" w:rsidRPr="00294011" w:rsidRDefault="0068164F" w:rsidP="00F9202B">
      <w:pPr>
        <w:widowControl/>
        <w:autoSpaceDE/>
        <w:autoSpaceDN/>
        <w:snapToGrid w:val="0"/>
        <w:spacing w:after="240" w:line="240" w:lineRule="auto"/>
        <w:ind w:left="567" w:hanging="567"/>
        <w:rPr>
          <w:rFonts w:ascii="Times New Roman" w:hAnsi="Times New Roman" w:cs="Times New Roman"/>
          <w:color w:val="000000"/>
          <w:sz w:val="20"/>
          <w:szCs w:val="20"/>
        </w:rPr>
      </w:pPr>
      <w:r>
        <w:rPr>
          <w:rFonts w:ascii="Times New Roman" w:hAnsi="Times New Roman" w:cs="Times New Roman"/>
          <w:color w:val="000000"/>
          <w:sz w:val="20"/>
          <w:szCs w:val="20"/>
        </w:rPr>
        <w:t>2.</w:t>
      </w:r>
      <w:r>
        <w:rPr>
          <w:rFonts w:ascii="Times New Roman" w:hAnsi="Times New Roman" w:cs="Times New Roman"/>
          <w:color w:val="000000"/>
          <w:sz w:val="20"/>
          <w:szCs w:val="20"/>
        </w:rPr>
        <w:tab/>
      </w:r>
      <w:r w:rsidR="00294011" w:rsidRPr="00294011">
        <w:rPr>
          <w:rFonts w:ascii="Times New Roman" w:hAnsi="Times New Roman" w:cs="Times New Roman"/>
          <w:color w:val="000000"/>
          <w:sz w:val="20"/>
          <w:szCs w:val="20"/>
        </w:rPr>
        <w:t>We confirm that we are [not] a Micro-Enterprise.</w:t>
      </w:r>
    </w:p>
    <w:p w14:paraId="6E8E1F68" w14:textId="77777777" w:rsidR="00294011" w:rsidRPr="00294011" w:rsidRDefault="00294011" w:rsidP="00F9202B">
      <w:pPr>
        <w:widowControl/>
        <w:autoSpaceDE/>
        <w:autoSpaceDN/>
        <w:snapToGrid w:val="0"/>
        <w:spacing w:after="240" w:line="240" w:lineRule="auto"/>
        <w:ind w:left="567" w:hanging="567"/>
        <w:rPr>
          <w:rFonts w:ascii="Times New Roman" w:hAnsi="Times New Roman" w:cs="Times New Roman"/>
          <w:color w:val="000000"/>
          <w:sz w:val="20"/>
          <w:szCs w:val="20"/>
        </w:rPr>
      </w:pPr>
      <w:r w:rsidRPr="00294011">
        <w:rPr>
          <w:rFonts w:ascii="Times New Roman" w:hAnsi="Times New Roman" w:cs="Times New Roman"/>
          <w:color w:val="000000"/>
          <w:sz w:val="20"/>
          <w:szCs w:val="20"/>
        </w:rPr>
        <w:t>3.</w:t>
      </w:r>
      <w:r w:rsidRPr="00294011">
        <w:rPr>
          <w:rFonts w:ascii="Times New Roman" w:hAnsi="Times New Roman" w:cs="Times New Roman"/>
          <w:color w:val="000000"/>
          <w:sz w:val="20"/>
          <w:szCs w:val="20"/>
        </w:rPr>
        <w:tab/>
        <w:t>For the purposes of section 5 of the Standard Terms, our address is:</w:t>
      </w:r>
    </w:p>
    <w:p w14:paraId="5D57BAA3" w14:textId="77777777" w:rsidR="006D2CF2" w:rsidRDefault="00294011" w:rsidP="006D2CF2">
      <w:pPr>
        <w:widowControl/>
        <w:autoSpaceDE/>
        <w:autoSpaceDN/>
        <w:snapToGrid w:val="0"/>
        <w:spacing w:after="240" w:line="240" w:lineRule="auto"/>
        <w:ind w:left="567" w:hanging="567"/>
        <w:jc w:val="left"/>
        <w:rPr>
          <w:rFonts w:ascii="Times New Roman" w:hAnsi="Times New Roman" w:cs="Times New Roman"/>
          <w:color w:val="000000"/>
          <w:sz w:val="20"/>
          <w:szCs w:val="20"/>
        </w:rPr>
      </w:pPr>
      <w:r w:rsidRPr="00294011">
        <w:rPr>
          <w:rFonts w:ascii="Times New Roman" w:hAnsi="Times New Roman" w:cs="Times New Roman"/>
          <w:color w:val="000000"/>
          <w:sz w:val="20"/>
          <w:szCs w:val="20"/>
        </w:rPr>
        <w:tab/>
      </w:r>
      <w:r w:rsidR="006D2CF2">
        <w:rPr>
          <w:rFonts w:ascii="Times New Roman" w:hAnsi="Times New Roman" w:cs="Times New Roman"/>
          <w:color w:val="000000"/>
          <w:sz w:val="20"/>
          <w:szCs w:val="20"/>
        </w:rPr>
        <w:t>___________________________________________</w:t>
      </w:r>
    </w:p>
    <w:p w14:paraId="099FE1C0" w14:textId="77777777" w:rsidR="006D2CF2" w:rsidRDefault="006D2CF2" w:rsidP="006D2CF2">
      <w:pPr>
        <w:widowControl/>
        <w:autoSpaceDE/>
        <w:autoSpaceDN/>
        <w:snapToGrid w:val="0"/>
        <w:spacing w:after="240" w:line="240" w:lineRule="auto"/>
        <w:ind w:left="567" w:hanging="567"/>
        <w:rPr>
          <w:rFonts w:ascii="Times New Roman" w:hAnsi="Times New Roman" w:cs="Times New Roman"/>
          <w:color w:val="000000"/>
          <w:sz w:val="20"/>
          <w:szCs w:val="20"/>
        </w:rPr>
      </w:pPr>
      <w:r>
        <w:rPr>
          <w:rFonts w:ascii="Times New Roman" w:hAnsi="Times New Roman" w:cs="Times New Roman"/>
          <w:color w:val="000000"/>
          <w:sz w:val="20"/>
          <w:szCs w:val="20"/>
        </w:rPr>
        <w:t xml:space="preserve">           ___________________________________________</w:t>
      </w:r>
    </w:p>
    <w:p w14:paraId="55A430C1" w14:textId="77777777" w:rsidR="006D2CF2" w:rsidRPr="00294011" w:rsidRDefault="006D2CF2" w:rsidP="006D2CF2">
      <w:pPr>
        <w:widowControl/>
        <w:autoSpaceDE/>
        <w:autoSpaceDN/>
        <w:snapToGrid w:val="0"/>
        <w:spacing w:after="240" w:line="240" w:lineRule="auto"/>
        <w:ind w:left="567" w:hanging="567"/>
        <w:rPr>
          <w:rFonts w:ascii="Times New Roman" w:hAnsi="Times New Roman" w:cs="Times New Roman"/>
          <w:color w:val="000000"/>
          <w:sz w:val="20"/>
          <w:szCs w:val="20"/>
        </w:rPr>
      </w:pPr>
      <w:r>
        <w:rPr>
          <w:rFonts w:ascii="Times New Roman" w:hAnsi="Times New Roman" w:cs="Times New Roman"/>
          <w:color w:val="000000"/>
          <w:sz w:val="20"/>
          <w:szCs w:val="20"/>
        </w:rPr>
        <w:t xml:space="preserve">           ___________________________________________</w:t>
      </w:r>
    </w:p>
    <w:p w14:paraId="16EF4A30" w14:textId="77777777" w:rsidR="00294011" w:rsidRPr="00294011" w:rsidRDefault="00294011" w:rsidP="00F9202B">
      <w:pPr>
        <w:widowControl/>
        <w:autoSpaceDE/>
        <w:autoSpaceDN/>
        <w:snapToGrid w:val="0"/>
        <w:spacing w:after="240" w:line="240" w:lineRule="auto"/>
        <w:ind w:left="567" w:hanging="567"/>
        <w:rPr>
          <w:rFonts w:ascii="Times New Roman" w:hAnsi="Times New Roman" w:cs="Times New Roman"/>
          <w:color w:val="000000"/>
          <w:sz w:val="20"/>
          <w:szCs w:val="20"/>
        </w:rPr>
      </w:pPr>
      <w:r w:rsidRPr="00294011">
        <w:rPr>
          <w:rFonts w:ascii="Times New Roman" w:hAnsi="Times New Roman" w:cs="Times New Roman"/>
          <w:color w:val="000000"/>
          <w:sz w:val="20"/>
          <w:szCs w:val="20"/>
        </w:rPr>
        <w:tab/>
        <w:t>Information relating to our Account including statements shall be sent to us on</w:t>
      </w:r>
      <w:r w:rsidR="0068164F">
        <w:rPr>
          <w:rFonts w:ascii="Times New Roman" w:hAnsi="Times New Roman" w:cs="Times New Roman"/>
          <w:color w:val="000000"/>
          <w:sz w:val="20"/>
          <w:szCs w:val="20"/>
        </w:rPr>
        <w:t>____________________________.</w:t>
      </w:r>
    </w:p>
    <w:p w14:paraId="74FDC064" w14:textId="77777777" w:rsidR="00294011" w:rsidRPr="00294011" w:rsidRDefault="00294011" w:rsidP="00F9202B">
      <w:pPr>
        <w:widowControl/>
        <w:autoSpaceDE/>
        <w:autoSpaceDN/>
        <w:snapToGrid w:val="0"/>
        <w:spacing w:after="240" w:line="240" w:lineRule="auto"/>
        <w:ind w:left="567" w:hanging="567"/>
        <w:rPr>
          <w:rFonts w:ascii="Times New Roman" w:hAnsi="Times New Roman" w:cs="Times New Roman"/>
          <w:color w:val="000000"/>
          <w:sz w:val="20"/>
          <w:szCs w:val="20"/>
        </w:rPr>
      </w:pPr>
      <w:r w:rsidRPr="00294011">
        <w:rPr>
          <w:rFonts w:ascii="Times New Roman" w:hAnsi="Times New Roman" w:cs="Times New Roman"/>
          <w:color w:val="000000"/>
          <w:sz w:val="20"/>
          <w:szCs w:val="20"/>
        </w:rPr>
        <w:t>4.</w:t>
      </w:r>
      <w:r w:rsidRPr="00294011">
        <w:rPr>
          <w:rFonts w:ascii="Times New Roman" w:hAnsi="Times New Roman" w:cs="Times New Roman"/>
          <w:color w:val="000000"/>
          <w:sz w:val="20"/>
          <w:szCs w:val="20"/>
        </w:rPr>
        <w:tab/>
        <w:t>Any variation or revocation of this Mandate or any of its provisions must be in writing and duly executed by us.</w:t>
      </w:r>
    </w:p>
    <w:p w14:paraId="45CABBEE" w14:textId="77777777" w:rsidR="00294011" w:rsidRPr="00294011" w:rsidRDefault="00294011" w:rsidP="00F9202B">
      <w:pPr>
        <w:widowControl/>
        <w:autoSpaceDE/>
        <w:autoSpaceDN/>
        <w:snapToGrid w:val="0"/>
        <w:spacing w:after="240" w:line="240" w:lineRule="auto"/>
        <w:ind w:left="567" w:hanging="567"/>
        <w:rPr>
          <w:rFonts w:ascii="Times New Roman" w:hAnsi="Times New Roman" w:cs="Times New Roman"/>
          <w:color w:val="000000"/>
          <w:sz w:val="20"/>
          <w:szCs w:val="20"/>
        </w:rPr>
      </w:pPr>
      <w:r w:rsidRPr="00294011">
        <w:rPr>
          <w:rFonts w:ascii="Times New Roman" w:hAnsi="Times New Roman" w:cs="Times New Roman"/>
          <w:color w:val="000000"/>
          <w:sz w:val="20"/>
          <w:szCs w:val="20"/>
        </w:rPr>
        <w:t>5.</w:t>
      </w:r>
      <w:r w:rsidRPr="00294011">
        <w:rPr>
          <w:rFonts w:ascii="Times New Roman" w:hAnsi="Times New Roman" w:cs="Times New Roman"/>
          <w:color w:val="000000"/>
          <w:sz w:val="20"/>
          <w:szCs w:val="20"/>
        </w:rPr>
        <w:tab/>
        <w:t>This Mandate shall remain in full force and effect until revoked in writing by us.</w:t>
      </w:r>
    </w:p>
    <w:p w14:paraId="0D988031" w14:textId="77777777" w:rsidR="00294011" w:rsidRPr="00294011" w:rsidRDefault="00294011" w:rsidP="00F9202B">
      <w:pPr>
        <w:widowControl/>
        <w:autoSpaceDE/>
        <w:autoSpaceDN/>
        <w:snapToGrid w:val="0"/>
        <w:spacing w:after="240" w:line="240" w:lineRule="auto"/>
        <w:ind w:left="567" w:hanging="567"/>
        <w:rPr>
          <w:rFonts w:ascii="Times New Roman" w:hAnsi="Times New Roman" w:cs="Times New Roman"/>
          <w:color w:val="000000"/>
          <w:sz w:val="20"/>
          <w:szCs w:val="20"/>
        </w:rPr>
      </w:pPr>
      <w:r w:rsidRPr="00294011">
        <w:rPr>
          <w:rFonts w:ascii="Times New Roman" w:hAnsi="Times New Roman" w:cs="Times New Roman"/>
          <w:color w:val="000000"/>
          <w:sz w:val="20"/>
          <w:szCs w:val="20"/>
        </w:rPr>
        <w:t>6.</w:t>
      </w:r>
      <w:r w:rsidRPr="00294011">
        <w:rPr>
          <w:rFonts w:ascii="Times New Roman" w:hAnsi="Times New Roman" w:cs="Times New Roman"/>
          <w:color w:val="000000"/>
          <w:sz w:val="20"/>
          <w:szCs w:val="20"/>
        </w:rPr>
        <w:tab/>
        <w:t>This Mandate and any non-contractual obligations arising out of or in connection with it are governed by English law.</w:t>
      </w:r>
    </w:p>
    <w:p w14:paraId="2E7A8C67" w14:textId="77777777" w:rsidR="00294011" w:rsidRPr="00294011" w:rsidRDefault="00294011" w:rsidP="00C53433">
      <w:pPr>
        <w:widowControl/>
        <w:autoSpaceDE/>
        <w:autoSpaceDN/>
        <w:snapToGrid w:val="0"/>
        <w:spacing w:after="240" w:line="240" w:lineRule="auto"/>
        <w:ind w:left="851" w:hanging="567"/>
        <w:rPr>
          <w:rFonts w:ascii="Times New Roman" w:hAnsi="Times New Roman" w:cs="Times New Roman"/>
          <w:color w:val="000000"/>
          <w:sz w:val="20"/>
          <w:szCs w:val="20"/>
        </w:rPr>
      </w:pPr>
      <w:r w:rsidRPr="00294011">
        <w:rPr>
          <w:rFonts w:ascii="Times New Roman" w:hAnsi="Times New Roman" w:cs="Times New Roman"/>
          <w:color w:val="000000"/>
          <w:sz w:val="20"/>
          <w:szCs w:val="20"/>
        </w:rPr>
        <w:t>Yours faithfully</w:t>
      </w:r>
    </w:p>
    <w:p w14:paraId="2E691287" w14:textId="77777777" w:rsidR="00294011" w:rsidRPr="00294011" w:rsidRDefault="00DE2858" w:rsidP="001D6AB7">
      <w:pPr>
        <w:widowControl/>
        <w:autoSpaceDE/>
        <w:autoSpaceDN/>
        <w:snapToGrid w:val="0"/>
        <w:spacing w:after="240" w:line="240" w:lineRule="auto"/>
        <w:ind w:left="851" w:hanging="851"/>
        <w:rPr>
          <w:rFonts w:ascii="Times New Roman" w:hAnsi="Times New Roman" w:cs="Times New Roman"/>
          <w:color w:val="000000"/>
          <w:sz w:val="20"/>
          <w:szCs w:val="20"/>
        </w:rPr>
      </w:pPr>
      <w:r>
        <w:rPr>
          <w:rFonts w:ascii="Times New Roman" w:hAnsi="Times New Roman" w:cs="Times New Roman"/>
          <w:color w:val="000000"/>
          <w:sz w:val="20"/>
          <w:szCs w:val="20"/>
        </w:rPr>
        <w:t xml:space="preserve">For and on behalf of </w:t>
      </w:r>
      <w:r w:rsidR="00F45045">
        <w:rPr>
          <w:rFonts w:ascii="Times New Roman" w:hAnsi="Times New Roman" w:cs="Times New Roman"/>
          <w:color w:val="000000"/>
          <w:sz w:val="20"/>
          <w:szCs w:val="20"/>
        </w:rPr>
        <w:t xml:space="preserve"> </w:t>
      </w:r>
    </w:p>
    <w:p w14:paraId="0FF886FC" w14:textId="77777777" w:rsidR="00294011" w:rsidRPr="00294011" w:rsidRDefault="00294011" w:rsidP="001D6AB7">
      <w:pPr>
        <w:widowControl/>
        <w:autoSpaceDE/>
        <w:autoSpaceDN/>
        <w:snapToGrid w:val="0"/>
        <w:spacing w:after="240" w:line="240" w:lineRule="auto"/>
        <w:ind w:left="851" w:hanging="851"/>
        <w:rPr>
          <w:rFonts w:ascii="Times New Roman" w:hAnsi="Times New Roman" w:cs="Times New Roman"/>
          <w:color w:val="000000"/>
          <w:sz w:val="20"/>
          <w:szCs w:val="20"/>
        </w:rPr>
      </w:pPr>
      <w:proofErr w:type="gramStart"/>
      <w:r w:rsidRPr="00294011">
        <w:rPr>
          <w:rFonts w:ascii="Times New Roman" w:hAnsi="Times New Roman" w:cs="Times New Roman"/>
          <w:color w:val="000000"/>
          <w:sz w:val="20"/>
          <w:szCs w:val="20"/>
        </w:rPr>
        <w:t>By .........................................</w:t>
      </w:r>
      <w:proofErr w:type="gramEnd"/>
    </w:p>
    <w:p w14:paraId="4C5F1F07" w14:textId="77777777" w:rsidR="009E388D" w:rsidRDefault="00294011" w:rsidP="001D6AB7">
      <w:pPr>
        <w:widowControl/>
        <w:autoSpaceDE/>
        <w:autoSpaceDN/>
        <w:snapToGrid w:val="0"/>
        <w:spacing w:after="240" w:line="240" w:lineRule="auto"/>
        <w:ind w:left="851" w:hanging="851"/>
        <w:rPr>
          <w:rFonts w:ascii="Times New Roman" w:hAnsi="Times New Roman" w:cs="Times New Roman"/>
          <w:color w:val="000000"/>
          <w:sz w:val="20"/>
          <w:szCs w:val="20"/>
        </w:rPr>
      </w:pPr>
      <w:r w:rsidRPr="00294011">
        <w:rPr>
          <w:rFonts w:ascii="Times New Roman" w:hAnsi="Times New Roman" w:cs="Times New Roman"/>
          <w:color w:val="000000"/>
          <w:sz w:val="20"/>
          <w:szCs w:val="20"/>
        </w:rPr>
        <w:t xml:space="preserve">Name: </w:t>
      </w:r>
    </w:p>
    <w:p w14:paraId="78363332" w14:textId="77777777" w:rsidR="00294011" w:rsidRPr="00294011" w:rsidRDefault="00294011" w:rsidP="001D6AB7">
      <w:pPr>
        <w:widowControl/>
        <w:autoSpaceDE/>
        <w:autoSpaceDN/>
        <w:snapToGrid w:val="0"/>
        <w:spacing w:after="240" w:line="240" w:lineRule="auto"/>
        <w:ind w:left="851" w:hanging="851"/>
        <w:rPr>
          <w:rFonts w:ascii="Times New Roman" w:hAnsi="Times New Roman" w:cs="Times New Roman"/>
          <w:color w:val="000000"/>
          <w:sz w:val="20"/>
          <w:szCs w:val="20"/>
        </w:rPr>
      </w:pPr>
      <w:r w:rsidRPr="00294011">
        <w:rPr>
          <w:rFonts w:ascii="Times New Roman" w:hAnsi="Times New Roman" w:cs="Times New Roman"/>
          <w:color w:val="000000"/>
          <w:sz w:val="20"/>
          <w:szCs w:val="20"/>
        </w:rPr>
        <w:t xml:space="preserve">Title: </w:t>
      </w:r>
    </w:p>
    <w:p w14:paraId="5256F555" w14:textId="77777777" w:rsidR="005053DA" w:rsidRDefault="005053DA" w:rsidP="00C53433">
      <w:pPr>
        <w:widowControl/>
        <w:autoSpaceDE/>
        <w:autoSpaceDN/>
        <w:snapToGrid w:val="0"/>
        <w:spacing w:after="240" w:line="240" w:lineRule="auto"/>
        <w:ind w:left="851" w:hanging="567"/>
        <w:rPr>
          <w:rFonts w:ascii="Times New Roman" w:hAnsi="Times New Roman" w:cs="Times New Roman"/>
          <w:color w:val="000000"/>
          <w:sz w:val="20"/>
          <w:szCs w:val="20"/>
        </w:rPr>
      </w:pPr>
    </w:p>
    <w:p w14:paraId="6D0E9492" w14:textId="77777777" w:rsidR="00294011" w:rsidRPr="005053DA" w:rsidRDefault="00294011" w:rsidP="005053DA">
      <w:pPr>
        <w:widowControl/>
        <w:autoSpaceDE/>
        <w:autoSpaceDN/>
        <w:snapToGrid w:val="0"/>
        <w:spacing w:after="240" w:line="240" w:lineRule="auto"/>
        <w:ind w:left="851" w:hanging="567"/>
        <w:jc w:val="center"/>
        <w:rPr>
          <w:rFonts w:ascii="Times New Roman" w:hAnsi="Times New Roman" w:cs="Times New Roman"/>
          <w:b/>
          <w:color w:val="000000"/>
          <w:sz w:val="20"/>
          <w:szCs w:val="20"/>
        </w:rPr>
      </w:pPr>
      <w:r w:rsidRPr="005053DA">
        <w:rPr>
          <w:rFonts w:ascii="Times New Roman" w:hAnsi="Times New Roman" w:cs="Times New Roman"/>
          <w:b/>
          <w:color w:val="000000"/>
          <w:sz w:val="20"/>
          <w:szCs w:val="20"/>
        </w:rPr>
        <w:t>Annex - List of Authorised Officers</w:t>
      </w:r>
    </w:p>
    <w:tbl>
      <w:tblPr>
        <w:tblStyle w:val="TableGrid"/>
        <w:tblW w:w="0" w:type="auto"/>
        <w:tblInd w:w="108" w:type="dxa"/>
        <w:tblLook w:val="04A0" w:firstRow="1" w:lastRow="0" w:firstColumn="1" w:lastColumn="0" w:noHBand="0" w:noVBand="1"/>
      </w:tblPr>
      <w:tblGrid>
        <w:gridCol w:w="1226"/>
        <w:gridCol w:w="1244"/>
        <w:gridCol w:w="1257"/>
        <w:gridCol w:w="1256"/>
      </w:tblGrid>
      <w:tr w:rsidR="008135C4" w:rsidRPr="00361C21" w14:paraId="01985006" w14:textId="77777777" w:rsidTr="00677141">
        <w:tc>
          <w:tcPr>
            <w:tcW w:w="1275" w:type="dxa"/>
          </w:tcPr>
          <w:p w14:paraId="636684F2" w14:textId="77777777" w:rsidR="008135C4" w:rsidRPr="00361C21" w:rsidRDefault="008135C4" w:rsidP="00C2720B">
            <w:pPr>
              <w:widowControl/>
              <w:autoSpaceDE/>
              <w:autoSpaceDN/>
              <w:snapToGrid w:val="0"/>
              <w:spacing w:after="240" w:line="240" w:lineRule="auto"/>
              <w:jc w:val="center"/>
              <w:rPr>
                <w:rFonts w:ascii="Times New Roman" w:hAnsi="Times New Roman" w:cs="Times New Roman"/>
                <w:b/>
                <w:color w:val="000000"/>
                <w:sz w:val="20"/>
                <w:szCs w:val="20"/>
              </w:rPr>
            </w:pPr>
            <w:r w:rsidRPr="00361C21">
              <w:rPr>
                <w:rFonts w:ascii="Times New Roman" w:hAnsi="Times New Roman" w:cs="Times New Roman"/>
                <w:b/>
                <w:color w:val="000000"/>
                <w:sz w:val="20"/>
                <w:szCs w:val="20"/>
              </w:rPr>
              <w:t>Name</w:t>
            </w:r>
          </w:p>
        </w:tc>
        <w:tc>
          <w:tcPr>
            <w:tcW w:w="1276" w:type="dxa"/>
          </w:tcPr>
          <w:p w14:paraId="6F0724EF" w14:textId="77777777" w:rsidR="008135C4" w:rsidRPr="00361C21" w:rsidRDefault="008135C4" w:rsidP="00C53433">
            <w:pPr>
              <w:widowControl/>
              <w:autoSpaceDE/>
              <w:autoSpaceDN/>
              <w:snapToGrid w:val="0"/>
              <w:spacing w:after="240" w:line="240" w:lineRule="auto"/>
              <w:rPr>
                <w:rFonts w:ascii="Times New Roman" w:hAnsi="Times New Roman" w:cs="Times New Roman"/>
                <w:b/>
                <w:color w:val="000000"/>
                <w:sz w:val="20"/>
                <w:szCs w:val="20"/>
              </w:rPr>
            </w:pPr>
            <w:r w:rsidRPr="00361C21">
              <w:rPr>
                <w:rFonts w:ascii="Times New Roman" w:hAnsi="Times New Roman" w:cs="Times New Roman"/>
                <w:b/>
                <w:color w:val="000000"/>
                <w:sz w:val="20"/>
                <w:szCs w:val="20"/>
              </w:rPr>
              <w:t>Position</w:t>
            </w:r>
          </w:p>
        </w:tc>
        <w:tc>
          <w:tcPr>
            <w:tcW w:w="1276" w:type="dxa"/>
          </w:tcPr>
          <w:p w14:paraId="0020C9AF" w14:textId="77777777" w:rsidR="008135C4" w:rsidRPr="00361C21" w:rsidRDefault="008135C4" w:rsidP="00361C21">
            <w:pPr>
              <w:widowControl/>
              <w:autoSpaceDE/>
              <w:autoSpaceDN/>
              <w:snapToGrid w:val="0"/>
              <w:spacing w:after="240" w:line="240" w:lineRule="auto"/>
              <w:jc w:val="center"/>
              <w:rPr>
                <w:rFonts w:ascii="Times New Roman" w:hAnsi="Times New Roman" w:cs="Times New Roman"/>
                <w:b/>
                <w:color w:val="000000"/>
                <w:sz w:val="20"/>
                <w:szCs w:val="20"/>
              </w:rPr>
            </w:pPr>
            <w:r w:rsidRPr="00361C21">
              <w:rPr>
                <w:rFonts w:ascii="Times New Roman" w:hAnsi="Times New Roman" w:cs="Times New Roman"/>
                <w:b/>
                <w:color w:val="000000"/>
                <w:sz w:val="20"/>
                <w:szCs w:val="20"/>
              </w:rPr>
              <w:t xml:space="preserve">Scope of Authority </w:t>
            </w:r>
            <w:r w:rsidRPr="00D133B4">
              <w:rPr>
                <w:rFonts w:ascii="Times New Roman" w:hAnsi="Times New Roman" w:cs="Times New Roman"/>
                <w:b/>
                <w:color w:val="000000"/>
                <w:sz w:val="20"/>
                <w:szCs w:val="20"/>
                <w:highlight w:val="yellow"/>
              </w:rPr>
              <w:t>*</w:t>
            </w:r>
          </w:p>
        </w:tc>
        <w:tc>
          <w:tcPr>
            <w:tcW w:w="1276" w:type="dxa"/>
          </w:tcPr>
          <w:p w14:paraId="04E5DE93" w14:textId="77777777" w:rsidR="008135C4" w:rsidRPr="00361C21" w:rsidRDefault="008135C4" w:rsidP="00C2720B">
            <w:pPr>
              <w:widowControl/>
              <w:autoSpaceDE/>
              <w:autoSpaceDN/>
              <w:snapToGrid w:val="0"/>
              <w:spacing w:after="240" w:line="240" w:lineRule="auto"/>
              <w:jc w:val="center"/>
              <w:rPr>
                <w:rFonts w:ascii="Times New Roman" w:hAnsi="Times New Roman" w:cs="Times New Roman"/>
                <w:b/>
                <w:color w:val="000000"/>
                <w:sz w:val="20"/>
                <w:szCs w:val="20"/>
              </w:rPr>
            </w:pPr>
            <w:r w:rsidRPr="00361C21">
              <w:rPr>
                <w:rFonts w:ascii="Times New Roman" w:hAnsi="Times New Roman" w:cs="Times New Roman"/>
                <w:b/>
                <w:color w:val="000000"/>
                <w:sz w:val="20"/>
                <w:szCs w:val="20"/>
              </w:rPr>
              <w:t>Signature Specimen</w:t>
            </w:r>
          </w:p>
        </w:tc>
      </w:tr>
      <w:tr w:rsidR="008135C4" w14:paraId="31E923E5" w14:textId="77777777" w:rsidTr="00677141">
        <w:tc>
          <w:tcPr>
            <w:tcW w:w="1275" w:type="dxa"/>
          </w:tcPr>
          <w:p w14:paraId="4B42B4E1" w14:textId="77777777" w:rsidR="008135C4" w:rsidRDefault="008135C4" w:rsidP="00C53433">
            <w:pPr>
              <w:widowControl/>
              <w:autoSpaceDE/>
              <w:autoSpaceDN/>
              <w:snapToGrid w:val="0"/>
              <w:spacing w:after="240" w:line="240" w:lineRule="auto"/>
              <w:rPr>
                <w:rFonts w:ascii="Times New Roman" w:hAnsi="Times New Roman" w:cs="Times New Roman"/>
                <w:color w:val="000000"/>
                <w:sz w:val="20"/>
                <w:szCs w:val="20"/>
              </w:rPr>
            </w:pPr>
          </w:p>
        </w:tc>
        <w:tc>
          <w:tcPr>
            <w:tcW w:w="1276" w:type="dxa"/>
          </w:tcPr>
          <w:p w14:paraId="59220654" w14:textId="77777777" w:rsidR="008135C4" w:rsidRDefault="008135C4" w:rsidP="00C53433">
            <w:pPr>
              <w:widowControl/>
              <w:autoSpaceDE/>
              <w:autoSpaceDN/>
              <w:snapToGrid w:val="0"/>
              <w:spacing w:after="240" w:line="240" w:lineRule="auto"/>
              <w:rPr>
                <w:rFonts w:ascii="Times New Roman" w:hAnsi="Times New Roman" w:cs="Times New Roman"/>
                <w:color w:val="000000"/>
                <w:sz w:val="20"/>
                <w:szCs w:val="20"/>
              </w:rPr>
            </w:pPr>
          </w:p>
        </w:tc>
        <w:tc>
          <w:tcPr>
            <w:tcW w:w="1276" w:type="dxa"/>
          </w:tcPr>
          <w:p w14:paraId="0959AD0B" w14:textId="77777777" w:rsidR="008135C4" w:rsidRDefault="008135C4" w:rsidP="00C53433">
            <w:pPr>
              <w:widowControl/>
              <w:autoSpaceDE/>
              <w:autoSpaceDN/>
              <w:snapToGrid w:val="0"/>
              <w:spacing w:after="240" w:line="240" w:lineRule="auto"/>
              <w:rPr>
                <w:rFonts w:ascii="Times New Roman" w:hAnsi="Times New Roman" w:cs="Times New Roman"/>
                <w:color w:val="000000"/>
                <w:sz w:val="20"/>
                <w:szCs w:val="20"/>
              </w:rPr>
            </w:pPr>
          </w:p>
        </w:tc>
        <w:tc>
          <w:tcPr>
            <w:tcW w:w="1276" w:type="dxa"/>
          </w:tcPr>
          <w:p w14:paraId="50504162" w14:textId="77777777" w:rsidR="008135C4" w:rsidRDefault="008135C4" w:rsidP="00C53433">
            <w:pPr>
              <w:widowControl/>
              <w:autoSpaceDE/>
              <w:autoSpaceDN/>
              <w:snapToGrid w:val="0"/>
              <w:spacing w:after="240" w:line="240" w:lineRule="auto"/>
              <w:rPr>
                <w:rFonts w:ascii="Times New Roman" w:hAnsi="Times New Roman" w:cs="Times New Roman"/>
                <w:color w:val="000000"/>
                <w:sz w:val="20"/>
                <w:szCs w:val="20"/>
              </w:rPr>
            </w:pPr>
          </w:p>
        </w:tc>
      </w:tr>
      <w:tr w:rsidR="008135C4" w14:paraId="7EA8A4CC" w14:textId="77777777" w:rsidTr="00677141">
        <w:tc>
          <w:tcPr>
            <w:tcW w:w="1275" w:type="dxa"/>
          </w:tcPr>
          <w:p w14:paraId="5812D31E" w14:textId="77777777" w:rsidR="008135C4" w:rsidRDefault="008135C4" w:rsidP="00C53433">
            <w:pPr>
              <w:widowControl/>
              <w:autoSpaceDE/>
              <w:autoSpaceDN/>
              <w:snapToGrid w:val="0"/>
              <w:spacing w:after="240" w:line="240" w:lineRule="auto"/>
              <w:rPr>
                <w:rFonts w:ascii="Times New Roman" w:hAnsi="Times New Roman" w:cs="Times New Roman"/>
                <w:color w:val="000000"/>
                <w:sz w:val="20"/>
                <w:szCs w:val="20"/>
              </w:rPr>
            </w:pPr>
          </w:p>
        </w:tc>
        <w:tc>
          <w:tcPr>
            <w:tcW w:w="1276" w:type="dxa"/>
          </w:tcPr>
          <w:p w14:paraId="653A1850" w14:textId="77777777" w:rsidR="008135C4" w:rsidRDefault="008135C4" w:rsidP="00C53433">
            <w:pPr>
              <w:widowControl/>
              <w:autoSpaceDE/>
              <w:autoSpaceDN/>
              <w:snapToGrid w:val="0"/>
              <w:spacing w:after="240" w:line="240" w:lineRule="auto"/>
              <w:rPr>
                <w:rFonts w:ascii="Times New Roman" w:hAnsi="Times New Roman" w:cs="Times New Roman"/>
                <w:color w:val="000000"/>
                <w:sz w:val="20"/>
                <w:szCs w:val="20"/>
              </w:rPr>
            </w:pPr>
          </w:p>
        </w:tc>
        <w:tc>
          <w:tcPr>
            <w:tcW w:w="1276" w:type="dxa"/>
          </w:tcPr>
          <w:p w14:paraId="00C39CEB" w14:textId="77777777" w:rsidR="008135C4" w:rsidRDefault="008135C4" w:rsidP="00C53433">
            <w:pPr>
              <w:widowControl/>
              <w:autoSpaceDE/>
              <w:autoSpaceDN/>
              <w:snapToGrid w:val="0"/>
              <w:spacing w:after="240" w:line="240" w:lineRule="auto"/>
              <w:rPr>
                <w:rFonts w:ascii="Times New Roman" w:hAnsi="Times New Roman" w:cs="Times New Roman"/>
                <w:color w:val="000000"/>
                <w:sz w:val="20"/>
                <w:szCs w:val="20"/>
              </w:rPr>
            </w:pPr>
          </w:p>
        </w:tc>
        <w:tc>
          <w:tcPr>
            <w:tcW w:w="1276" w:type="dxa"/>
          </w:tcPr>
          <w:p w14:paraId="6B678D67" w14:textId="77777777" w:rsidR="008135C4" w:rsidRDefault="008135C4" w:rsidP="00C53433">
            <w:pPr>
              <w:widowControl/>
              <w:autoSpaceDE/>
              <w:autoSpaceDN/>
              <w:snapToGrid w:val="0"/>
              <w:spacing w:after="240" w:line="240" w:lineRule="auto"/>
              <w:rPr>
                <w:rFonts w:ascii="Times New Roman" w:hAnsi="Times New Roman" w:cs="Times New Roman"/>
                <w:color w:val="000000"/>
                <w:sz w:val="20"/>
                <w:szCs w:val="20"/>
              </w:rPr>
            </w:pPr>
          </w:p>
        </w:tc>
      </w:tr>
    </w:tbl>
    <w:p w14:paraId="26C71F92" w14:textId="77777777" w:rsidR="004F0B14" w:rsidRDefault="004F0B14" w:rsidP="00C53433">
      <w:pPr>
        <w:widowControl/>
        <w:autoSpaceDE/>
        <w:autoSpaceDN/>
        <w:snapToGrid w:val="0"/>
        <w:spacing w:after="240" w:line="240" w:lineRule="auto"/>
        <w:ind w:left="851" w:hanging="567"/>
        <w:rPr>
          <w:rFonts w:ascii="Times New Roman" w:hAnsi="Times New Roman" w:cs="Times New Roman"/>
          <w:color w:val="000000"/>
          <w:sz w:val="20"/>
          <w:szCs w:val="20"/>
        </w:rPr>
      </w:pPr>
    </w:p>
    <w:p w14:paraId="4012E873" w14:textId="77777777" w:rsidR="00294011" w:rsidRPr="00294011" w:rsidRDefault="00294011" w:rsidP="00562ACC">
      <w:pPr>
        <w:widowControl/>
        <w:autoSpaceDE/>
        <w:autoSpaceDN/>
        <w:snapToGrid w:val="0"/>
        <w:spacing w:after="240" w:line="240" w:lineRule="auto"/>
        <w:ind w:left="567" w:hanging="567"/>
        <w:rPr>
          <w:rFonts w:ascii="Times New Roman" w:hAnsi="Times New Roman" w:cs="Times New Roman"/>
          <w:color w:val="000000"/>
          <w:sz w:val="20"/>
          <w:szCs w:val="20"/>
        </w:rPr>
      </w:pPr>
      <w:r w:rsidRPr="00294011">
        <w:rPr>
          <w:rFonts w:ascii="Times New Roman" w:hAnsi="Times New Roman" w:cs="Times New Roman"/>
          <w:color w:val="000000"/>
          <w:sz w:val="20"/>
          <w:szCs w:val="20"/>
        </w:rPr>
        <w:t>A.</w:t>
      </w:r>
      <w:r w:rsidRPr="00294011">
        <w:rPr>
          <w:rFonts w:ascii="Times New Roman" w:hAnsi="Times New Roman" w:cs="Times New Roman"/>
          <w:color w:val="000000"/>
          <w:sz w:val="20"/>
          <w:szCs w:val="20"/>
        </w:rPr>
        <w:tab/>
        <w:t>Each of the persons listed above (each an "</w:t>
      </w:r>
      <w:r w:rsidRPr="0080777E">
        <w:rPr>
          <w:rFonts w:ascii="Times New Roman" w:hAnsi="Times New Roman" w:cs="Times New Roman"/>
          <w:b/>
          <w:color w:val="000000"/>
          <w:sz w:val="20"/>
          <w:szCs w:val="20"/>
        </w:rPr>
        <w:t>Authorised Officer</w:t>
      </w:r>
      <w:r w:rsidRPr="00294011">
        <w:rPr>
          <w:rFonts w:ascii="Times New Roman" w:hAnsi="Times New Roman" w:cs="Times New Roman"/>
          <w:color w:val="000000"/>
          <w:sz w:val="20"/>
          <w:szCs w:val="20"/>
        </w:rPr>
        <w:t>") has been duly authorised, within his or her scope of authority, to issue Directions on our behalf, take any steps or do any acts or things or refrain from doing the same which the relevant Authorised Officer in his or her absolute discretion considers necessary or desirable in connection with any transaction contemplated under the relationship between us and you.</w:t>
      </w:r>
    </w:p>
    <w:p w14:paraId="306C5766" w14:textId="77777777" w:rsidR="006D2CF2" w:rsidRDefault="00294011" w:rsidP="006D2CF2">
      <w:pPr>
        <w:widowControl/>
        <w:autoSpaceDE/>
        <w:autoSpaceDN/>
        <w:snapToGrid w:val="0"/>
        <w:spacing w:after="240" w:line="240" w:lineRule="auto"/>
        <w:ind w:left="567" w:hanging="567"/>
        <w:rPr>
          <w:rFonts w:ascii="Times New Roman" w:hAnsi="Times New Roman" w:cs="Times New Roman"/>
          <w:color w:val="000000"/>
          <w:sz w:val="20"/>
          <w:szCs w:val="20"/>
        </w:rPr>
      </w:pPr>
      <w:r w:rsidRPr="00294011">
        <w:rPr>
          <w:rFonts w:ascii="Times New Roman" w:hAnsi="Times New Roman" w:cs="Times New Roman"/>
          <w:color w:val="000000"/>
          <w:sz w:val="20"/>
          <w:szCs w:val="20"/>
        </w:rPr>
        <w:t>B.</w:t>
      </w:r>
      <w:r w:rsidRPr="00294011">
        <w:rPr>
          <w:rFonts w:ascii="Times New Roman" w:hAnsi="Times New Roman" w:cs="Times New Roman"/>
          <w:color w:val="000000"/>
          <w:sz w:val="20"/>
          <w:szCs w:val="20"/>
        </w:rPr>
        <w:tab/>
        <w:t>In relation to execution of documents:</w:t>
      </w:r>
    </w:p>
    <w:p w14:paraId="4761B2CE" w14:textId="77777777" w:rsidR="006D2CF2" w:rsidRDefault="00294011" w:rsidP="006D2CF2">
      <w:pPr>
        <w:widowControl/>
        <w:autoSpaceDE/>
        <w:autoSpaceDN/>
        <w:snapToGrid w:val="0"/>
        <w:spacing w:before="240" w:line="360" w:lineRule="auto"/>
        <w:ind w:left="567"/>
        <w:rPr>
          <w:rFonts w:ascii="Times New Roman" w:hAnsi="Times New Roman" w:cs="Times New Roman"/>
          <w:color w:val="000000"/>
          <w:sz w:val="20"/>
          <w:szCs w:val="20"/>
        </w:rPr>
      </w:pPr>
      <w:r w:rsidRPr="00294011">
        <w:rPr>
          <w:rFonts w:ascii="Times New Roman" w:hAnsi="Times New Roman" w:cs="Times New Roman"/>
          <w:color w:val="000000"/>
          <w:sz w:val="20"/>
          <w:szCs w:val="20"/>
        </w:rPr>
        <w:t>(</w:t>
      </w:r>
      <w:proofErr w:type="spellStart"/>
      <w:r w:rsidRPr="00294011">
        <w:rPr>
          <w:rFonts w:ascii="Times New Roman" w:hAnsi="Times New Roman" w:cs="Times New Roman"/>
          <w:color w:val="000000"/>
          <w:sz w:val="20"/>
          <w:szCs w:val="20"/>
        </w:rPr>
        <w:t>i</w:t>
      </w:r>
      <w:proofErr w:type="spellEnd"/>
      <w:r w:rsidRPr="00294011">
        <w:rPr>
          <w:rFonts w:ascii="Times New Roman" w:hAnsi="Times New Roman" w:cs="Times New Roman"/>
          <w:color w:val="000000"/>
          <w:sz w:val="20"/>
          <w:szCs w:val="20"/>
        </w:rPr>
        <w:t>)</w:t>
      </w:r>
      <w:r w:rsidR="006D2CF2">
        <w:rPr>
          <w:rFonts w:ascii="Times New Roman" w:hAnsi="Times New Roman" w:cs="Times New Roman"/>
          <w:color w:val="000000"/>
          <w:sz w:val="20"/>
          <w:szCs w:val="20"/>
        </w:rPr>
        <w:t xml:space="preserve"> </w:t>
      </w:r>
      <w:r w:rsidR="0068164F">
        <w:rPr>
          <w:rFonts w:ascii="Times New Roman" w:hAnsi="Times New Roman" w:cs="Times New Roman"/>
          <w:color w:val="000000"/>
          <w:sz w:val="20"/>
          <w:szCs w:val="20"/>
        </w:rPr>
        <w:t>___________________________________</w:t>
      </w:r>
      <w:r w:rsidR="006D2CF2">
        <w:rPr>
          <w:rFonts w:ascii="Times New Roman" w:hAnsi="Times New Roman" w:cs="Times New Roman"/>
          <w:color w:val="000000"/>
          <w:sz w:val="20"/>
          <w:szCs w:val="20"/>
        </w:rPr>
        <w:t>______</w:t>
      </w:r>
    </w:p>
    <w:p w14:paraId="0A155F02" w14:textId="77777777" w:rsidR="00294011" w:rsidRPr="00294011" w:rsidRDefault="0068164F" w:rsidP="006D2CF2">
      <w:pPr>
        <w:widowControl/>
        <w:autoSpaceDE/>
        <w:autoSpaceDN/>
        <w:snapToGrid w:val="0"/>
        <w:spacing w:line="360" w:lineRule="auto"/>
        <w:ind w:left="851" w:hanging="284"/>
        <w:rPr>
          <w:rFonts w:ascii="Times New Roman" w:hAnsi="Times New Roman" w:cs="Times New Roman"/>
          <w:color w:val="000000"/>
          <w:sz w:val="20"/>
          <w:szCs w:val="20"/>
        </w:rPr>
      </w:pPr>
      <w:r>
        <w:rPr>
          <w:rFonts w:ascii="Times New Roman" w:hAnsi="Times New Roman" w:cs="Times New Roman"/>
          <w:color w:val="000000"/>
          <w:sz w:val="20"/>
          <w:szCs w:val="20"/>
        </w:rPr>
        <w:t>OR__________</w:t>
      </w:r>
      <w:r w:rsidR="006D2CF2">
        <w:rPr>
          <w:rFonts w:ascii="Times New Roman" w:hAnsi="Times New Roman" w:cs="Times New Roman"/>
          <w:color w:val="000000"/>
          <w:sz w:val="20"/>
          <w:szCs w:val="20"/>
        </w:rPr>
        <w:t xml:space="preserve">_______________________________ </w:t>
      </w:r>
      <w:r>
        <w:rPr>
          <w:rFonts w:ascii="Times New Roman" w:hAnsi="Times New Roman" w:cs="Times New Roman"/>
          <w:color w:val="000000"/>
          <w:sz w:val="20"/>
          <w:szCs w:val="20"/>
        </w:rPr>
        <w:t>________________________</w:t>
      </w:r>
      <w:r w:rsidR="006D2CF2">
        <w:rPr>
          <w:rFonts w:ascii="Times New Roman" w:hAnsi="Times New Roman" w:cs="Times New Roman"/>
          <w:color w:val="000000"/>
          <w:sz w:val="20"/>
          <w:szCs w:val="20"/>
        </w:rPr>
        <w:t>______</w:t>
      </w:r>
      <w:r>
        <w:rPr>
          <w:rFonts w:ascii="Times New Roman" w:hAnsi="Times New Roman" w:cs="Times New Roman"/>
          <w:color w:val="000000"/>
          <w:sz w:val="20"/>
          <w:szCs w:val="20"/>
        </w:rPr>
        <w:t>_____</w:t>
      </w:r>
      <w:r w:rsidR="006D2CF2">
        <w:rPr>
          <w:rFonts w:ascii="Times New Roman" w:hAnsi="Times New Roman" w:cs="Times New Roman"/>
          <w:color w:val="000000"/>
          <w:sz w:val="20"/>
          <w:szCs w:val="20"/>
        </w:rPr>
        <w:t>_____</w:t>
      </w:r>
      <w:r w:rsidR="00294011" w:rsidRPr="00D133B4">
        <w:rPr>
          <w:rFonts w:ascii="Times New Roman" w:hAnsi="Times New Roman" w:cs="Times New Roman"/>
          <w:color w:val="000000"/>
          <w:sz w:val="20"/>
          <w:szCs w:val="20"/>
          <w:highlight w:val="yellow"/>
        </w:rPr>
        <w:t>**</w:t>
      </w:r>
      <w:r w:rsidR="006D2CF2">
        <w:rPr>
          <w:rFonts w:ascii="Times New Roman" w:hAnsi="Times New Roman" w:cs="Times New Roman"/>
          <w:color w:val="000000"/>
          <w:sz w:val="20"/>
          <w:szCs w:val="20"/>
        </w:rPr>
        <w:t xml:space="preserve"> </w:t>
      </w:r>
      <w:r w:rsidR="00294011" w:rsidRPr="00294011">
        <w:rPr>
          <w:rFonts w:ascii="Times New Roman" w:hAnsi="Times New Roman" w:cs="Times New Roman"/>
          <w:color w:val="000000"/>
          <w:sz w:val="20"/>
          <w:szCs w:val="20"/>
        </w:rPr>
        <w:t>have been duly authorised to execute and deliver as deed on our behalf any document which is to be executed as a deed by us; and</w:t>
      </w:r>
    </w:p>
    <w:p w14:paraId="70EA7EDB" w14:textId="77777777" w:rsidR="00294011" w:rsidRPr="00294011" w:rsidRDefault="00294011" w:rsidP="005F54EF">
      <w:pPr>
        <w:widowControl/>
        <w:autoSpaceDE/>
        <w:autoSpaceDN/>
        <w:snapToGrid w:val="0"/>
        <w:spacing w:after="240" w:line="240" w:lineRule="auto"/>
        <w:ind w:left="1134" w:hanging="567"/>
        <w:rPr>
          <w:rFonts w:ascii="Times New Roman" w:hAnsi="Times New Roman" w:cs="Times New Roman"/>
          <w:color w:val="000000"/>
          <w:sz w:val="20"/>
          <w:szCs w:val="20"/>
        </w:rPr>
      </w:pPr>
      <w:r w:rsidRPr="00294011">
        <w:rPr>
          <w:rFonts w:ascii="Times New Roman" w:hAnsi="Times New Roman" w:cs="Times New Roman"/>
          <w:color w:val="000000"/>
          <w:sz w:val="20"/>
          <w:szCs w:val="20"/>
        </w:rPr>
        <w:t>(ii)</w:t>
      </w:r>
      <w:r w:rsidRPr="00294011">
        <w:rPr>
          <w:rFonts w:ascii="Times New Roman" w:hAnsi="Times New Roman" w:cs="Times New Roman"/>
          <w:color w:val="000000"/>
          <w:sz w:val="20"/>
          <w:szCs w:val="20"/>
        </w:rPr>
        <w:tab/>
      </w:r>
      <w:proofErr w:type="gramStart"/>
      <w:r w:rsidRPr="00294011">
        <w:rPr>
          <w:rFonts w:ascii="Times New Roman" w:hAnsi="Times New Roman" w:cs="Times New Roman"/>
          <w:color w:val="000000"/>
          <w:sz w:val="20"/>
          <w:szCs w:val="20"/>
        </w:rPr>
        <w:t>any</w:t>
      </w:r>
      <w:proofErr w:type="gramEnd"/>
      <w:r w:rsidRPr="00294011">
        <w:rPr>
          <w:rFonts w:ascii="Times New Roman" w:hAnsi="Times New Roman" w:cs="Times New Roman"/>
          <w:color w:val="000000"/>
          <w:sz w:val="20"/>
          <w:szCs w:val="20"/>
        </w:rPr>
        <w:t xml:space="preserve"> one of the Authorised Officers has been duly authorised to sign, execute and/or deliver, as set out above, any other documents.</w:t>
      </w:r>
    </w:p>
    <w:p w14:paraId="6F117B10" w14:textId="77777777" w:rsidR="0029026A" w:rsidRPr="007065C5" w:rsidRDefault="00294011" w:rsidP="005F54EF">
      <w:pPr>
        <w:widowControl/>
        <w:autoSpaceDE/>
        <w:autoSpaceDN/>
        <w:snapToGrid w:val="0"/>
        <w:spacing w:after="240" w:line="240" w:lineRule="auto"/>
        <w:ind w:left="567" w:hanging="567"/>
        <w:rPr>
          <w:rFonts w:ascii="Times New Roman" w:hAnsi="Times New Roman" w:cs="Times New Roman"/>
          <w:color w:val="000000"/>
          <w:sz w:val="20"/>
          <w:szCs w:val="20"/>
        </w:rPr>
      </w:pPr>
      <w:r w:rsidRPr="00294011">
        <w:rPr>
          <w:rFonts w:ascii="Times New Roman" w:hAnsi="Times New Roman" w:cs="Times New Roman"/>
          <w:color w:val="000000"/>
          <w:sz w:val="20"/>
          <w:szCs w:val="20"/>
        </w:rPr>
        <w:t>C.</w:t>
      </w:r>
      <w:r w:rsidRPr="00294011">
        <w:rPr>
          <w:rFonts w:ascii="Times New Roman" w:hAnsi="Times New Roman" w:cs="Times New Roman"/>
          <w:color w:val="000000"/>
          <w:sz w:val="20"/>
          <w:szCs w:val="20"/>
        </w:rPr>
        <w:tab/>
        <w:t>Any change to the Authorised Officers shall be notified in writing to you immediately. The notice in respect of such change shall be signed by or on behalf of us and, where applicable, shall contain a specimen of the signature of each new Authorised Officer.</w:t>
      </w:r>
    </w:p>
    <w:p w14:paraId="0CAAF70C" w14:textId="77777777" w:rsidR="00EB0FAF" w:rsidRPr="00EB0FAF" w:rsidRDefault="00EB0FAF" w:rsidP="00EB0FAF">
      <w:pPr>
        <w:widowControl/>
        <w:autoSpaceDE/>
        <w:autoSpaceDN/>
        <w:adjustRightInd/>
        <w:spacing w:after="240" w:line="240" w:lineRule="auto"/>
        <w:jc w:val="left"/>
        <w:rPr>
          <w:rFonts w:ascii="Times New Roman" w:hAnsi="Times New Roman" w:cs="Times New Roman"/>
          <w:color w:val="000000"/>
          <w:sz w:val="16"/>
          <w:szCs w:val="16"/>
        </w:rPr>
      </w:pPr>
      <w:r w:rsidRPr="000D22C4">
        <w:rPr>
          <w:rFonts w:ascii="Times New Roman" w:hAnsi="Times New Roman" w:cs="Times New Roman"/>
          <w:color w:val="000000"/>
          <w:sz w:val="16"/>
          <w:szCs w:val="16"/>
          <w:highlight w:val="yellow"/>
        </w:rPr>
        <w:t>*</w:t>
      </w:r>
      <w:r w:rsidRPr="00EB0FAF">
        <w:rPr>
          <w:rFonts w:ascii="Times New Roman" w:hAnsi="Times New Roman" w:cs="Times New Roman"/>
          <w:color w:val="000000"/>
          <w:sz w:val="16"/>
          <w:szCs w:val="16"/>
        </w:rPr>
        <w:t xml:space="preserve">   This should be as detailed as possible.</w:t>
      </w:r>
    </w:p>
    <w:p w14:paraId="15D43FEF" w14:textId="77777777" w:rsidR="004B3B2E" w:rsidRPr="00EB0FAF" w:rsidRDefault="00EB0FAF" w:rsidP="00EB0FAF">
      <w:pPr>
        <w:widowControl/>
        <w:autoSpaceDE/>
        <w:autoSpaceDN/>
        <w:adjustRightInd/>
        <w:spacing w:after="240" w:line="240" w:lineRule="auto"/>
        <w:jc w:val="left"/>
        <w:rPr>
          <w:rFonts w:ascii="Times New Roman" w:hAnsi="Times New Roman" w:cs="Times New Roman"/>
          <w:color w:val="000000"/>
          <w:sz w:val="16"/>
          <w:szCs w:val="16"/>
        </w:rPr>
      </w:pPr>
      <w:r w:rsidRPr="000D22C4">
        <w:rPr>
          <w:rFonts w:ascii="Times New Roman" w:hAnsi="Times New Roman" w:cs="Times New Roman"/>
          <w:color w:val="000000"/>
          <w:sz w:val="16"/>
          <w:szCs w:val="16"/>
          <w:highlight w:val="yellow"/>
        </w:rPr>
        <w:t>**</w:t>
      </w:r>
      <w:r w:rsidRPr="00EB0FAF">
        <w:rPr>
          <w:rFonts w:ascii="Times New Roman" w:hAnsi="Times New Roman" w:cs="Times New Roman"/>
          <w:color w:val="000000"/>
          <w:sz w:val="16"/>
          <w:szCs w:val="16"/>
        </w:rPr>
        <w:t xml:space="preserve"> </w:t>
      </w:r>
      <w:r w:rsidR="0068164F">
        <w:rPr>
          <w:rFonts w:ascii="Times New Roman" w:hAnsi="Times New Roman" w:cs="Times New Roman"/>
          <w:color w:val="000000"/>
          <w:sz w:val="16"/>
          <w:szCs w:val="16"/>
        </w:rPr>
        <w:t>A</w:t>
      </w:r>
      <w:r w:rsidR="0068164F" w:rsidRPr="0068164F">
        <w:rPr>
          <w:rFonts w:ascii="Times New Roman" w:hAnsi="Times New Roman" w:cs="Times New Roman"/>
          <w:color w:val="000000"/>
          <w:sz w:val="16"/>
          <w:szCs w:val="16"/>
        </w:rPr>
        <w:t>ny two of the Authorised Officers</w:t>
      </w:r>
      <w:r w:rsidR="0068164F">
        <w:rPr>
          <w:rFonts w:ascii="Times New Roman" w:hAnsi="Times New Roman" w:cs="Times New Roman"/>
          <w:color w:val="000000"/>
          <w:sz w:val="16"/>
          <w:szCs w:val="16"/>
        </w:rPr>
        <w:t xml:space="preserve"> OR </w:t>
      </w:r>
      <w:r w:rsidR="0068164F" w:rsidRPr="0068164F">
        <w:rPr>
          <w:rFonts w:ascii="Times New Roman" w:hAnsi="Times New Roman" w:cs="Times New Roman"/>
          <w:color w:val="000000"/>
          <w:sz w:val="16"/>
          <w:szCs w:val="16"/>
        </w:rPr>
        <w:t xml:space="preserve">name of </w:t>
      </w:r>
      <w:r w:rsidR="0068164F">
        <w:rPr>
          <w:rFonts w:ascii="Times New Roman" w:hAnsi="Times New Roman" w:cs="Times New Roman"/>
          <w:color w:val="000000"/>
          <w:sz w:val="16"/>
          <w:szCs w:val="16"/>
        </w:rPr>
        <w:t xml:space="preserve">the </w:t>
      </w:r>
      <w:r w:rsidR="0068164F" w:rsidRPr="0068164F">
        <w:rPr>
          <w:rFonts w:ascii="Times New Roman" w:hAnsi="Times New Roman" w:cs="Times New Roman"/>
          <w:color w:val="000000"/>
          <w:sz w:val="16"/>
          <w:szCs w:val="16"/>
        </w:rPr>
        <w:t>specific Authorised Officer</w:t>
      </w:r>
      <w:r w:rsidR="0068164F">
        <w:rPr>
          <w:rFonts w:ascii="Times New Roman" w:hAnsi="Times New Roman" w:cs="Times New Roman"/>
          <w:color w:val="000000"/>
          <w:sz w:val="16"/>
          <w:szCs w:val="16"/>
        </w:rPr>
        <w:t xml:space="preserve">. </w:t>
      </w:r>
      <w:r w:rsidRPr="00EB0FAF">
        <w:rPr>
          <w:rFonts w:ascii="Times New Roman" w:hAnsi="Times New Roman" w:cs="Times New Roman"/>
          <w:color w:val="000000"/>
          <w:sz w:val="16"/>
          <w:szCs w:val="16"/>
        </w:rPr>
        <w:t>For an English Companies Act company, these must be either two directors of the board, or one director of the board and the company secretary, or one director of the board plus one witness who can be anyone (e.g. any other signatory or an employee).  Partnerships including LLPs require different formalities to execute deed. Formalities for overseas companies depend on their respective jurisdictions</w:t>
      </w:r>
      <w:proofErr w:type="gramStart"/>
      <w:r w:rsidRPr="00EB0FAF">
        <w:rPr>
          <w:rFonts w:ascii="Times New Roman" w:hAnsi="Times New Roman" w:cs="Times New Roman"/>
          <w:color w:val="000000"/>
          <w:sz w:val="16"/>
          <w:szCs w:val="16"/>
        </w:rPr>
        <w:t>.</w:t>
      </w:r>
      <w:r w:rsidR="0098458E">
        <w:rPr>
          <w:rFonts w:ascii="Times New Roman" w:hAnsi="Times New Roman" w:cs="Times New Roman"/>
          <w:b/>
          <w:color w:val="000000"/>
          <w:sz w:val="20"/>
          <w:szCs w:val="20"/>
        </w:rPr>
        <w:t>=</w:t>
      </w:r>
      <w:proofErr w:type="gramEnd"/>
    </w:p>
    <w:sectPr w:rsidR="004B3B2E" w:rsidRPr="00EB0FAF" w:rsidSect="003A53D3">
      <w:headerReference w:type="default" r:id="rId9"/>
      <w:footerReference w:type="default" r:id="rId10"/>
      <w:headerReference w:type="first" r:id="rId11"/>
      <w:footerReference w:type="first" r:id="rId12"/>
      <w:pgSz w:w="11907" w:h="16840"/>
      <w:pgMar w:top="1440" w:right="708" w:bottom="1440" w:left="709" w:header="720" w:footer="720" w:gutter="0"/>
      <w:cols w:num="2" w:space="287"/>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D9C07" w14:textId="77777777" w:rsidR="00646565" w:rsidRDefault="00646565">
      <w:pPr>
        <w:widowControl/>
      </w:pPr>
      <w:r>
        <w:separator/>
      </w:r>
    </w:p>
  </w:endnote>
  <w:endnote w:type="continuationSeparator" w:id="0">
    <w:p w14:paraId="6A85F51A" w14:textId="77777777" w:rsidR="00646565" w:rsidRDefault="00646565">
      <w:pPr>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51172"/>
      <w:docPartObj>
        <w:docPartGallery w:val="Page Numbers (Bottom of Page)"/>
        <w:docPartUnique/>
      </w:docPartObj>
    </w:sdtPr>
    <w:sdtEndPr>
      <w:rPr>
        <w:rFonts w:ascii="Times New Roman" w:hAnsi="Times New Roman" w:cs="Times New Roman"/>
      </w:rPr>
    </w:sdtEndPr>
    <w:sdtContent>
      <w:p w14:paraId="17E03D03" w14:textId="6E3C1CD8" w:rsidR="00646565" w:rsidRDefault="00646565" w:rsidP="000E1413">
        <w:pPr>
          <w:pStyle w:val="Footer"/>
          <w:tabs>
            <w:tab w:val="clear" w:pos="4536"/>
            <w:tab w:val="clear" w:pos="9072"/>
          </w:tabs>
          <w:jc w:val="right"/>
        </w:pPr>
        <w:r>
          <w:rPr>
            <w:rFonts w:ascii="Times New Roman" w:hAnsi="Times New Roman" w:cs="Times New Roman"/>
          </w:rPr>
          <w:t xml:space="preserve">CCBC London Branch                                                                                                                                                                                                                      </w:t>
        </w:r>
        <w:r w:rsidRPr="000C4FF2">
          <w:rPr>
            <w:rFonts w:ascii="Times New Roman" w:hAnsi="Times New Roman" w:cs="Times New Roman"/>
          </w:rPr>
          <w:t xml:space="preserve"> </w:t>
        </w:r>
        <w:r w:rsidRPr="000C4FF2">
          <w:rPr>
            <w:rFonts w:ascii="Times New Roman" w:hAnsi="Times New Roman" w:cs="Times New Roman"/>
          </w:rPr>
          <w:fldChar w:fldCharType="begin"/>
        </w:r>
        <w:r w:rsidRPr="000C4FF2">
          <w:rPr>
            <w:rFonts w:ascii="Times New Roman" w:hAnsi="Times New Roman" w:cs="Times New Roman"/>
          </w:rPr>
          <w:instrText xml:space="preserve"> PAGE   \* MERGEFORMAT </w:instrText>
        </w:r>
        <w:r w:rsidRPr="000C4FF2">
          <w:rPr>
            <w:rFonts w:ascii="Times New Roman" w:hAnsi="Times New Roman" w:cs="Times New Roman"/>
          </w:rPr>
          <w:fldChar w:fldCharType="separate"/>
        </w:r>
        <w:r w:rsidR="00DA262B">
          <w:rPr>
            <w:rFonts w:ascii="Times New Roman" w:hAnsi="Times New Roman" w:cs="Times New Roman"/>
            <w:noProof/>
          </w:rPr>
          <w:t>20</w:t>
        </w:r>
        <w:r w:rsidRPr="000C4FF2">
          <w:rPr>
            <w:rFonts w:ascii="Times New Roman" w:hAnsi="Times New Roman" w:cs="Times New Roman"/>
          </w:rPr>
          <w:fldChar w:fldCharType="end"/>
        </w:r>
      </w:p>
    </w:sdtContent>
  </w:sdt>
  <w:p w14:paraId="1091514B" w14:textId="77777777" w:rsidR="00646565" w:rsidRPr="007777D7" w:rsidRDefault="00646565" w:rsidP="007777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BE0F5" w14:textId="77777777" w:rsidR="00646565" w:rsidRPr="003A53D3" w:rsidRDefault="00646565">
    <w:pPr>
      <w:pStyle w:val="Footer"/>
      <w:rPr>
        <w:rFonts w:ascii="Times New Roman" w:hAnsi="Times New Roman" w:cs="Times New Roman"/>
      </w:rPr>
    </w:pPr>
    <w:r>
      <w:rPr>
        <w:rFonts w:ascii="Times New Roman" w:hAnsi="Times New Roman" w:cs="Times New Roman"/>
      </w:rPr>
      <w:t xml:space="preserve">       CCBC London Branch                                                                                                                                                                                                                      </w:t>
    </w:r>
    <w:r w:rsidRPr="000C4FF2">
      <w:rPr>
        <w:rFonts w:ascii="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2B5CA" w14:textId="77777777" w:rsidR="00646565" w:rsidRDefault="00646565">
      <w:pPr>
        <w:pStyle w:val="Footer"/>
        <w:widowControl/>
        <w:pBdr>
          <w:top w:val="single" w:sz="4" w:space="1" w:color="000000"/>
        </w:pBdr>
      </w:pPr>
    </w:p>
  </w:footnote>
  <w:footnote w:type="continuationSeparator" w:id="0">
    <w:p w14:paraId="020AB63B" w14:textId="77777777" w:rsidR="00646565" w:rsidRDefault="00646565">
      <w:pPr>
        <w:widowContro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1F448" w14:textId="77777777" w:rsidR="00646565" w:rsidRPr="00EC49A5" w:rsidRDefault="00646565" w:rsidP="00EC49A5">
    <w:pPr>
      <w:pStyle w:val="Header"/>
      <w:rPr>
        <w:szCs w:val="18"/>
      </w:rPr>
    </w:pPr>
    <w:bookmarkStart w:id="218" w:name="_DV_M0"/>
    <w:bookmarkEnd w:id="218"/>
    <w:r>
      <w:rPr>
        <w:noProof/>
        <w:szCs w:val="18"/>
        <w:lang w:eastAsia="zh-CN"/>
      </w:rPr>
      <w:drawing>
        <wp:inline distT="0" distB="0" distL="0" distR="0" wp14:anchorId="260AA56A" wp14:editId="01788F74">
          <wp:extent cx="511810" cy="621665"/>
          <wp:effectExtent l="0" t="0" r="254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810" cy="6216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C9635" w14:textId="77777777" w:rsidR="00646565" w:rsidRPr="005F5AB6" w:rsidRDefault="00646565" w:rsidP="005F5AB6">
    <w:pPr>
      <w:pStyle w:val="Level1"/>
      <w:keepNext/>
      <w:widowControl/>
      <w:tabs>
        <w:tab w:val="clear" w:pos="926"/>
      </w:tabs>
      <w:snapToGrid w:val="0"/>
      <w:spacing w:after="0" w:line="240" w:lineRule="auto"/>
      <w:ind w:left="0" w:firstLine="0"/>
      <w:jc w:val="left"/>
      <w:rPr>
        <w:rFonts w:ascii="Times New Roman" w:hAnsi="Times New Roman" w:cs="Times New Roman"/>
        <w:sz w:val="20"/>
        <w:szCs w:val="20"/>
      </w:rPr>
    </w:pPr>
    <w:r>
      <w:rPr>
        <w:rFonts w:ascii="Times New Roman" w:hAnsi="Times New Roman" w:cs="Times New Roman"/>
        <w:noProof/>
        <w:sz w:val="20"/>
        <w:szCs w:val="20"/>
        <w:lang w:eastAsia="zh-CN"/>
      </w:rPr>
      <w:drawing>
        <wp:inline distT="0" distB="0" distL="0" distR="0" wp14:anchorId="0924149C" wp14:editId="48375261">
          <wp:extent cx="511810" cy="62166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810" cy="621665"/>
                  </a:xfrm>
                  <a:prstGeom prst="rect">
                    <a:avLst/>
                  </a:prstGeom>
                  <a:noFill/>
                </pic:spPr>
              </pic:pic>
            </a:graphicData>
          </a:graphic>
        </wp:inline>
      </w:drawing>
    </w:r>
    <w:r w:rsidRPr="005F5AB6">
      <w:rPr>
        <w:rFonts w:ascii="Times New Roman" w:hAnsi="Times New Roman" w:cs="Times New Roman"/>
        <w:sz w:val="20"/>
        <w:szCs w:val="20"/>
      </w:rPr>
      <w:tab/>
    </w:r>
  </w:p>
  <w:p w14:paraId="5B8B4618" w14:textId="77777777" w:rsidR="00646565" w:rsidRPr="007065C5" w:rsidRDefault="00646565" w:rsidP="003A53D3">
    <w:pPr>
      <w:pStyle w:val="Level1"/>
      <w:keepNext/>
      <w:widowControl/>
      <w:tabs>
        <w:tab w:val="clear" w:pos="926"/>
      </w:tabs>
      <w:snapToGrid w:val="0"/>
      <w:spacing w:after="0" w:line="240" w:lineRule="auto"/>
      <w:ind w:left="0" w:firstLine="0"/>
      <w:jc w:val="center"/>
      <w:rPr>
        <w:rStyle w:val="Heading1Text"/>
        <w:rFonts w:ascii="Times New Roman" w:hAnsi="Times New Roman" w:cs="Times New Roman"/>
        <w:smallCaps w:val="0"/>
        <w:sz w:val="22"/>
        <w:szCs w:val="22"/>
      </w:rPr>
    </w:pPr>
    <w:r>
      <w:rPr>
        <w:rStyle w:val="Heading1Text"/>
        <w:rFonts w:ascii="Times New Roman" w:hAnsi="Times New Roman" w:cs="Times New Roman"/>
        <w:smallCaps w:val="0"/>
        <w:sz w:val="22"/>
        <w:szCs w:val="22"/>
      </w:rPr>
      <w:t>CHINA CONSTRUC</w:t>
    </w:r>
    <w:r w:rsidRPr="007065C5">
      <w:rPr>
        <w:rStyle w:val="Heading1Text"/>
        <w:rFonts w:ascii="Times New Roman" w:hAnsi="Times New Roman" w:cs="Times New Roman"/>
        <w:smallCaps w:val="0"/>
        <w:sz w:val="22"/>
        <w:szCs w:val="22"/>
      </w:rPr>
      <w:t xml:space="preserve">TION BANK </w:t>
    </w:r>
    <w:r>
      <w:rPr>
        <w:rStyle w:val="Heading1Text"/>
        <w:rFonts w:ascii="Times New Roman" w:hAnsi="Times New Roman" w:cs="Times New Roman"/>
        <w:smallCaps w:val="0"/>
        <w:sz w:val="22"/>
        <w:szCs w:val="22"/>
      </w:rPr>
      <w:t xml:space="preserve">CORPORATION </w:t>
    </w:r>
    <w:r w:rsidRPr="007065C5">
      <w:rPr>
        <w:rStyle w:val="Heading1Text"/>
        <w:rFonts w:ascii="Times New Roman" w:hAnsi="Times New Roman" w:cs="Times New Roman"/>
        <w:smallCaps w:val="0"/>
        <w:sz w:val="22"/>
        <w:szCs w:val="22"/>
      </w:rPr>
      <w:t>LONDON</w:t>
    </w:r>
    <w:r>
      <w:rPr>
        <w:rStyle w:val="Heading1Text"/>
        <w:rFonts w:ascii="Times New Roman" w:hAnsi="Times New Roman" w:cs="Times New Roman"/>
        <w:smallCaps w:val="0"/>
        <w:sz w:val="22"/>
        <w:szCs w:val="22"/>
      </w:rPr>
      <w:t xml:space="preserve"> BRANCH</w:t>
    </w:r>
  </w:p>
  <w:p w14:paraId="090CF491" w14:textId="77777777" w:rsidR="00646565" w:rsidRPr="003A53D3" w:rsidRDefault="00646565" w:rsidP="003A53D3">
    <w:pPr>
      <w:pStyle w:val="Level1"/>
      <w:keepNext/>
      <w:widowControl/>
      <w:tabs>
        <w:tab w:val="clear" w:pos="926"/>
      </w:tabs>
      <w:snapToGrid w:val="0"/>
      <w:spacing w:after="120" w:line="240" w:lineRule="auto"/>
      <w:ind w:left="0" w:firstLine="0"/>
      <w:jc w:val="center"/>
      <w:rPr>
        <w:rFonts w:ascii="Times New Roman" w:hAnsi="Times New Roman" w:cs="Times New Roman"/>
        <w:b/>
        <w:bCs/>
        <w:sz w:val="22"/>
        <w:szCs w:val="22"/>
      </w:rPr>
    </w:pPr>
    <w:r w:rsidRPr="007065C5">
      <w:rPr>
        <w:rStyle w:val="Heading1Text"/>
        <w:rFonts w:ascii="Times New Roman" w:hAnsi="Times New Roman" w:cs="Times New Roman"/>
        <w:smallCaps w:val="0"/>
        <w:sz w:val="22"/>
        <w:szCs w:val="22"/>
      </w:rPr>
      <w:t xml:space="preserve">STANDARD TERMS </w:t>
    </w:r>
    <w:r>
      <w:rPr>
        <w:rStyle w:val="Heading1Text"/>
        <w:rFonts w:ascii="Times New Roman" w:hAnsi="Times New Roman" w:cs="Times New Roman"/>
        <w:smallCaps w:val="0"/>
        <w:sz w:val="22"/>
        <w:szCs w:val="22"/>
      </w:rPr>
      <w:t>OF BUSINESS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singleLevel"/>
    <w:tmpl w:val="D9425ABA"/>
    <w:lvl w:ilvl="0">
      <w:start w:val="1"/>
      <w:numFmt w:val="bullet"/>
      <w:lvlText w:val=""/>
      <w:lvlJc w:val="left"/>
      <w:pPr>
        <w:tabs>
          <w:tab w:val="num" w:pos="360"/>
        </w:tabs>
        <w:ind w:left="360" w:hanging="360"/>
      </w:pPr>
      <w:rPr>
        <w:rFonts w:ascii="Symbol" w:hAnsi="Symbol" w:cs="Times New Roman" w:hint="default"/>
        <w:spacing w:val="0"/>
      </w:rPr>
    </w:lvl>
  </w:abstractNum>
  <w:abstractNum w:abstractNumId="1" w15:restartNumberingAfterBreak="0">
    <w:nsid w:val="00000023"/>
    <w:multiLevelType w:val="multilevel"/>
    <w:tmpl w:val="16F8A558"/>
    <w:lvl w:ilvl="0">
      <w:start w:val="1"/>
      <w:numFmt w:val="decimal"/>
      <w:lvlText w:val="%1."/>
      <w:lvlJc w:val="left"/>
      <w:pPr>
        <w:tabs>
          <w:tab w:val="num" w:pos="709"/>
        </w:tabs>
        <w:ind w:left="709" w:hanging="709"/>
      </w:pPr>
      <w:rPr>
        <w:rFonts w:ascii="Times New Roman" w:hAnsi="Times New Roman" w:cs="Times New Roman" w:hint="default"/>
        <w:b w:val="0"/>
        <w:spacing w:val="0"/>
        <w:sz w:val="20"/>
        <w:szCs w:val="20"/>
      </w:rPr>
    </w:lvl>
    <w:lvl w:ilvl="1">
      <w:start w:val="1"/>
      <w:numFmt w:val="decimal"/>
      <w:isLgl/>
      <w:lvlText w:val="%1.%2"/>
      <w:lvlJc w:val="left"/>
      <w:pPr>
        <w:tabs>
          <w:tab w:val="num" w:pos="709"/>
        </w:tabs>
        <w:ind w:left="709" w:hanging="709"/>
      </w:pPr>
      <w:rPr>
        <w:rFonts w:ascii="Times New Roman" w:hAnsi="Times New Roman" w:cs="Times New Roman" w:hint="default"/>
        <w:b w:val="0"/>
        <w:spacing w:val="0"/>
        <w:sz w:val="20"/>
        <w:szCs w:val="20"/>
      </w:rPr>
    </w:lvl>
    <w:lvl w:ilvl="2">
      <w:start w:val="1"/>
      <w:numFmt w:val="lowerLetter"/>
      <w:lvlText w:val="(%3)"/>
      <w:lvlJc w:val="left"/>
      <w:pPr>
        <w:tabs>
          <w:tab w:val="num" w:pos="1417"/>
        </w:tabs>
        <w:ind w:left="1417" w:hanging="708"/>
      </w:pPr>
      <w:rPr>
        <w:rFonts w:ascii="Times New Roman" w:hAnsi="Times New Roman" w:cs="Times New Roman" w:hint="default"/>
        <w:b w:val="0"/>
        <w:spacing w:val="0"/>
        <w:sz w:val="20"/>
        <w:szCs w:val="20"/>
      </w:rPr>
    </w:lvl>
    <w:lvl w:ilvl="3">
      <w:start w:val="1"/>
      <w:numFmt w:val="lowerRoman"/>
      <w:lvlText w:val="(%4)"/>
      <w:lvlJc w:val="left"/>
      <w:pPr>
        <w:tabs>
          <w:tab w:val="num" w:pos="2126"/>
        </w:tabs>
        <w:ind w:left="2126" w:hanging="709"/>
      </w:pPr>
      <w:rPr>
        <w:rFonts w:ascii="Times New Roman" w:eastAsia="Times New Roman" w:hAnsi="Times New Roman" w:cs="Times New Roman"/>
        <w:b w:val="0"/>
        <w:spacing w:val="0"/>
        <w:sz w:val="20"/>
        <w:szCs w:val="20"/>
      </w:rPr>
    </w:lvl>
    <w:lvl w:ilvl="4">
      <w:start w:val="1"/>
      <w:numFmt w:val="decimal"/>
      <w:lvlText w:val="(%5)"/>
      <w:lvlJc w:val="left"/>
      <w:pPr>
        <w:tabs>
          <w:tab w:val="num" w:pos="2835"/>
        </w:tabs>
        <w:ind w:left="2835" w:hanging="709"/>
      </w:pPr>
      <w:rPr>
        <w:rFonts w:ascii="Times New Roman" w:hAnsi="Times New Roman" w:cs="Times New Roman" w:hint="default"/>
        <w:b w:val="0"/>
        <w:spacing w:val="0"/>
        <w:sz w:val="20"/>
        <w:szCs w:val="20"/>
      </w:rPr>
    </w:lvl>
    <w:lvl w:ilvl="5">
      <w:start w:val="1"/>
      <w:numFmt w:val="lowerRoman"/>
      <w:lvlText w:val="(%6)"/>
      <w:lvlJc w:val="left"/>
      <w:pPr>
        <w:tabs>
          <w:tab w:val="num" w:pos="2160"/>
        </w:tabs>
        <w:ind w:left="2160" w:hanging="360"/>
      </w:pPr>
      <w:rPr>
        <w:rFonts w:ascii="Arial" w:hAnsi="Arial" w:cs="Arial"/>
        <w:spacing w:val="0"/>
        <w:sz w:val="21"/>
        <w:szCs w:val="21"/>
      </w:rPr>
    </w:lvl>
    <w:lvl w:ilvl="6">
      <w:start w:val="1"/>
      <w:numFmt w:val="decimal"/>
      <w:lvlText w:val="%7."/>
      <w:lvlJc w:val="left"/>
      <w:pPr>
        <w:tabs>
          <w:tab w:val="num" w:pos="2520"/>
        </w:tabs>
        <w:ind w:left="2520" w:hanging="360"/>
      </w:pPr>
      <w:rPr>
        <w:rFonts w:ascii="Arial" w:hAnsi="Arial" w:cs="Arial"/>
        <w:spacing w:val="0"/>
        <w:sz w:val="21"/>
        <w:szCs w:val="21"/>
      </w:rPr>
    </w:lvl>
    <w:lvl w:ilvl="7">
      <w:start w:val="1"/>
      <w:numFmt w:val="lowerLetter"/>
      <w:lvlText w:val="%8."/>
      <w:lvlJc w:val="left"/>
      <w:pPr>
        <w:tabs>
          <w:tab w:val="num" w:pos="2880"/>
        </w:tabs>
        <w:ind w:left="2880" w:hanging="360"/>
      </w:pPr>
      <w:rPr>
        <w:rFonts w:ascii="Arial" w:hAnsi="Arial" w:cs="Arial"/>
        <w:spacing w:val="0"/>
        <w:sz w:val="21"/>
        <w:szCs w:val="21"/>
      </w:rPr>
    </w:lvl>
    <w:lvl w:ilvl="8">
      <w:start w:val="1"/>
      <w:numFmt w:val="lowerRoman"/>
      <w:lvlText w:val="%9."/>
      <w:lvlJc w:val="left"/>
      <w:pPr>
        <w:tabs>
          <w:tab w:val="num" w:pos="3240"/>
        </w:tabs>
        <w:ind w:left="3240" w:hanging="360"/>
      </w:pPr>
      <w:rPr>
        <w:rFonts w:ascii="Arial" w:hAnsi="Arial" w:cs="Arial"/>
        <w:spacing w:val="0"/>
        <w:sz w:val="21"/>
        <w:szCs w:val="21"/>
      </w:rPr>
    </w:lvl>
  </w:abstractNum>
  <w:abstractNum w:abstractNumId="2" w15:restartNumberingAfterBreak="0">
    <w:nsid w:val="00000024"/>
    <w:multiLevelType w:val="multilevel"/>
    <w:tmpl w:val="A3A0B02E"/>
    <w:name w:val="Lovells"/>
    <w:lvl w:ilvl="0">
      <w:start w:val="1"/>
      <w:numFmt w:val="decimal"/>
      <w:lvlText w:val="%1."/>
      <w:lvlJc w:val="left"/>
      <w:pPr>
        <w:tabs>
          <w:tab w:val="num" w:pos="709"/>
        </w:tabs>
        <w:ind w:left="709" w:hanging="709"/>
      </w:pPr>
      <w:rPr>
        <w:rFonts w:ascii="Arial" w:hAnsi="Arial" w:cs="Arial"/>
        <w:b w:val="0"/>
        <w:spacing w:val="0"/>
        <w:sz w:val="21"/>
        <w:szCs w:val="21"/>
      </w:rPr>
    </w:lvl>
    <w:lvl w:ilvl="1">
      <w:start w:val="1"/>
      <w:numFmt w:val="decimal"/>
      <w:isLgl/>
      <w:lvlText w:val="%1.%2"/>
      <w:lvlJc w:val="left"/>
      <w:pPr>
        <w:tabs>
          <w:tab w:val="num" w:pos="709"/>
        </w:tabs>
        <w:ind w:left="709" w:hanging="709"/>
      </w:pPr>
      <w:rPr>
        <w:rFonts w:ascii="Arial" w:hAnsi="Arial" w:cs="Arial"/>
        <w:b w:val="0"/>
        <w:spacing w:val="0"/>
        <w:sz w:val="21"/>
        <w:szCs w:val="21"/>
      </w:rPr>
    </w:lvl>
    <w:lvl w:ilvl="2">
      <w:start w:val="1"/>
      <w:numFmt w:val="lowerLetter"/>
      <w:lvlText w:val="(%3)"/>
      <w:lvlJc w:val="left"/>
      <w:pPr>
        <w:tabs>
          <w:tab w:val="num" w:pos="1417"/>
        </w:tabs>
        <w:ind w:left="1417" w:hanging="708"/>
      </w:pPr>
      <w:rPr>
        <w:rFonts w:ascii="Arial" w:hAnsi="Arial" w:cs="Arial"/>
        <w:b w:val="0"/>
        <w:spacing w:val="0"/>
        <w:sz w:val="21"/>
        <w:szCs w:val="21"/>
      </w:rPr>
    </w:lvl>
    <w:lvl w:ilvl="3">
      <w:start w:val="1"/>
      <w:numFmt w:val="lowerRoman"/>
      <w:lvlText w:val="(%4)"/>
      <w:lvlJc w:val="left"/>
      <w:pPr>
        <w:tabs>
          <w:tab w:val="num" w:pos="2126"/>
        </w:tabs>
        <w:ind w:left="2126" w:hanging="709"/>
      </w:pPr>
      <w:rPr>
        <w:rFonts w:ascii="Arial" w:hAnsi="Arial" w:cs="Arial"/>
        <w:b w:val="0"/>
        <w:spacing w:val="0"/>
        <w:sz w:val="24"/>
        <w:szCs w:val="24"/>
      </w:rPr>
    </w:lvl>
    <w:lvl w:ilvl="4">
      <w:start w:val="1"/>
      <w:numFmt w:val="decimal"/>
      <w:lvlText w:val="(%5)"/>
      <w:lvlJc w:val="left"/>
      <w:pPr>
        <w:tabs>
          <w:tab w:val="num" w:pos="2835"/>
        </w:tabs>
        <w:ind w:left="2835" w:hanging="709"/>
      </w:pPr>
      <w:rPr>
        <w:rFonts w:ascii="Arial" w:hAnsi="Arial" w:cs="Arial"/>
        <w:b w:val="0"/>
        <w:spacing w:val="0"/>
        <w:sz w:val="21"/>
        <w:szCs w:val="21"/>
      </w:rPr>
    </w:lvl>
    <w:lvl w:ilvl="5">
      <w:start w:val="1"/>
      <w:numFmt w:val="lowerRoman"/>
      <w:lvlText w:val="(%6)"/>
      <w:lvlJc w:val="left"/>
      <w:pPr>
        <w:tabs>
          <w:tab w:val="num" w:pos="2160"/>
        </w:tabs>
        <w:ind w:left="2160" w:hanging="360"/>
      </w:pPr>
      <w:rPr>
        <w:rFonts w:ascii="Arial" w:hAnsi="Arial" w:cs="Arial"/>
        <w:spacing w:val="0"/>
        <w:sz w:val="21"/>
        <w:szCs w:val="21"/>
      </w:rPr>
    </w:lvl>
    <w:lvl w:ilvl="6">
      <w:start w:val="1"/>
      <w:numFmt w:val="decimal"/>
      <w:lvlText w:val="%7."/>
      <w:lvlJc w:val="left"/>
      <w:pPr>
        <w:tabs>
          <w:tab w:val="num" w:pos="2520"/>
        </w:tabs>
        <w:ind w:left="2520" w:hanging="360"/>
      </w:pPr>
      <w:rPr>
        <w:rFonts w:ascii="Arial" w:hAnsi="Arial" w:cs="Arial"/>
        <w:spacing w:val="0"/>
        <w:sz w:val="21"/>
        <w:szCs w:val="21"/>
      </w:rPr>
    </w:lvl>
    <w:lvl w:ilvl="7">
      <w:start w:val="1"/>
      <w:numFmt w:val="lowerLetter"/>
      <w:lvlText w:val="%8."/>
      <w:lvlJc w:val="left"/>
      <w:pPr>
        <w:tabs>
          <w:tab w:val="num" w:pos="2880"/>
        </w:tabs>
        <w:ind w:left="2880" w:hanging="360"/>
      </w:pPr>
      <w:rPr>
        <w:rFonts w:ascii="Arial" w:hAnsi="Arial" w:cs="Arial"/>
        <w:spacing w:val="0"/>
        <w:sz w:val="21"/>
        <w:szCs w:val="21"/>
      </w:rPr>
    </w:lvl>
    <w:lvl w:ilvl="8">
      <w:start w:val="1"/>
      <w:numFmt w:val="lowerRoman"/>
      <w:lvlText w:val="%9."/>
      <w:lvlJc w:val="left"/>
      <w:pPr>
        <w:tabs>
          <w:tab w:val="num" w:pos="3240"/>
        </w:tabs>
        <w:ind w:left="3240" w:hanging="360"/>
      </w:pPr>
      <w:rPr>
        <w:rFonts w:ascii="Arial" w:hAnsi="Arial" w:cs="Arial"/>
        <w:spacing w:val="0"/>
        <w:sz w:val="21"/>
        <w:szCs w:val="21"/>
      </w:rPr>
    </w:lvl>
  </w:abstractNum>
  <w:abstractNum w:abstractNumId="3" w15:restartNumberingAfterBreak="0">
    <w:nsid w:val="00000025"/>
    <w:multiLevelType w:val="multilevel"/>
    <w:tmpl w:val="0409001D"/>
    <w:name w:val="listnum2"/>
    <w:lvl w:ilvl="0">
      <w:start w:val="1"/>
      <w:numFmt w:val="decimal"/>
      <w:lvlText w:val="%1)"/>
      <w:lvlJc w:val="left"/>
      <w:pPr>
        <w:tabs>
          <w:tab w:val="num" w:pos="360"/>
        </w:tabs>
        <w:ind w:left="360" w:hanging="360"/>
      </w:pPr>
      <w:rPr>
        <w:rFonts w:ascii="Arial" w:hAnsi="Arial" w:cs="Arial"/>
        <w:spacing w:val="0"/>
        <w:sz w:val="21"/>
        <w:szCs w:val="21"/>
      </w:rPr>
    </w:lvl>
    <w:lvl w:ilvl="1">
      <w:start w:val="1"/>
      <w:numFmt w:val="lowerLetter"/>
      <w:lvlText w:val="%2)"/>
      <w:lvlJc w:val="left"/>
      <w:pPr>
        <w:tabs>
          <w:tab w:val="num" w:pos="720"/>
        </w:tabs>
        <w:ind w:left="720" w:hanging="360"/>
      </w:pPr>
      <w:rPr>
        <w:rFonts w:ascii="Arial" w:hAnsi="Arial" w:cs="Arial"/>
        <w:spacing w:val="0"/>
        <w:sz w:val="21"/>
        <w:szCs w:val="21"/>
      </w:rPr>
    </w:lvl>
    <w:lvl w:ilvl="2">
      <w:start w:val="1"/>
      <w:numFmt w:val="lowerRoman"/>
      <w:lvlText w:val="%3)"/>
      <w:lvlJc w:val="left"/>
      <w:pPr>
        <w:tabs>
          <w:tab w:val="num" w:pos="1080"/>
        </w:tabs>
        <w:ind w:left="1080" w:hanging="360"/>
      </w:pPr>
      <w:rPr>
        <w:rFonts w:ascii="Arial" w:hAnsi="Arial" w:cs="Arial"/>
        <w:spacing w:val="0"/>
        <w:sz w:val="21"/>
        <w:szCs w:val="21"/>
      </w:rPr>
    </w:lvl>
    <w:lvl w:ilvl="3">
      <w:start w:val="1"/>
      <w:numFmt w:val="decimal"/>
      <w:lvlText w:val="(%4)"/>
      <w:lvlJc w:val="left"/>
      <w:pPr>
        <w:tabs>
          <w:tab w:val="num" w:pos="1440"/>
        </w:tabs>
        <w:ind w:left="1440" w:hanging="360"/>
      </w:pPr>
      <w:rPr>
        <w:rFonts w:ascii="Arial" w:hAnsi="Arial" w:cs="Arial"/>
        <w:spacing w:val="0"/>
        <w:sz w:val="21"/>
        <w:szCs w:val="21"/>
      </w:rPr>
    </w:lvl>
    <w:lvl w:ilvl="4">
      <w:start w:val="1"/>
      <w:numFmt w:val="lowerLetter"/>
      <w:lvlText w:val="(%5)"/>
      <w:lvlJc w:val="left"/>
      <w:pPr>
        <w:tabs>
          <w:tab w:val="num" w:pos="1800"/>
        </w:tabs>
        <w:ind w:left="1800" w:hanging="360"/>
      </w:pPr>
      <w:rPr>
        <w:rFonts w:ascii="Arial" w:hAnsi="Arial" w:cs="Arial"/>
        <w:spacing w:val="0"/>
        <w:sz w:val="21"/>
        <w:szCs w:val="21"/>
      </w:rPr>
    </w:lvl>
    <w:lvl w:ilvl="5">
      <w:start w:val="1"/>
      <w:numFmt w:val="lowerRoman"/>
      <w:lvlText w:val="(%6)"/>
      <w:lvlJc w:val="left"/>
      <w:pPr>
        <w:tabs>
          <w:tab w:val="num" w:pos="2160"/>
        </w:tabs>
        <w:ind w:left="2160" w:hanging="360"/>
      </w:pPr>
      <w:rPr>
        <w:rFonts w:ascii="Arial" w:hAnsi="Arial" w:cs="Arial"/>
        <w:spacing w:val="0"/>
        <w:sz w:val="21"/>
        <w:szCs w:val="21"/>
      </w:rPr>
    </w:lvl>
    <w:lvl w:ilvl="6">
      <w:start w:val="1"/>
      <w:numFmt w:val="decimal"/>
      <w:lvlText w:val="%7."/>
      <w:lvlJc w:val="left"/>
      <w:pPr>
        <w:tabs>
          <w:tab w:val="num" w:pos="2520"/>
        </w:tabs>
        <w:ind w:left="2520" w:hanging="360"/>
      </w:pPr>
      <w:rPr>
        <w:rFonts w:ascii="Arial" w:hAnsi="Arial" w:cs="Arial"/>
        <w:spacing w:val="0"/>
        <w:sz w:val="21"/>
        <w:szCs w:val="21"/>
      </w:rPr>
    </w:lvl>
    <w:lvl w:ilvl="7">
      <w:start w:val="1"/>
      <w:numFmt w:val="lowerLetter"/>
      <w:lvlText w:val="%8."/>
      <w:lvlJc w:val="left"/>
      <w:pPr>
        <w:tabs>
          <w:tab w:val="num" w:pos="2880"/>
        </w:tabs>
        <w:ind w:left="2880" w:hanging="360"/>
      </w:pPr>
      <w:rPr>
        <w:rFonts w:ascii="Arial" w:hAnsi="Arial" w:cs="Arial"/>
        <w:spacing w:val="0"/>
        <w:sz w:val="21"/>
        <w:szCs w:val="21"/>
      </w:rPr>
    </w:lvl>
    <w:lvl w:ilvl="8">
      <w:start w:val="1"/>
      <w:numFmt w:val="lowerRoman"/>
      <w:lvlText w:val="%9."/>
      <w:lvlJc w:val="left"/>
      <w:pPr>
        <w:tabs>
          <w:tab w:val="num" w:pos="3240"/>
        </w:tabs>
        <w:ind w:left="3240" w:hanging="360"/>
      </w:pPr>
      <w:rPr>
        <w:rFonts w:ascii="Arial" w:hAnsi="Arial" w:cs="Arial"/>
        <w:spacing w:val="0"/>
        <w:sz w:val="21"/>
        <w:szCs w:val="21"/>
      </w:rPr>
    </w:lvl>
  </w:abstractNum>
  <w:abstractNum w:abstractNumId="4" w15:restartNumberingAfterBreak="0">
    <w:nsid w:val="1C0A52DA"/>
    <w:multiLevelType w:val="singleLevel"/>
    <w:tmpl w:val="7D84A406"/>
    <w:lvl w:ilvl="0">
      <w:numFmt w:val="decimal"/>
      <w:pStyle w:val="Heading4"/>
      <w:lvlText w:val="%1"/>
      <w:legacy w:legacy="1" w:legacySpace="0" w:legacyIndent="0"/>
      <w:lvlJc w:val="left"/>
      <w:rPr>
        <w:rFonts w:ascii="Times New Roman" w:hAnsi="Times New Roman" w:hint="default"/>
        <w:u w:val="none"/>
      </w:rPr>
    </w:lvl>
  </w:abstractNum>
  <w:abstractNum w:abstractNumId="5" w15:restartNumberingAfterBreak="0">
    <w:nsid w:val="5C946B21"/>
    <w:multiLevelType w:val="multilevel"/>
    <w:tmpl w:val="3CFA9A5A"/>
    <w:lvl w:ilvl="0">
      <w:start w:val="1"/>
      <w:numFmt w:val="decimal"/>
      <w:lvlText w:val="%1."/>
      <w:lvlJc w:val="left"/>
      <w:pPr>
        <w:tabs>
          <w:tab w:val="num" w:pos="709"/>
        </w:tabs>
        <w:ind w:left="709" w:hanging="709"/>
      </w:pPr>
      <w:rPr>
        <w:rFonts w:ascii="Times New Roman" w:hAnsi="Times New Roman" w:cs="Times New Roman" w:hint="default"/>
        <w:b w:val="0"/>
        <w:spacing w:val="0"/>
        <w:sz w:val="22"/>
        <w:szCs w:val="22"/>
      </w:rPr>
    </w:lvl>
    <w:lvl w:ilvl="1">
      <w:start w:val="1"/>
      <w:numFmt w:val="decimal"/>
      <w:isLgl/>
      <w:lvlText w:val="%1.%2"/>
      <w:lvlJc w:val="left"/>
      <w:pPr>
        <w:tabs>
          <w:tab w:val="num" w:pos="709"/>
        </w:tabs>
        <w:ind w:left="709" w:hanging="709"/>
      </w:pPr>
      <w:rPr>
        <w:rFonts w:ascii="Times New Roman" w:hAnsi="Times New Roman" w:cs="Times New Roman" w:hint="default"/>
        <w:b w:val="0"/>
        <w:spacing w:val="0"/>
        <w:sz w:val="22"/>
        <w:szCs w:val="22"/>
      </w:rPr>
    </w:lvl>
    <w:lvl w:ilvl="2">
      <w:start w:val="1"/>
      <w:numFmt w:val="lowerLetter"/>
      <w:lvlText w:val="(%3)"/>
      <w:lvlJc w:val="left"/>
      <w:pPr>
        <w:tabs>
          <w:tab w:val="num" w:pos="1417"/>
        </w:tabs>
        <w:ind w:left="1417" w:hanging="708"/>
      </w:pPr>
      <w:rPr>
        <w:rFonts w:ascii="Times New Roman" w:hAnsi="Times New Roman" w:cs="Times New Roman" w:hint="default"/>
        <w:b w:val="0"/>
        <w:spacing w:val="0"/>
        <w:sz w:val="22"/>
        <w:szCs w:val="22"/>
      </w:rPr>
    </w:lvl>
    <w:lvl w:ilvl="3">
      <w:start w:val="1"/>
      <w:numFmt w:val="lowerRoman"/>
      <w:lvlText w:val="(%4)"/>
      <w:lvlJc w:val="left"/>
      <w:pPr>
        <w:tabs>
          <w:tab w:val="num" w:pos="2126"/>
        </w:tabs>
        <w:ind w:left="2126" w:hanging="709"/>
      </w:pPr>
      <w:rPr>
        <w:rFonts w:ascii="Times New Roman" w:hAnsi="Times New Roman" w:cs="Times New Roman" w:hint="default"/>
        <w:b w:val="0"/>
        <w:spacing w:val="0"/>
        <w:sz w:val="22"/>
        <w:szCs w:val="22"/>
      </w:rPr>
    </w:lvl>
    <w:lvl w:ilvl="4">
      <w:start w:val="1"/>
      <w:numFmt w:val="decimal"/>
      <w:lvlText w:val="(%5)"/>
      <w:lvlJc w:val="left"/>
      <w:pPr>
        <w:tabs>
          <w:tab w:val="num" w:pos="2835"/>
        </w:tabs>
        <w:ind w:left="2835" w:hanging="709"/>
      </w:pPr>
      <w:rPr>
        <w:rFonts w:ascii="Arial" w:hAnsi="Arial" w:cs="Arial"/>
        <w:b w:val="0"/>
        <w:spacing w:val="0"/>
        <w:sz w:val="21"/>
        <w:szCs w:val="21"/>
      </w:rPr>
    </w:lvl>
    <w:lvl w:ilvl="5">
      <w:start w:val="1"/>
      <w:numFmt w:val="lowerRoman"/>
      <w:lvlText w:val="(%6)"/>
      <w:lvlJc w:val="left"/>
      <w:pPr>
        <w:tabs>
          <w:tab w:val="num" w:pos="2160"/>
        </w:tabs>
        <w:ind w:left="2160" w:hanging="360"/>
      </w:pPr>
      <w:rPr>
        <w:rFonts w:ascii="Arial" w:hAnsi="Arial" w:cs="Arial"/>
        <w:spacing w:val="0"/>
        <w:sz w:val="21"/>
        <w:szCs w:val="21"/>
      </w:rPr>
    </w:lvl>
    <w:lvl w:ilvl="6">
      <w:start w:val="1"/>
      <w:numFmt w:val="decimal"/>
      <w:lvlText w:val="%7."/>
      <w:lvlJc w:val="left"/>
      <w:pPr>
        <w:tabs>
          <w:tab w:val="num" w:pos="2520"/>
        </w:tabs>
        <w:ind w:left="2520" w:hanging="360"/>
      </w:pPr>
      <w:rPr>
        <w:rFonts w:ascii="Arial" w:hAnsi="Arial" w:cs="Arial"/>
        <w:spacing w:val="0"/>
        <w:sz w:val="21"/>
        <w:szCs w:val="21"/>
      </w:rPr>
    </w:lvl>
    <w:lvl w:ilvl="7">
      <w:start w:val="1"/>
      <w:numFmt w:val="lowerLetter"/>
      <w:lvlText w:val="%8."/>
      <w:lvlJc w:val="left"/>
      <w:pPr>
        <w:tabs>
          <w:tab w:val="num" w:pos="2880"/>
        </w:tabs>
        <w:ind w:left="2880" w:hanging="360"/>
      </w:pPr>
      <w:rPr>
        <w:rFonts w:ascii="Arial" w:hAnsi="Arial" w:cs="Arial"/>
        <w:spacing w:val="0"/>
        <w:sz w:val="21"/>
        <w:szCs w:val="21"/>
      </w:rPr>
    </w:lvl>
    <w:lvl w:ilvl="8">
      <w:start w:val="1"/>
      <w:numFmt w:val="lowerRoman"/>
      <w:lvlText w:val="%9."/>
      <w:lvlJc w:val="left"/>
      <w:pPr>
        <w:tabs>
          <w:tab w:val="num" w:pos="3240"/>
        </w:tabs>
        <w:ind w:left="3240" w:hanging="360"/>
      </w:pPr>
      <w:rPr>
        <w:rFonts w:ascii="Arial" w:hAnsi="Arial" w:cs="Arial"/>
        <w:spacing w:val="0"/>
        <w:sz w:val="21"/>
        <w:szCs w:val="21"/>
      </w:rPr>
    </w:lvl>
  </w:abstractNum>
  <w:num w:numId="1">
    <w:abstractNumId w:val="0"/>
  </w:num>
  <w:num w:numId="2">
    <w:abstractNumId w:val="1"/>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720"/>
  <w:doNotHyphenateCaps/>
  <w:drawingGridHorizontalSpacing w:val="105"/>
  <w:drawingGridVerticalSpacing w:val="120"/>
  <w:displayHorizontalDrawingGridEvery w:val="0"/>
  <w:displayVerticalDrawingGridEvery w:val="3"/>
  <w:characterSpacingControl w:val="compressPunctuation"/>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7D7"/>
    <w:rsid w:val="0000292E"/>
    <w:rsid w:val="00002A8B"/>
    <w:rsid w:val="00003108"/>
    <w:rsid w:val="00004134"/>
    <w:rsid w:val="000050F2"/>
    <w:rsid w:val="000057C0"/>
    <w:rsid w:val="00005D8A"/>
    <w:rsid w:val="00007BB8"/>
    <w:rsid w:val="00010528"/>
    <w:rsid w:val="00010EB2"/>
    <w:rsid w:val="000121E6"/>
    <w:rsid w:val="000122FC"/>
    <w:rsid w:val="000123ED"/>
    <w:rsid w:val="0001351C"/>
    <w:rsid w:val="00013FF1"/>
    <w:rsid w:val="00014E2E"/>
    <w:rsid w:val="00014FC0"/>
    <w:rsid w:val="000151C3"/>
    <w:rsid w:val="00015313"/>
    <w:rsid w:val="00016228"/>
    <w:rsid w:val="000163AC"/>
    <w:rsid w:val="00017DFD"/>
    <w:rsid w:val="00020D61"/>
    <w:rsid w:val="0002141D"/>
    <w:rsid w:val="0002149E"/>
    <w:rsid w:val="000215E4"/>
    <w:rsid w:val="00021874"/>
    <w:rsid w:val="00021DB6"/>
    <w:rsid w:val="00022AAB"/>
    <w:rsid w:val="00022D98"/>
    <w:rsid w:val="00024696"/>
    <w:rsid w:val="000246AF"/>
    <w:rsid w:val="00024C2C"/>
    <w:rsid w:val="00025596"/>
    <w:rsid w:val="00025A04"/>
    <w:rsid w:val="00025C9A"/>
    <w:rsid w:val="000261FF"/>
    <w:rsid w:val="00026723"/>
    <w:rsid w:val="00027E08"/>
    <w:rsid w:val="00027FDE"/>
    <w:rsid w:val="000301FA"/>
    <w:rsid w:val="00031536"/>
    <w:rsid w:val="0003163A"/>
    <w:rsid w:val="00031DBF"/>
    <w:rsid w:val="00032D8A"/>
    <w:rsid w:val="000341A6"/>
    <w:rsid w:val="00034282"/>
    <w:rsid w:val="0003603C"/>
    <w:rsid w:val="000361E9"/>
    <w:rsid w:val="0003685B"/>
    <w:rsid w:val="0003797B"/>
    <w:rsid w:val="00042413"/>
    <w:rsid w:val="00043163"/>
    <w:rsid w:val="00043F96"/>
    <w:rsid w:val="0004435E"/>
    <w:rsid w:val="00044B74"/>
    <w:rsid w:val="000450D7"/>
    <w:rsid w:val="000454EA"/>
    <w:rsid w:val="00045F05"/>
    <w:rsid w:val="00047CB7"/>
    <w:rsid w:val="00047E07"/>
    <w:rsid w:val="0005005A"/>
    <w:rsid w:val="00051CB0"/>
    <w:rsid w:val="00052232"/>
    <w:rsid w:val="00052FB8"/>
    <w:rsid w:val="00053872"/>
    <w:rsid w:val="0005473C"/>
    <w:rsid w:val="000557BB"/>
    <w:rsid w:val="00055CA1"/>
    <w:rsid w:val="00056F85"/>
    <w:rsid w:val="000575B2"/>
    <w:rsid w:val="00060274"/>
    <w:rsid w:val="000607FF"/>
    <w:rsid w:val="00060B29"/>
    <w:rsid w:val="00060DF3"/>
    <w:rsid w:val="00062A34"/>
    <w:rsid w:val="00062BC3"/>
    <w:rsid w:val="0006316D"/>
    <w:rsid w:val="00063C83"/>
    <w:rsid w:val="00063FDA"/>
    <w:rsid w:val="00063FE5"/>
    <w:rsid w:val="00067CA9"/>
    <w:rsid w:val="00070164"/>
    <w:rsid w:val="00070DAD"/>
    <w:rsid w:val="000713F0"/>
    <w:rsid w:val="0007176D"/>
    <w:rsid w:val="000732AC"/>
    <w:rsid w:val="00073A11"/>
    <w:rsid w:val="00074D0E"/>
    <w:rsid w:val="00075076"/>
    <w:rsid w:val="0007638D"/>
    <w:rsid w:val="00076789"/>
    <w:rsid w:val="0008068A"/>
    <w:rsid w:val="0008188F"/>
    <w:rsid w:val="00082748"/>
    <w:rsid w:val="00082B87"/>
    <w:rsid w:val="00082E02"/>
    <w:rsid w:val="000830A0"/>
    <w:rsid w:val="0008344A"/>
    <w:rsid w:val="0008350F"/>
    <w:rsid w:val="00084E64"/>
    <w:rsid w:val="00084F71"/>
    <w:rsid w:val="00084FC1"/>
    <w:rsid w:val="00085433"/>
    <w:rsid w:val="00085749"/>
    <w:rsid w:val="00087C2E"/>
    <w:rsid w:val="00090043"/>
    <w:rsid w:val="000902BD"/>
    <w:rsid w:val="00091B3F"/>
    <w:rsid w:val="00091EA4"/>
    <w:rsid w:val="000938C7"/>
    <w:rsid w:val="00094F4D"/>
    <w:rsid w:val="00096219"/>
    <w:rsid w:val="000A426B"/>
    <w:rsid w:val="000A541C"/>
    <w:rsid w:val="000A5842"/>
    <w:rsid w:val="000A5A00"/>
    <w:rsid w:val="000A63CC"/>
    <w:rsid w:val="000B05C9"/>
    <w:rsid w:val="000B27BC"/>
    <w:rsid w:val="000B374C"/>
    <w:rsid w:val="000B47B7"/>
    <w:rsid w:val="000B55FA"/>
    <w:rsid w:val="000B5A53"/>
    <w:rsid w:val="000B5AF6"/>
    <w:rsid w:val="000B6575"/>
    <w:rsid w:val="000B7C7C"/>
    <w:rsid w:val="000C030E"/>
    <w:rsid w:val="000C0970"/>
    <w:rsid w:val="000C0C38"/>
    <w:rsid w:val="000C1616"/>
    <w:rsid w:val="000C44F8"/>
    <w:rsid w:val="000C47FF"/>
    <w:rsid w:val="000C4FF2"/>
    <w:rsid w:val="000C5893"/>
    <w:rsid w:val="000C68C8"/>
    <w:rsid w:val="000C69CF"/>
    <w:rsid w:val="000C7071"/>
    <w:rsid w:val="000C70C0"/>
    <w:rsid w:val="000C7E10"/>
    <w:rsid w:val="000D0F2D"/>
    <w:rsid w:val="000D194B"/>
    <w:rsid w:val="000D1EA9"/>
    <w:rsid w:val="000D22C4"/>
    <w:rsid w:val="000D2395"/>
    <w:rsid w:val="000D330F"/>
    <w:rsid w:val="000D33F3"/>
    <w:rsid w:val="000D3444"/>
    <w:rsid w:val="000D531E"/>
    <w:rsid w:val="000D608F"/>
    <w:rsid w:val="000D6F8F"/>
    <w:rsid w:val="000D72FC"/>
    <w:rsid w:val="000D7FCA"/>
    <w:rsid w:val="000E073E"/>
    <w:rsid w:val="000E0AF7"/>
    <w:rsid w:val="000E1413"/>
    <w:rsid w:val="000E1C97"/>
    <w:rsid w:val="000E347B"/>
    <w:rsid w:val="000E3913"/>
    <w:rsid w:val="000E4032"/>
    <w:rsid w:val="000E6174"/>
    <w:rsid w:val="000E6BDA"/>
    <w:rsid w:val="000E7018"/>
    <w:rsid w:val="000E7D23"/>
    <w:rsid w:val="000E7E38"/>
    <w:rsid w:val="000F0223"/>
    <w:rsid w:val="000F172F"/>
    <w:rsid w:val="000F2E13"/>
    <w:rsid w:val="000F3288"/>
    <w:rsid w:val="000F3C81"/>
    <w:rsid w:val="000F5E09"/>
    <w:rsid w:val="000F6877"/>
    <w:rsid w:val="000F77D3"/>
    <w:rsid w:val="000F7DF8"/>
    <w:rsid w:val="0010016E"/>
    <w:rsid w:val="001009B6"/>
    <w:rsid w:val="00100AEC"/>
    <w:rsid w:val="001013B1"/>
    <w:rsid w:val="001013CB"/>
    <w:rsid w:val="001018F5"/>
    <w:rsid w:val="00101B23"/>
    <w:rsid w:val="00101B62"/>
    <w:rsid w:val="001029FD"/>
    <w:rsid w:val="001034BE"/>
    <w:rsid w:val="00103E35"/>
    <w:rsid w:val="00105399"/>
    <w:rsid w:val="00105784"/>
    <w:rsid w:val="00106ECD"/>
    <w:rsid w:val="0011124B"/>
    <w:rsid w:val="00111F52"/>
    <w:rsid w:val="001132CB"/>
    <w:rsid w:val="00113BD6"/>
    <w:rsid w:val="00114D46"/>
    <w:rsid w:val="001150A1"/>
    <w:rsid w:val="00115359"/>
    <w:rsid w:val="001167F6"/>
    <w:rsid w:val="00117CCD"/>
    <w:rsid w:val="00120244"/>
    <w:rsid w:val="00120D42"/>
    <w:rsid w:val="00121B6F"/>
    <w:rsid w:val="00121CEA"/>
    <w:rsid w:val="00121F24"/>
    <w:rsid w:val="00122205"/>
    <w:rsid w:val="0012226B"/>
    <w:rsid w:val="00123AF7"/>
    <w:rsid w:val="00123E1F"/>
    <w:rsid w:val="001243D1"/>
    <w:rsid w:val="001245CF"/>
    <w:rsid w:val="00126508"/>
    <w:rsid w:val="001277CE"/>
    <w:rsid w:val="001308F2"/>
    <w:rsid w:val="001313DE"/>
    <w:rsid w:val="00131909"/>
    <w:rsid w:val="00132258"/>
    <w:rsid w:val="00132747"/>
    <w:rsid w:val="00134431"/>
    <w:rsid w:val="00135862"/>
    <w:rsid w:val="00136698"/>
    <w:rsid w:val="00136969"/>
    <w:rsid w:val="00137B14"/>
    <w:rsid w:val="00140E39"/>
    <w:rsid w:val="00142005"/>
    <w:rsid w:val="001421FB"/>
    <w:rsid w:val="001422C5"/>
    <w:rsid w:val="001422ED"/>
    <w:rsid w:val="00142600"/>
    <w:rsid w:val="001433B0"/>
    <w:rsid w:val="00143E90"/>
    <w:rsid w:val="00144A3D"/>
    <w:rsid w:val="00144D64"/>
    <w:rsid w:val="00144DF2"/>
    <w:rsid w:val="001455D9"/>
    <w:rsid w:val="001473DC"/>
    <w:rsid w:val="00147E99"/>
    <w:rsid w:val="0015171E"/>
    <w:rsid w:val="00152A02"/>
    <w:rsid w:val="00152E9A"/>
    <w:rsid w:val="001559D8"/>
    <w:rsid w:val="001567CC"/>
    <w:rsid w:val="00160817"/>
    <w:rsid w:val="001666D6"/>
    <w:rsid w:val="00166CA5"/>
    <w:rsid w:val="001705F7"/>
    <w:rsid w:val="0017125E"/>
    <w:rsid w:val="001726C1"/>
    <w:rsid w:val="00172B77"/>
    <w:rsid w:val="00173F24"/>
    <w:rsid w:val="00175334"/>
    <w:rsid w:val="00175877"/>
    <w:rsid w:val="00176051"/>
    <w:rsid w:val="00176B63"/>
    <w:rsid w:val="00177246"/>
    <w:rsid w:val="00177B49"/>
    <w:rsid w:val="00180FD4"/>
    <w:rsid w:val="001814D7"/>
    <w:rsid w:val="0018197A"/>
    <w:rsid w:val="00181986"/>
    <w:rsid w:val="001825EC"/>
    <w:rsid w:val="00182695"/>
    <w:rsid w:val="001834B3"/>
    <w:rsid w:val="00184009"/>
    <w:rsid w:val="00184C22"/>
    <w:rsid w:val="00185559"/>
    <w:rsid w:val="00186635"/>
    <w:rsid w:val="00186B18"/>
    <w:rsid w:val="00186BD7"/>
    <w:rsid w:val="00190345"/>
    <w:rsid w:val="00190FDE"/>
    <w:rsid w:val="0019188C"/>
    <w:rsid w:val="001930EE"/>
    <w:rsid w:val="00196BD4"/>
    <w:rsid w:val="001A13A3"/>
    <w:rsid w:val="001A1CAA"/>
    <w:rsid w:val="001A2ACB"/>
    <w:rsid w:val="001A33B7"/>
    <w:rsid w:val="001A3CBC"/>
    <w:rsid w:val="001A4404"/>
    <w:rsid w:val="001A496F"/>
    <w:rsid w:val="001A4FD9"/>
    <w:rsid w:val="001A508D"/>
    <w:rsid w:val="001A57DA"/>
    <w:rsid w:val="001A65CE"/>
    <w:rsid w:val="001A7715"/>
    <w:rsid w:val="001A7BAD"/>
    <w:rsid w:val="001B0057"/>
    <w:rsid w:val="001B073E"/>
    <w:rsid w:val="001B14DF"/>
    <w:rsid w:val="001B2161"/>
    <w:rsid w:val="001B4D47"/>
    <w:rsid w:val="001B4D6E"/>
    <w:rsid w:val="001B66AA"/>
    <w:rsid w:val="001B6E80"/>
    <w:rsid w:val="001B7F75"/>
    <w:rsid w:val="001C09C9"/>
    <w:rsid w:val="001C0E15"/>
    <w:rsid w:val="001C1470"/>
    <w:rsid w:val="001C2217"/>
    <w:rsid w:val="001C3F60"/>
    <w:rsid w:val="001C472D"/>
    <w:rsid w:val="001C4AC5"/>
    <w:rsid w:val="001C5F0A"/>
    <w:rsid w:val="001C601D"/>
    <w:rsid w:val="001C6021"/>
    <w:rsid w:val="001C782B"/>
    <w:rsid w:val="001D0739"/>
    <w:rsid w:val="001D090F"/>
    <w:rsid w:val="001D18F0"/>
    <w:rsid w:val="001D1F47"/>
    <w:rsid w:val="001D221C"/>
    <w:rsid w:val="001D22FB"/>
    <w:rsid w:val="001D2575"/>
    <w:rsid w:val="001D2FCF"/>
    <w:rsid w:val="001D56A0"/>
    <w:rsid w:val="001D6771"/>
    <w:rsid w:val="001D6918"/>
    <w:rsid w:val="001D6AB7"/>
    <w:rsid w:val="001E09EF"/>
    <w:rsid w:val="001E1702"/>
    <w:rsid w:val="001E1B8A"/>
    <w:rsid w:val="001E1D1C"/>
    <w:rsid w:val="001E248B"/>
    <w:rsid w:val="001E2B7E"/>
    <w:rsid w:val="001E2EE5"/>
    <w:rsid w:val="001E3E85"/>
    <w:rsid w:val="001E44EE"/>
    <w:rsid w:val="001E4817"/>
    <w:rsid w:val="001E493C"/>
    <w:rsid w:val="001E555A"/>
    <w:rsid w:val="001E5FC9"/>
    <w:rsid w:val="001E60E2"/>
    <w:rsid w:val="001F0243"/>
    <w:rsid w:val="001F2002"/>
    <w:rsid w:val="001F2F6D"/>
    <w:rsid w:val="001F308F"/>
    <w:rsid w:val="001F56C6"/>
    <w:rsid w:val="002008B7"/>
    <w:rsid w:val="00203AED"/>
    <w:rsid w:val="002042ED"/>
    <w:rsid w:val="00204888"/>
    <w:rsid w:val="002050A4"/>
    <w:rsid w:val="00206644"/>
    <w:rsid w:val="00206B27"/>
    <w:rsid w:val="00206B90"/>
    <w:rsid w:val="00206D58"/>
    <w:rsid w:val="0021079B"/>
    <w:rsid w:val="00210D90"/>
    <w:rsid w:val="00210D9B"/>
    <w:rsid w:val="00210DF5"/>
    <w:rsid w:val="0021235F"/>
    <w:rsid w:val="00213034"/>
    <w:rsid w:val="00213785"/>
    <w:rsid w:val="0021410B"/>
    <w:rsid w:val="002143B6"/>
    <w:rsid w:val="002144B7"/>
    <w:rsid w:val="0021480C"/>
    <w:rsid w:val="002159FD"/>
    <w:rsid w:val="002162A7"/>
    <w:rsid w:val="0021643A"/>
    <w:rsid w:val="002171DB"/>
    <w:rsid w:val="002175ED"/>
    <w:rsid w:val="00220C36"/>
    <w:rsid w:val="00220E46"/>
    <w:rsid w:val="00221F51"/>
    <w:rsid w:val="00223D39"/>
    <w:rsid w:val="002253BA"/>
    <w:rsid w:val="00225824"/>
    <w:rsid w:val="00225B01"/>
    <w:rsid w:val="002264CB"/>
    <w:rsid w:val="0022698B"/>
    <w:rsid w:val="00230B96"/>
    <w:rsid w:val="002320D3"/>
    <w:rsid w:val="002339BC"/>
    <w:rsid w:val="00234A62"/>
    <w:rsid w:val="0023571F"/>
    <w:rsid w:val="00235753"/>
    <w:rsid w:val="00235CE6"/>
    <w:rsid w:val="00236C33"/>
    <w:rsid w:val="00237839"/>
    <w:rsid w:val="00241BE6"/>
    <w:rsid w:val="0024324E"/>
    <w:rsid w:val="0024358D"/>
    <w:rsid w:val="00243738"/>
    <w:rsid w:val="00243757"/>
    <w:rsid w:val="00244071"/>
    <w:rsid w:val="002445D8"/>
    <w:rsid w:val="00244847"/>
    <w:rsid w:val="00244971"/>
    <w:rsid w:val="00244B12"/>
    <w:rsid w:val="00245EA7"/>
    <w:rsid w:val="002468C1"/>
    <w:rsid w:val="0024774F"/>
    <w:rsid w:val="00247DDD"/>
    <w:rsid w:val="00250249"/>
    <w:rsid w:val="00250FBE"/>
    <w:rsid w:val="00251BF1"/>
    <w:rsid w:val="002528EE"/>
    <w:rsid w:val="002549F4"/>
    <w:rsid w:val="00254A15"/>
    <w:rsid w:val="002577D8"/>
    <w:rsid w:val="0026206D"/>
    <w:rsid w:val="00262A3C"/>
    <w:rsid w:val="00263290"/>
    <w:rsid w:val="0026427D"/>
    <w:rsid w:val="00264314"/>
    <w:rsid w:val="002644DB"/>
    <w:rsid w:val="00267229"/>
    <w:rsid w:val="00270582"/>
    <w:rsid w:val="0027130A"/>
    <w:rsid w:val="00271382"/>
    <w:rsid w:val="00272242"/>
    <w:rsid w:val="0027276F"/>
    <w:rsid w:val="00273B40"/>
    <w:rsid w:val="00280A0B"/>
    <w:rsid w:val="00281968"/>
    <w:rsid w:val="00281A6C"/>
    <w:rsid w:val="00281D16"/>
    <w:rsid w:val="00281EA1"/>
    <w:rsid w:val="002823C2"/>
    <w:rsid w:val="00282DC1"/>
    <w:rsid w:val="00283182"/>
    <w:rsid w:val="002856E5"/>
    <w:rsid w:val="00285A0F"/>
    <w:rsid w:val="00286278"/>
    <w:rsid w:val="0028718B"/>
    <w:rsid w:val="0028719A"/>
    <w:rsid w:val="00287D4D"/>
    <w:rsid w:val="00287FAF"/>
    <w:rsid w:val="0029026A"/>
    <w:rsid w:val="002904B6"/>
    <w:rsid w:val="00291C65"/>
    <w:rsid w:val="00292964"/>
    <w:rsid w:val="00292AD3"/>
    <w:rsid w:val="00293FE8"/>
    <w:rsid w:val="00294011"/>
    <w:rsid w:val="00294DFE"/>
    <w:rsid w:val="00295809"/>
    <w:rsid w:val="00295C87"/>
    <w:rsid w:val="00297F48"/>
    <w:rsid w:val="002A0252"/>
    <w:rsid w:val="002A120D"/>
    <w:rsid w:val="002A18B0"/>
    <w:rsid w:val="002A19F3"/>
    <w:rsid w:val="002A2699"/>
    <w:rsid w:val="002A384B"/>
    <w:rsid w:val="002A3D92"/>
    <w:rsid w:val="002A3FA9"/>
    <w:rsid w:val="002A6F44"/>
    <w:rsid w:val="002A7534"/>
    <w:rsid w:val="002B0F12"/>
    <w:rsid w:val="002B1DF6"/>
    <w:rsid w:val="002B2220"/>
    <w:rsid w:val="002B37AB"/>
    <w:rsid w:val="002B3862"/>
    <w:rsid w:val="002B4EF8"/>
    <w:rsid w:val="002B570E"/>
    <w:rsid w:val="002B5740"/>
    <w:rsid w:val="002B61F1"/>
    <w:rsid w:val="002B62EE"/>
    <w:rsid w:val="002B7192"/>
    <w:rsid w:val="002B71F6"/>
    <w:rsid w:val="002B7242"/>
    <w:rsid w:val="002B7CB8"/>
    <w:rsid w:val="002C1876"/>
    <w:rsid w:val="002C19CF"/>
    <w:rsid w:val="002C2B1B"/>
    <w:rsid w:val="002C3001"/>
    <w:rsid w:val="002C44B2"/>
    <w:rsid w:val="002C5A70"/>
    <w:rsid w:val="002C5DC3"/>
    <w:rsid w:val="002C7293"/>
    <w:rsid w:val="002D015A"/>
    <w:rsid w:val="002D0B07"/>
    <w:rsid w:val="002D129B"/>
    <w:rsid w:val="002D2230"/>
    <w:rsid w:val="002D2B0E"/>
    <w:rsid w:val="002D2B4A"/>
    <w:rsid w:val="002D3103"/>
    <w:rsid w:val="002D5022"/>
    <w:rsid w:val="002D5124"/>
    <w:rsid w:val="002D6CE7"/>
    <w:rsid w:val="002D76A2"/>
    <w:rsid w:val="002D7BD8"/>
    <w:rsid w:val="002E0322"/>
    <w:rsid w:val="002E2045"/>
    <w:rsid w:val="002E3113"/>
    <w:rsid w:val="002E3D8F"/>
    <w:rsid w:val="002E4EAC"/>
    <w:rsid w:val="002E4FF6"/>
    <w:rsid w:val="002E56B9"/>
    <w:rsid w:val="002E5982"/>
    <w:rsid w:val="002E6341"/>
    <w:rsid w:val="002E6749"/>
    <w:rsid w:val="002E6FB3"/>
    <w:rsid w:val="002E717A"/>
    <w:rsid w:val="002E7617"/>
    <w:rsid w:val="002E7996"/>
    <w:rsid w:val="002F004E"/>
    <w:rsid w:val="002F03E8"/>
    <w:rsid w:val="002F0582"/>
    <w:rsid w:val="002F09C1"/>
    <w:rsid w:val="002F194A"/>
    <w:rsid w:val="002F1C34"/>
    <w:rsid w:val="002F3570"/>
    <w:rsid w:val="002F44BA"/>
    <w:rsid w:val="002F44FE"/>
    <w:rsid w:val="002F4971"/>
    <w:rsid w:val="002F4A7D"/>
    <w:rsid w:val="002F66D7"/>
    <w:rsid w:val="002F6815"/>
    <w:rsid w:val="002F70C3"/>
    <w:rsid w:val="003002C9"/>
    <w:rsid w:val="00300330"/>
    <w:rsid w:val="0030207B"/>
    <w:rsid w:val="00302303"/>
    <w:rsid w:val="00302A5D"/>
    <w:rsid w:val="0030341B"/>
    <w:rsid w:val="003039C2"/>
    <w:rsid w:val="003040B3"/>
    <w:rsid w:val="00304769"/>
    <w:rsid w:val="00305851"/>
    <w:rsid w:val="00305D97"/>
    <w:rsid w:val="00306A2D"/>
    <w:rsid w:val="00310D69"/>
    <w:rsid w:val="003111CF"/>
    <w:rsid w:val="00311272"/>
    <w:rsid w:val="00312455"/>
    <w:rsid w:val="00313A58"/>
    <w:rsid w:val="00313F49"/>
    <w:rsid w:val="003140A8"/>
    <w:rsid w:val="00314285"/>
    <w:rsid w:val="00314975"/>
    <w:rsid w:val="00315215"/>
    <w:rsid w:val="00315458"/>
    <w:rsid w:val="003162E0"/>
    <w:rsid w:val="0031693B"/>
    <w:rsid w:val="003171A3"/>
    <w:rsid w:val="003174EB"/>
    <w:rsid w:val="003204EF"/>
    <w:rsid w:val="00320FDA"/>
    <w:rsid w:val="00322674"/>
    <w:rsid w:val="00323442"/>
    <w:rsid w:val="0032480C"/>
    <w:rsid w:val="00327293"/>
    <w:rsid w:val="0032778D"/>
    <w:rsid w:val="0033062A"/>
    <w:rsid w:val="00330D1B"/>
    <w:rsid w:val="00331ABA"/>
    <w:rsid w:val="00331FF7"/>
    <w:rsid w:val="00332AF7"/>
    <w:rsid w:val="0033597F"/>
    <w:rsid w:val="00336031"/>
    <w:rsid w:val="0033790C"/>
    <w:rsid w:val="00337D6F"/>
    <w:rsid w:val="003413C2"/>
    <w:rsid w:val="00341625"/>
    <w:rsid w:val="00342D2F"/>
    <w:rsid w:val="003433ED"/>
    <w:rsid w:val="0034497F"/>
    <w:rsid w:val="00344D70"/>
    <w:rsid w:val="00344E61"/>
    <w:rsid w:val="00344ECC"/>
    <w:rsid w:val="00345821"/>
    <w:rsid w:val="003458FB"/>
    <w:rsid w:val="0034595D"/>
    <w:rsid w:val="00345FC0"/>
    <w:rsid w:val="0034610B"/>
    <w:rsid w:val="00346A7F"/>
    <w:rsid w:val="0035285E"/>
    <w:rsid w:val="00352EB5"/>
    <w:rsid w:val="00354E6A"/>
    <w:rsid w:val="00354F78"/>
    <w:rsid w:val="00355B1D"/>
    <w:rsid w:val="003560DE"/>
    <w:rsid w:val="00360951"/>
    <w:rsid w:val="00361C21"/>
    <w:rsid w:val="0036370D"/>
    <w:rsid w:val="00363A83"/>
    <w:rsid w:val="00365004"/>
    <w:rsid w:val="00365F4E"/>
    <w:rsid w:val="00366ABB"/>
    <w:rsid w:val="00366DEB"/>
    <w:rsid w:val="00367B98"/>
    <w:rsid w:val="00370E3F"/>
    <w:rsid w:val="00370EEC"/>
    <w:rsid w:val="00371CFC"/>
    <w:rsid w:val="00372A45"/>
    <w:rsid w:val="003730A8"/>
    <w:rsid w:val="00373AEE"/>
    <w:rsid w:val="00373E8F"/>
    <w:rsid w:val="00374494"/>
    <w:rsid w:val="00374C44"/>
    <w:rsid w:val="00376484"/>
    <w:rsid w:val="00377ECA"/>
    <w:rsid w:val="00380912"/>
    <w:rsid w:val="00382E43"/>
    <w:rsid w:val="00383203"/>
    <w:rsid w:val="003838DF"/>
    <w:rsid w:val="003860F5"/>
    <w:rsid w:val="00386FB0"/>
    <w:rsid w:val="00387217"/>
    <w:rsid w:val="00387FE8"/>
    <w:rsid w:val="0039029F"/>
    <w:rsid w:val="0039181F"/>
    <w:rsid w:val="003935F2"/>
    <w:rsid w:val="00394185"/>
    <w:rsid w:val="00394381"/>
    <w:rsid w:val="0039535C"/>
    <w:rsid w:val="0039591A"/>
    <w:rsid w:val="00397572"/>
    <w:rsid w:val="00397610"/>
    <w:rsid w:val="003A094A"/>
    <w:rsid w:val="003A0A6B"/>
    <w:rsid w:val="003A0AEE"/>
    <w:rsid w:val="003A18A7"/>
    <w:rsid w:val="003A28F0"/>
    <w:rsid w:val="003A38CD"/>
    <w:rsid w:val="003A392F"/>
    <w:rsid w:val="003A39AB"/>
    <w:rsid w:val="003A3EE2"/>
    <w:rsid w:val="003A44EA"/>
    <w:rsid w:val="003A53D3"/>
    <w:rsid w:val="003A7838"/>
    <w:rsid w:val="003A7900"/>
    <w:rsid w:val="003B0989"/>
    <w:rsid w:val="003B122F"/>
    <w:rsid w:val="003B18D6"/>
    <w:rsid w:val="003B314A"/>
    <w:rsid w:val="003B43FE"/>
    <w:rsid w:val="003B5989"/>
    <w:rsid w:val="003B60AF"/>
    <w:rsid w:val="003B641D"/>
    <w:rsid w:val="003B69B8"/>
    <w:rsid w:val="003C0BAC"/>
    <w:rsid w:val="003C152A"/>
    <w:rsid w:val="003C2EC4"/>
    <w:rsid w:val="003C313B"/>
    <w:rsid w:val="003C3972"/>
    <w:rsid w:val="003C3FA9"/>
    <w:rsid w:val="003C4892"/>
    <w:rsid w:val="003C4984"/>
    <w:rsid w:val="003C5006"/>
    <w:rsid w:val="003C6485"/>
    <w:rsid w:val="003C6970"/>
    <w:rsid w:val="003C6DEC"/>
    <w:rsid w:val="003C7322"/>
    <w:rsid w:val="003C749E"/>
    <w:rsid w:val="003C7E27"/>
    <w:rsid w:val="003D014D"/>
    <w:rsid w:val="003D0158"/>
    <w:rsid w:val="003D01D4"/>
    <w:rsid w:val="003D0567"/>
    <w:rsid w:val="003D126C"/>
    <w:rsid w:val="003D46D5"/>
    <w:rsid w:val="003D68B9"/>
    <w:rsid w:val="003D7440"/>
    <w:rsid w:val="003E05FB"/>
    <w:rsid w:val="003E0FCB"/>
    <w:rsid w:val="003E1A5B"/>
    <w:rsid w:val="003E1E79"/>
    <w:rsid w:val="003E2A98"/>
    <w:rsid w:val="003E306F"/>
    <w:rsid w:val="003E3857"/>
    <w:rsid w:val="003E4633"/>
    <w:rsid w:val="003E4B7B"/>
    <w:rsid w:val="003E4D98"/>
    <w:rsid w:val="003E56B0"/>
    <w:rsid w:val="003E5A67"/>
    <w:rsid w:val="003E609C"/>
    <w:rsid w:val="003E6875"/>
    <w:rsid w:val="003F0FCC"/>
    <w:rsid w:val="003F1148"/>
    <w:rsid w:val="003F1291"/>
    <w:rsid w:val="003F142E"/>
    <w:rsid w:val="003F15C8"/>
    <w:rsid w:val="003F175F"/>
    <w:rsid w:val="003F18C2"/>
    <w:rsid w:val="003F3247"/>
    <w:rsid w:val="003F38D4"/>
    <w:rsid w:val="003F38E9"/>
    <w:rsid w:val="003F4B53"/>
    <w:rsid w:val="003F5800"/>
    <w:rsid w:val="003F75E3"/>
    <w:rsid w:val="003F7AD6"/>
    <w:rsid w:val="004002B9"/>
    <w:rsid w:val="00400D7E"/>
    <w:rsid w:val="0040280D"/>
    <w:rsid w:val="004030A2"/>
    <w:rsid w:val="00403CFB"/>
    <w:rsid w:val="00403EA6"/>
    <w:rsid w:val="00404317"/>
    <w:rsid w:val="00404A80"/>
    <w:rsid w:val="00404B22"/>
    <w:rsid w:val="004050CE"/>
    <w:rsid w:val="0040604D"/>
    <w:rsid w:val="00407642"/>
    <w:rsid w:val="0041006A"/>
    <w:rsid w:val="004104E8"/>
    <w:rsid w:val="00410632"/>
    <w:rsid w:val="00411138"/>
    <w:rsid w:val="00412939"/>
    <w:rsid w:val="00413C98"/>
    <w:rsid w:val="004140EA"/>
    <w:rsid w:val="00416260"/>
    <w:rsid w:val="00417967"/>
    <w:rsid w:val="00417E91"/>
    <w:rsid w:val="00417F73"/>
    <w:rsid w:val="004203A0"/>
    <w:rsid w:val="00420423"/>
    <w:rsid w:val="00420CA8"/>
    <w:rsid w:val="00421067"/>
    <w:rsid w:val="00421BA2"/>
    <w:rsid w:val="00423BC3"/>
    <w:rsid w:val="00425E5D"/>
    <w:rsid w:val="00427A3E"/>
    <w:rsid w:val="00427C77"/>
    <w:rsid w:val="0043011E"/>
    <w:rsid w:val="0043084B"/>
    <w:rsid w:val="00431B8D"/>
    <w:rsid w:val="00432212"/>
    <w:rsid w:val="00432FF5"/>
    <w:rsid w:val="004333B7"/>
    <w:rsid w:val="00433555"/>
    <w:rsid w:val="00433EE3"/>
    <w:rsid w:val="00433F2E"/>
    <w:rsid w:val="00434910"/>
    <w:rsid w:val="00434B8D"/>
    <w:rsid w:val="00435949"/>
    <w:rsid w:val="004361EF"/>
    <w:rsid w:val="004370BA"/>
    <w:rsid w:val="0044085D"/>
    <w:rsid w:val="00440AD4"/>
    <w:rsid w:val="00440C8D"/>
    <w:rsid w:val="0044168A"/>
    <w:rsid w:val="00441E1A"/>
    <w:rsid w:val="00442BBF"/>
    <w:rsid w:val="00444691"/>
    <w:rsid w:val="00444A6C"/>
    <w:rsid w:val="004455A0"/>
    <w:rsid w:val="004456E0"/>
    <w:rsid w:val="0044579C"/>
    <w:rsid w:val="00445FB4"/>
    <w:rsid w:val="00446DA0"/>
    <w:rsid w:val="00446ED3"/>
    <w:rsid w:val="00447527"/>
    <w:rsid w:val="00451802"/>
    <w:rsid w:val="00452074"/>
    <w:rsid w:val="00452521"/>
    <w:rsid w:val="00452668"/>
    <w:rsid w:val="00453112"/>
    <w:rsid w:val="0045419D"/>
    <w:rsid w:val="00454E03"/>
    <w:rsid w:val="004552A2"/>
    <w:rsid w:val="00455813"/>
    <w:rsid w:val="0045757A"/>
    <w:rsid w:val="00457CE8"/>
    <w:rsid w:val="004603BB"/>
    <w:rsid w:val="00460CCB"/>
    <w:rsid w:val="00461CE4"/>
    <w:rsid w:val="004659D5"/>
    <w:rsid w:val="0046765D"/>
    <w:rsid w:val="00467ACB"/>
    <w:rsid w:val="00470ADF"/>
    <w:rsid w:val="00470C5C"/>
    <w:rsid w:val="00471908"/>
    <w:rsid w:val="0047353C"/>
    <w:rsid w:val="004739F3"/>
    <w:rsid w:val="00473AA0"/>
    <w:rsid w:val="00474725"/>
    <w:rsid w:val="004749E3"/>
    <w:rsid w:val="00474C8A"/>
    <w:rsid w:val="0047577D"/>
    <w:rsid w:val="00475993"/>
    <w:rsid w:val="00476DEE"/>
    <w:rsid w:val="00477104"/>
    <w:rsid w:val="0048095E"/>
    <w:rsid w:val="004817AE"/>
    <w:rsid w:val="00481E5B"/>
    <w:rsid w:val="00481EB0"/>
    <w:rsid w:val="004820BC"/>
    <w:rsid w:val="004825E1"/>
    <w:rsid w:val="00482789"/>
    <w:rsid w:val="00483727"/>
    <w:rsid w:val="00484E5A"/>
    <w:rsid w:val="00484F45"/>
    <w:rsid w:val="00485F53"/>
    <w:rsid w:val="00486DF3"/>
    <w:rsid w:val="00487674"/>
    <w:rsid w:val="00487F8C"/>
    <w:rsid w:val="00490943"/>
    <w:rsid w:val="004924C7"/>
    <w:rsid w:val="0049250E"/>
    <w:rsid w:val="00492522"/>
    <w:rsid w:val="004925B7"/>
    <w:rsid w:val="00493303"/>
    <w:rsid w:val="00494254"/>
    <w:rsid w:val="00494561"/>
    <w:rsid w:val="00494818"/>
    <w:rsid w:val="00494FDA"/>
    <w:rsid w:val="00495F82"/>
    <w:rsid w:val="0049695C"/>
    <w:rsid w:val="004974B6"/>
    <w:rsid w:val="004979D8"/>
    <w:rsid w:val="00497D21"/>
    <w:rsid w:val="00497E9E"/>
    <w:rsid w:val="004A24F6"/>
    <w:rsid w:val="004A2F37"/>
    <w:rsid w:val="004A33F8"/>
    <w:rsid w:val="004A3B07"/>
    <w:rsid w:val="004A3FC5"/>
    <w:rsid w:val="004A4745"/>
    <w:rsid w:val="004A48FE"/>
    <w:rsid w:val="004A4C86"/>
    <w:rsid w:val="004A5479"/>
    <w:rsid w:val="004A74EC"/>
    <w:rsid w:val="004A7880"/>
    <w:rsid w:val="004A7F11"/>
    <w:rsid w:val="004A7FC5"/>
    <w:rsid w:val="004B0ACE"/>
    <w:rsid w:val="004B1AC3"/>
    <w:rsid w:val="004B2742"/>
    <w:rsid w:val="004B2F93"/>
    <w:rsid w:val="004B3052"/>
    <w:rsid w:val="004B3B2E"/>
    <w:rsid w:val="004B45D5"/>
    <w:rsid w:val="004B51DB"/>
    <w:rsid w:val="004B5A89"/>
    <w:rsid w:val="004B648A"/>
    <w:rsid w:val="004B7161"/>
    <w:rsid w:val="004C0AA3"/>
    <w:rsid w:val="004C0EE4"/>
    <w:rsid w:val="004C21B4"/>
    <w:rsid w:val="004C3629"/>
    <w:rsid w:val="004C39F3"/>
    <w:rsid w:val="004C3CA8"/>
    <w:rsid w:val="004C57C2"/>
    <w:rsid w:val="004C63A7"/>
    <w:rsid w:val="004D1821"/>
    <w:rsid w:val="004D26BD"/>
    <w:rsid w:val="004D34D5"/>
    <w:rsid w:val="004D3A4C"/>
    <w:rsid w:val="004D4BFE"/>
    <w:rsid w:val="004D54F4"/>
    <w:rsid w:val="004D5E58"/>
    <w:rsid w:val="004E0680"/>
    <w:rsid w:val="004E1F7B"/>
    <w:rsid w:val="004E213C"/>
    <w:rsid w:val="004E273B"/>
    <w:rsid w:val="004E2D65"/>
    <w:rsid w:val="004E522D"/>
    <w:rsid w:val="004E5AF5"/>
    <w:rsid w:val="004E6D16"/>
    <w:rsid w:val="004E76F1"/>
    <w:rsid w:val="004E7979"/>
    <w:rsid w:val="004F053B"/>
    <w:rsid w:val="004F0B14"/>
    <w:rsid w:val="004F0BED"/>
    <w:rsid w:val="004F0CE0"/>
    <w:rsid w:val="004F0E4D"/>
    <w:rsid w:val="004F219D"/>
    <w:rsid w:val="004F5786"/>
    <w:rsid w:val="004F70E3"/>
    <w:rsid w:val="004F79B4"/>
    <w:rsid w:val="004F7EFF"/>
    <w:rsid w:val="00502065"/>
    <w:rsid w:val="0050212F"/>
    <w:rsid w:val="0050337E"/>
    <w:rsid w:val="00504C68"/>
    <w:rsid w:val="005053DA"/>
    <w:rsid w:val="00505EE3"/>
    <w:rsid w:val="00505F80"/>
    <w:rsid w:val="00506E32"/>
    <w:rsid w:val="00507612"/>
    <w:rsid w:val="005077EE"/>
    <w:rsid w:val="005104D3"/>
    <w:rsid w:val="00511260"/>
    <w:rsid w:val="00511B72"/>
    <w:rsid w:val="00511BA1"/>
    <w:rsid w:val="00511E4D"/>
    <w:rsid w:val="00513129"/>
    <w:rsid w:val="005132D8"/>
    <w:rsid w:val="0051369A"/>
    <w:rsid w:val="005136A2"/>
    <w:rsid w:val="0051422E"/>
    <w:rsid w:val="00514C01"/>
    <w:rsid w:val="00514DAE"/>
    <w:rsid w:val="00516681"/>
    <w:rsid w:val="005168B8"/>
    <w:rsid w:val="00516CAE"/>
    <w:rsid w:val="00517DAA"/>
    <w:rsid w:val="005212BA"/>
    <w:rsid w:val="00521E5E"/>
    <w:rsid w:val="00521EAC"/>
    <w:rsid w:val="00523A5D"/>
    <w:rsid w:val="0052439D"/>
    <w:rsid w:val="0052508C"/>
    <w:rsid w:val="005250A7"/>
    <w:rsid w:val="00525264"/>
    <w:rsid w:val="00525559"/>
    <w:rsid w:val="00525A66"/>
    <w:rsid w:val="00527A86"/>
    <w:rsid w:val="005302EE"/>
    <w:rsid w:val="00530BA5"/>
    <w:rsid w:val="00532060"/>
    <w:rsid w:val="00532D10"/>
    <w:rsid w:val="0053333F"/>
    <w:rsid w:val="0053529E"/>
    <w:rsid w:val="005353A8"/>
    <w:rsid w:val="00535EE9"/>
    <w:rsid w:val="0054038D"/>
    <w:rsid w:val="005408BC"/>
    <w:rsid w:val="005409AD"/>
    <w:rsid w:val="005419AC"/>
    <w:rsid w:val="005424E0"/>
    <w:rsid w:val="0054320F"/>
    <w:rsid w:val="0054354D"/>
    <w:rsid w:val="005437EE"/>
    <w:rsid w:val="00544203"/>
    <w:rsid w:val="00544AF3"/>
    <w:rsid w:val="00546007"/>
    <w:rsid w:val="005466EF"/>
    <w:rsid w:val="0054724E"/>
    <w:rsid w:val="00547F65"/>
    <w:rsid w:val="00550E2C"/>
    <w:rsid w:val="005517B1"/>
    <w:rsid w:val="005522B3"/>
    <w:rsid w:val="00552DA2"/>
    <w:rsid w:val="00553701"/>
    <w:rsid w:val="00553B57"/>
    <w:rsid w:val="00560A5A"/>
    <w:rsid w:val="00561D9C"/>
    <w:rsid w:val="0056238A"/>
    <w:rsid w:val="00562ACC"/>
    <w:rsid w:val="00562D35"/>
    <w:rsid w:val="00565313"/>
    <w:rsid w:val="0056583A"/>
    <w:rsid w:val="00565ACF"/>
    <w:rsid w:val="00565E91"/>
    <w:rsid w:val="005664E4"/>
    <w:rsid w:val="00567007"/>
    <w:rsid w:val="005678D1"/>
    <w:rsid w:val="00571DAC"/>
    <w:rsid w:val="00573583"/>
    <w:rsid w:val="00574069"/>
    <w:rsid w:val="005747D6"/>
    <w:rsid w:val="00574E70"/>
    <w:rsid w:val="00574EBD"/>
    <w:rsid w:val="005759E9"/>
    <w:rsid w:val="005763EE"/>
    <w:rsid w:val="005775B4"/>
    <w:rsid w:val="00577A61"/>
    <w:rsid w:val="00577BAB"/>
    <w:rsid w:val="00577DC1"/>
    <w:rsid w:val="00577E8A"/>
    <w:rsid w:val="00582D35"/>
    <w:rsid w:val="00583677"/>
    <w:rsid w:val="005837F7"/>
    <w:rsid w:val="00583C8C"/>
    <w:rsid w:val="005842D3"/>
    <w:rsid w:val="00584817"/>
    <w:rsid w:val="00584929"/>
    <w:rsid w:val="005865A0"/>
    <w:rsid w:val="00586631"/>
    <w:rsid w:val="00586770"/>
    <w:rsid w:val="00586D08"/>
    <w:rsid w:val="00586D21"/>
    <w:rsid w:val="0058711F"/>
    <w:rsid w:val="0058714F"/>
    <w:rsid w:val="005879D7"/>
    <w:rsid w:val="00587C30"/>
    <w:rsid w:val="00587EC8"/>
    <w:rsid w:val="00590376"/>
    <w:rsid w:val="0059039A"/>
    <w:rsid w:val="0059074A"/>
    <w:rsid w:val="005907BD"/>
    <w:rsid w:val="00591724"/>
    <w:rsid w:val="005920EE"/>
    <w:rsid w:val="005928D2"/>
    <w:rsid w:val="00592D22"/>
    <w:rsid w:val="0059328B"/>
    <w:rsid w:val="00596AAE"/>
    <w:rsid w:val="005971FA"/>
    <w:rsid w:val="0059778D"/>
    <w:rsid w:val="005A04B5"/>
    <w:rsid w:val="005A09F5"/>
    <w:rsid w:val="005A0C3D"/>
    <w:rsid w:val="005A34C6"/>
    <w:rsid w:val="005A3AAF"/>
    <w:rsid w:val="005A4C15"/>
    <w:rsid w:val="005A4D4B"/>
    <w:rsid w:val="005A5D15"/>
    <w:rsid w:val="005A5F9A"/>
    <w:rsid w:val="005A6765"/>
    <w:rsid w:val="005A6F07"/>
    <w:rsid w:val="005A7766"/>
    <w:rsid w:val="005A791A"/>
    <w:rsid w:val="005B0280"/>
    <w:rsid w:val="005B02AF"/>
    <w:rsid w:val="005B033F"/>
    <w:rsid w:val="005B0F01"/>
    <w:rsid w:val="005B1275"/>
    <w:rsid w:val="005B1316"/>
    <w:rsid w:val="005B1905"/>
    <w:rsid w:val="005B2B2D"/>
    <w:rsid w:val="005B4D4D"/>
    <w:rsid w:val="005B545E"/>
    <w:rsid w:val="005B5C03"/>
    <w:rsid w:val="005B5FA7"/>
    <w:rsid w:val="005B6E47"/>
    <w:rsid w:val="005B6EAF"/>
    <w:rsid w:val="005B740B"/>
    <w:rsid w:val="005C01CC"/>
    <w:rsid w:val="005C04F5"/>
    <w:rsid w:val="005C120A"/>
    <w:rsid w:val="005C234E"/>
    <w:rsid w:val="005C2438"/>
    <w:rsid w:val="005C2872"/>
    <w:rsid w:val="005C3301"/>
    <w:rsid w:val="005C3E2B"/>
    <w:rsid w:val="005C46EA"/>
    <w:rsid w:val="005C6016"/>
    <w:rsid w:val="005C7385"/>
    <w:rsid w:val="005C7D81"/>
    <w:rsid w:val="005C7EB0"/>
    <w:rsid w:val="005D0E42"/>
    <w:rsid w:val="005D13AA"/>
    <w:rsid w:val="005D145C"/>
    <w:rsid w:val="005D2393"/>
    <w:rsid w:val="005D2C34"/>
    <w:rsid w:val="005D2F4A"/>
    <w:rsid w:val="005D4054"/>
    <w:rsid w:val="005D4194"/>
    <w:rsid w:val="005D5EF5"/>
    <w:rsid w:val="005D754B"/>
    <w:rsid w:val="005D7B65"/>
    <w:rsid w:val="005E01B7"/>
    <w:rsid w:val="005E06A2"/>
    <w:rsid w:val="005E1E53"/>
    <w:rsid w:val="005E22A8"/>
    <w:rsid w:val="005E2D96"/>
    <w:rsid w:val="005E3F09"/>
    <w:rsid w:val="005E59EA"/>
    <w:rsid w:val="005E6790"/>
    <w:rsid w:val="005E6F5A"/>
    <w:rsid w:val="005E7025"/>
    <w:rsid w:val="005F0324"/>
    <w:rsid w:val="005F2816"/>
    <w:rsid w:val="005F2D6C"/>
    <w:rsid w:val="005F4899"/>
    <w:rsid w:val="005F493B"/>
    <w:rsid w:val="005F54EF"/>
    <w:rsid w:val="005F563F"/>
    <w:rsid w:val="005F5AB6"/>
    <w:rsid w:val="005F67DA"/>
    <w:rsid w:val="005F79F7"/>
    <w:rsid w:val="005F7BB7"/>
    <w:rsid w:val="00601766"/>
    <w:rsid w:val="00602A09"/>
    <w:rsid w:val="006035CB"/>
    <w:rsid w:val="00605634"/>
    <w:rsid w:val="00605DAB"/>
    <w:rsid w:val="00606ABB"/>
    <w:rsid w:val="0060763C"/>
    <w:rsid w:val="00607657"/>
    <w:rsid w:val="00607A90"/>
    <w:rsid w:val="00607C80"/>
    <w:rsid w:val="00610428"/>
    <w:rsid w:val="00610F75"/>
    <w:rsid w:val="00611876"/>
    <w:rsid w:val="00611DC3"/>
    <w:rsid w:val="0061248A"/>
    <w:rsid w:val="00612C12"/>
    <w:rsid w:val="00613144"/>
    <w:rsid w:val="00613225"/>
    <w:rsid w:val="00613321"/>
    <w:rsid w:val="006137E7"/>
    <w:rsid w:val="006144C0"/>
    <w:rsid w:val="00615502"/>
    <w:rsid w:val="006156F6"/>
    <w:rsid w:val="00615C6B"/>
    <w:rsid w:val="00616FE5"/>
    <w:rsid w:val="006178F0"/>
    <w:rsid w:val="00620213"/>
    <w:rsid w:val="006208B6"/>
    <w:rsid w:val="00620AD3"/>
    <w:rsid w:val="00621001"/>
    <w:rsid w:val="0062240F"/>
    <w:rsid w:val="0062312B"/>
    <w:rsid w:val="00623C02"/>
    <w:rsid w:val="00623FD2"/>
    <w:rsid w:val="006244CD"/>
    <w:rsid w:val="006245B5"/>
    <w:rsid w:val="00624EA2"/>
    <w:rsid w:val="0062534A"/>
    <w:rsid w:val="006269DC"/>
    <w:rsid w:val="0062776B"/>
    <w:rsid w:val="006305AD"/>
    <w:rsid w:val="00631C98"/>
    <w:rsid w:val="00632728"/>
    <w:rsid w:val="0063286B"/>
    <w:rsid w:val="00632E5B"/>
    <w:rsid w:val="00632FB7"/>
    <w:rsid w:val="006339A1"/>
    <w:rsid w:val="00633F0E"/>
    <w:rsid w:val="0063592B"/>
    <w:rsid w:val="00636FAF"/>
    <w:rsid w:val="006372A0"/>
    <w:rsid w:val="00637448"/>
    <w:rsid w:val="00637A06"/>
    <w:rsid w:val="006404A9"/>
    <w:rsid w:val="006407FC"/>
    <w:rsid w:val="00642FF9"/>
    <w:rsid w:val="0064367C"/>
    <w:rsid w:val="00644AA9"/>
    <w:rsid w:val="00644D09"/>
    <w:rsid w:val="00645257"/>
    <w:rsid w:val="00646565"/>
    <w:rsid w:val="006467F1"/>
    <w:rsid w:val="00647FBD"/>
    <w:rsid w:val="006503E6"/>
    <w:rsid w:val="00650DFA"/>
    <w:rsid w:val="00652F86"/>
    <w:rsid w:val="0065421C"/>
    <w:rsid w:val="00654541"/>
    <w:rsid w:val="006546C3"/>
    <w:rsid w:val="00656B56"/>
    <w:rsid w:val="006571A0"/>
    <w:rsid w:val="00657DE4"/>
    <w:rsid w:val="0066046E"/>
    <w:rsid w:val="0066229A"/>
    <w:rsid w:val="00663036"/>
    <w:rsid w:val="006630F3"/>
    <w:rsid w:val="0066322B"/>
    <w:rsid w:val="0066332E"/>
    <w:rsid w:val="00663B5A"/>
    <w:rsid w:val="00664162"/>
    <w:rsid w:val="0066451B"/>
    <w:rsid w:val="00666B48"/>
    <w:rsid w:val="006672C0"/>
    <w:rsid w:val="00667E06"/>
    <w:rsid w:val="00671E01"/>
    <w:rsid w:val="00672431"/>
    <w:rsid w:val="00672F28"/>
    <w:rsid w:val="00675D1C"/>
    <w:rsid w:val="00675DA8"/>
    <w:rsid w:val="00676366"/>
    <w:rsid w:val="0067712D"/>
    <w:rsid w:val="00677141"/>
    <w:rsid w:val="00677930"/>
    <w:rsid w:val="00677E2B"/>
    <w:rsid w:val="00680D3E"/>
    <w:rsid w:val="00680EFC"/>
    <w:rsid w:val="00680FF3"/>
    <w:rsid w:val="0068164F"/>
    <w:rsid w:val="00681760"/>
    <w:rsid w:val="00682B3C"/>
    <w:rsid w:val="00682D7A"/>
    <w:rsid w:val="006834D4"/>
    <w:rsid w:val="0068428E"/>
    <w:rsid w:val="00684FA0"/>
    <w:rsid w:val="0068538E"/>
    <w:rsid w:val="00685597"/>
    <w:rsid w:val="00685DA9"/>
    <w:rsid w:val="00686AB3"/>
    <w:rsid w:val="00686F28"/>
    <w:rsid w:val="006870A3"/>
    <w:rsid w:val="006874F3"/>
    <w:rsid w:val="00687900"/>
    <w:rsid w:val="0069038B"/>
    <w:rsid w:val="006907ED"/>
    <w:rsid w:val="00691165"/>
    <w:rsid w:val="00692E7F"/>
    <w:rsid w:val="00692E9E"/>
    <w:rsid w:val="00695A22"/>
    <w:rsid w:val="00696693"/>
    <w:rsid w:val="00697EC1"/>
    <w:rsid w:val="006A084C"/>
    <w:rsid w:val="006A1254"/>
    <w:rsid w:val="006A2424"/>
    <w:rsid w:val="006A26DB"/>
    <w:rsid w:val="006A39C3"/>
    <w:rsid w:val="006A3E13"/>
    <w:rsid w:val="006A427E"/>
    <w:rsid w:val="006A4615"/>
    <w:rsid w:val="006A4837"/>
    <w:rsid w:val="006A5DAA"/>
    <w:rsid w:val="006A63C9"/>
    <w:rsid w:val="006A6C28"/>
    <w:rsid w:val="006B07B0"/>
    <w:rsid w:val="006B2EB3"/>
    <w:rsid w:val="006B3D44"/>
    <w:rsid w:val="006B4693"/>
    <w:rsid w:val="006B4837"/>
    <w:rsid w:val="006B5450"/>
    <w:rsid w:val="006B625F"/>
    <w:rsid w:val="006B6422"/>
    <w:rsid w:val="006B6AFF"/>
    <w:rsid w:val="006B7DCE"/>
    <w:rsid w:val="006C0205"/>
    <w:rsid w:val="006C1FF3"/>
    <w:rsid w:val="006C2AD7"/>
    <w:rsid w:val="006C5659"/>
    <w:rsid w:val="006C5933"/>
    <w:rsid w:val="006C728D"/>
    <w:rsid w:val="006D0213"/>
    <w:rsid w:val="006D23E1"/>
    <w:rsid w:val="006D254D"/>
    <w:rsid w:val="006D2CF2"/>
    <w:rsid w:val="006D2E63"/>
    <w:rsid w:val="006D6E88"/>
    <w:rsid w:val="006D73F0"/>
    <w:rsid w:val="006E0176"/>
    <w:rsid w:val="006E0217"/>
    <w:rsid w:val="006E166D"/>
    <w:rsid w:val="006E1D99"/>
    <w:rsid w:val="006E1F24"/>
    <w:rsid w:val="006E2BAB"/>
    <w:rsid w:val="006E3BBA"/>
    <w:rsid w:val="006E43BD"/>
    <w:rsid w:val="006E55A8"/>
    <w:rsid w:val="006E5B0D"/>
    <w:rsid w:val="006E6148"/>
    <w:rsid w:val="006E64C6"/>
    <w:rsid w:val="006E6977"/>
    <w:rsid w:val="006E771D"/>
    <w:rsid w:val="006F0207"/>
    <w:rsid w:val="006F0479"/>
    <w:rsid w:val="006F0A31"/>
    <w:rsid w:val="006F1D07"/>
    <w:rsid w:val="006F22D5"/>
    <w:rsid w:val="006F2A97"/>
    <w:rsid w:val="006F3621"/>
    <w:rsid w:val="006F45B9"/>
    <w:rsid w:val="006F474E"/>
    <w:rsid w:val="006F555E"/>
    <w:rsid w:val="006F6F79"/>
    <w:rsid w:val="006F7C6D"/>
    <w:rsid w:val="00701458"/>
    <w:rsid w:val="0070257D"/>
    <w:rsid w:val="00702A7D"/>
    <w:rsid w:val="007065C5"/>
    <w:rsid w:val="00706F55"/>
    <w:rsid w:val="00707732"/>
    <w:rsid w:val="00713B89"/>
    <w:rsid w:val="00715662"/>
    <w:rsid w:val="00715EA4"/>
    <w:rsid w:val="007170C9"/>
    <w:rsid w:val="007174E1"/>
    <w:rsid w:val="00717E96"/>
    <w:rsid w:val="007225FD"/>
    <w:rsid w:val="00722DF6"/>
    <w:rsid w:val="00723116"/>
    <w:rsid w:val="00724181"/>
    <w:rsid w:val="00725008"/>
    <w:rsid w:val="007254AE"/>
    <w:rsid w:val="00725F2E"/>
    <w:rsid w:val="00725F6C"/>
    <w:rsid w:val="007302D6"/>
    <w:rsid w:val="00730B5E"/>
    <w:rsid w:val="00732CF6"/>
    <w:rsid w:val="00733284"/>
    <w:rsid w:val="00733BC8"/>
    <w:rsid w:val="007342B2"/>
    <w:rsid w:val="00735C62"/>
    <w:rsid w:val="00736BFD"/>
    <w:rsid w:val="00737EB0"/>
    <w:rsid w:val="007407CD"/>
    <w:rsid w:val="0074214A"/>
    <w:rsid w:val="00742208"/>
    <w:rsid w:val="00742800"/>
    <w:rsid w:val="00742BA4"/>
    <w:rsid w:val="00743835"/>
    <w:rsid w:val="00744EC2"/>
    <w:rsid w:val="00746638"/>
    <w:rsid w:val="00746F59"/>
    <w:rsid w:val="0074708F"/>
    <w:rsid w:val="00747F4E"/>
    <w:rsid w:val="00750936"/>
    <w:rsid w:val="007509E8"/>
    <w:rsid w:val="00750CEF"/>
    <w:rsid w:val="007510D4"/>
    <w:rsid w:val="00754C41"/>
    <w:rsid w:val="00755173"/>
    <w:rsid w:val="00756EAE"/>
    <w:rsid w:val="007570D1"/>
    <w:rsid w:val="007576F4"/>
    <w:rsid w:val="00757CB9"/>
    <w:rsid w:val="00757D15"/>
    <w:rsid w:val="00760088"/>
    <w:rsid w:val="007615B7"/>
    <w:rsid w:val="00762304"/>
    <w:rsid w:val="00762E97"/>
    <w:rsid w:val="0076339D"/>
    <w:rsid w:val="00763B92"/>
    <w:rsid w:val="00764854"/>
    <w:rsid w:val="0076490E"/>
    <w:rsid w:val="0076710B"/>
    <w:rsid w:val="00770E90"/>
    <w:rsid w:val="0077139D"/>
    <w:rsid w:val="00771447"/>
    <w:rsid w:val="00771706"/>
    <w:rsid w:val="007727DA"/>
    <w:rsid w:val="0077357C"/>
    <w:rsid w:val="007756A9"/>
    <w:rsid w:val="00775A77"/>
    <w:rsid w:val="00775FB0"/>
    <w:rsid w:val="007777D7"/>
    <w:rsid w:val="00777AB4"/>
    <w:rsid w:val="00777C7A"/>
    <w:rsid w:val="00777ED0"/>
    <w:rsid w:val="00781424"/>
    <w:rsid w:val="00782A51"/>
    <w:rsid w:val="00783108"/>
    <w:rsid w:val="0078488B"/>
    <w:rsid w:val="00786618"/>
    <w:rsid w:val="00786E22"/>
    <w:rsid w:val="00787D06"/>
    <w:rsid w:val="00790ACE"/>
    <w:rsid w:val="00790CA5"/>
    <w:rsid w:val="00791D78"/>
    <w:rsid w:val="00791DAB"/>
    <w:rsid w:val="0079378A"/>
    <w:rsid w:val="00793AAB"/>
    <w:rsid w:val="0079451D"/>
    <w:rsid w:val="007945C2"/>
    <w:rsid w:val="00795125"/>
    <w:rsid w:val="00797B9F"/>
    <w:rsid w:val="007A02E5"/>
    <w:rsid w:val="007A1A94"/>
    <w:rsid w:val="007A2065"/>
    <w:rsid w:val="007A2594"/>
    <w:rsid w:val="007A2F51"/>
    <w:rsid w:val="007A325E"/>
    <w:rsid w:val="007A3F69"/>
    <w:rsid w:val="007A485D"/>
    <w:rsid w:val="007A7C97"/>
    <w:rsid w:val="007B05D0"/>
    <w:rsid w:val="007B1622"/>
    <w:rsid w:val="007B1A1A"/>
    <w:rsid w:val="007B200B"/>
    <w:rsid w:val="007B31E3"/>
    <w:rsid w:val="007B3F64"/>
    <w:rsid w:val="007B49C0"/>
    <w:rsid w:val="007B54FA"/>
    <w:rsid w:val="007B69FA"/>
    <w:rsid w:val="007B7730"/>
    <w:rsid w:val="007B78AC"/>
    <w:rsid w:val="007C0215"/>
    <w:rsid w:val="007C0949"/>
    <w:rsid w:val="007C37A5"/>
    <w:rsid w:val="007C45DD"/>
    <w:rsid w:val="007C71F1"/>
    <w:rsid w:val="007C77F7"/>
    <w:rsid w:val="007C7CB1"/>
    <w:rsid w:val="007C7D88"/>
    <w:rsid w:val="007C7F19"/>
    <w:rsid w:val="007D04DF"/>
    <w:rsid w:val="007D13C4"/>
    <w:rsid w:val="007D232A"/>
    <w:rsid w:val="007D2A45"/>
    <w:rsid w:val="007D32A0"/>
    <w:rsid w:val="007D4496"/>
    <w:rsid w:val="007D45AB"/>
    <w:rsid w:val="007D511D"/>
    <w:rsid w:val="007D52BB"/>
    <w:rsid w:val="007D52F9"/>
    <w:rsid w:val="007D5362"/>
    <w:rsid w:val="007D53D6"/>
    <w:rsid w:val="007D58F0"/>
    <w:rsid w:val="007D6FB6"/>
    <w:rsid w:val="007D7670"/>
    <w:rsid w:val="007D7BF8"/>
    <w:rsid w:val="007E0082"/>
    <w:rsid w:val="007E05C5"/>
    <w:rsid w:val="007E0DAE"/>
    <w:rsid w:val="007E1078"/>
    <w:rsid w:val="007E2588"/>
    <w:rsid w:val="007E349A"/>
    <w:rsid w:val="007E3BFD"/>
    <w:rsid w:val="007E5466"/>
    <w:rsid w:val="007E60F0"/>
    <w:rsid w:val="007F2D5A"/>
    <w:rsid w:val="007F2EBE"/>
    <w:rsid w:val="007F37F2"/>
    <w:rsid w:val="007F3C1B"/>
    <w:rsid w:val="007F414A"/>
    <w:rsid w:val="007F5B10"/>
    <w:rsid w:val="007F6173"/>
    <w:rsid w:val="008016E6"/>
    <w:rsid w:val="0080192D"/>
    <w:rsid w:val="0080295A"/>
    <w:rsid w:val="00802D32"/>
    <w:rsid w:val="00804169"/>
    <w:rsid w:val="0080485A"/>
    <w:rsid w:val="0080556F"/>
    <w:rsid w:val="00805C66"/>
    <w:rsid w:val="00805E5B"/>
    <w:rsid w:val="008071E9"/>
    <w:rsid w:val="0080777E"/>
    <w:rsid w:val="00807BF0"/>
    <w:rsid w:val="00807E73"/>
    <w:rsid w:val="008112D4"/>
    <w:rsid w:val="00811DD7"/>
    <w:rsid w:val="008125AF"/>
    <w:rsid w:val="008135C4"/>
    <w:rsid w:val="008140AF"/>
    <w:rsid w:val="00814169"/>
    <w:rsid w:val="00814E42"/>
    <w:rsid w:val="008162A6"/>
    <w:rsid w:val="00817DF9"/>
    <w:rsid w:val="0082041B"/>
    <w:rsid w:val="00820AFB"/>
    <w:rsid w:val="00820FAD"/>
    <w:rsid w:val="008219D6"/>
    <w:rsid w:val="008221AA"/>
    <w:rsid w:val="0082284F"/>
    <w:rsid w:val="00822E9D"/>
    <w:rsid w:val="00822F2D"/>
    <w:rsid w:val="00823681"/>
    <w:rsid w:val="00823E57"/>
    <w:rsid w:val="00824C30"/>
    <w:rsid w:val="00824DD5"/>
    <w:rsid w:val="00824E1A"/>
    <w:rsid w:val="00825F8B"/>
    <w:rsid w:val="00826D34"/>
    <w:rsid w:val="00826D7F"/>
    <w:rsid w:val="00827E38"/>
    <w:rsid w:val="00827EB1"/>
    <w:rsid w:val="00827FF1"/>
    <w:rsid w:val="008303BE"/>
    <w:rsid w:val="00830481"/>
    <w:rsid w:val="00831039"/>
    <w:rsid w:val="0083116B"/>
    <w:rsid w:val="0083168F"/>
    <w:rsid w:val="00831ADF"/>
    <w:rsid w:val="00833006"/>
    <w:rsid w:val="0083305B"/>
    <w:rsid w:val="00834FC8"/>
    <w:rsid w:val="00835128"/>
    <w:rsid w:val="008356E8"/>
    <w:rsid w:val="00836F33"/>
    <w:rsid w:val="00837600"/>
    <w:rsid w:val="008412C0"/>
    <w:rsid w:val="00841BBF"/>
    <w:rsid w:val="00842E91"/>
    <w:rsid w:val="0084321E"/>
    <w:rsid w:val="008437E1"/>
    <w:rsid w:val="00843E33"/>
    <w:rsid w:val="00844B1E"/>
    <w:rsid w:val="00844BC7"/>
    <w:rsid w:val="00844D49"/>
    <w:rsid w:val="008459E0"/>
    <w:rsid w:val="00846020"/>
    <w:rsid w:val="0084694D"/>
    <w:rsid w:val="008475AE"/>
    <w:rsid w:val="00850263"/>
    <w:rsid w:val="00850629"/>
    <w:rsid w:val="00850E7E"/>
    <w:rsid w:val="00851489"/>
    <w:rsid w:val="00852994"/>
    <w:rsid w:val="00852C45"/>
    <w:rsid w:val="00853138"/>
    <w:rsid w:val="00857A57"/>
    <w:rsid w:val="00860EA6"/>
    <w:rsid w:val="00861097"/>
    <w:rsid w:val="00862BC7"/>
    <w:rsid w:val="0086345B"/>
    <w:rsid w:val="0086467D"/>
    <w:rsid w:val="008663EF"/>
    <w:rsid w:val="008667AE"/>
    <w:rsid w:val="00866F5D"/>
    <w:rsid w:val="00867705"/>
    <w:rsid w:val="00870843"/>
    <w:rsid w:val="008709B6"/>
    <w:rsid w:val="00871312"/>
    <w:rsid w:val="00871ADD"/>
    <w:rsid w:val="00872B64"/>
    <w:rsid w:val="00872DCB"/>
    <w:rsid w:val="00873904"/>
    <w:rsid w:val="00874308"/>
    <w:rsid w:val="008751D8"/>
    <w:rsid w:val="00875F63"/>
    <w:rsid w:val="0087605F"/>
    <w:rsid w:val="00877188"/>
    <w:rsid w:val="008776DD"/>
    <w:rsid w:val="008827D1"/>
    <w:rsid w:val="008828E0"/>
    <w:rsid w:val="008839AB"/>
    <w:rsid w:val="00883C49"/>
    <w:rsid w:val="0088407A"/>
    <w:rsid w:val="00884347"/>
    <w:rsid w:val="008852A5"/>
    <w:rsid w:val="00885FFB"/>
    <w:rsid w:val="0088649B"/>
    <w:rsid w:val="00886550"/>
    <w:rsid w:val="008869FA"/>
    <w:rsid w:val="008879E0"/>
    <w:rsid w:val="00887A1A"/>
    <w:rsid w:val="00890861"/>
    <w:rsid w:val="00890D22"/>
    <w:rsid w:val="008917BB"/>
    <w:rsid w:val="00891E03"/>
    <w:rsid w:val="008921FE"/>
    <w:rsid w:val="00892CA8"/>
    <w:rsid w:val="008937B8"/>
    <w:rsid w:val="00895043"/>
    <w:rsid w:val="00896FF9"/>
    <w:rsid w:val="0089715D"/>
    <w:rsid w:val="008979A2"/>
    <w:rsid w:val="00897B75"/>
    <w:rsid w:val="008A08F9"/>
    <w:rsid w:val="008A0EF6"/>
    <w:rsid w:val="008A1A59"/>
    <w:rsid w:val="008A24C0"/>
    <w:rsid w:val="008A32ED"/>
    <w:rsid w:val="008A3C48"/>
    <w:rsid w:val="008A41DC"/>
    <w:rsid w:val="008A471C"/>
    <w:rsid w:val="008A6E6C"/>
    <w:rsid w:val="008A77B8"/>
    <w:rsid w:val="008B0E91"/>
    <w:rsid w:val="008B19DB"/>
    <w:rsid w:val="008B21B8"/>
    <w:rsid w:val="008B22E8"/>
    <w:rsid w:val="008B2A5F"/>
    <w:rsid w:val="008B3ECC"/>
    <w:rsid w:val="008B5870"/>
    <w:rsid w:val="008C01B4"/>
    <w:rsid w:val="008C1006"/>
    <w:rsid w:val="008C169D"/>
    <w:rsid w:val="008C1BDB"/>
    <w:rsid w:val="008C1C4E"/>
    <w:rsid w:val="008C2673"/>
    <w:rsid w:val="008C29F4"/>
    <w:rsid w:val="008C3542"/>
    <w:rsid w:val="008C3DB5"/>
    <w:rsid w:val="008C4B08"/>
    <w:rsid w:val="008C5E03"/>
    <w:rsid w:val="008C7406"/>
    <w:rsid w:val="008D012E"/>
    <w:rsid w:val="008D2422"/>
    <w:rsid w:val="008D363B"/>
    <w:rsid w:val="008D4387"/>
    <w:rsid w:val="008D54D4"/>
    <w:rsid w:val="008D661C"/>
    <w:rsid w:val="008D677E"/>
    <w:rsid w:val="008D7A01"/>
    <w:rsid w:val="008E0FA1"/>
    <w:rsid w:val="008E1C2E"/>
    <w:rsid w:val="008E27AD"/>
    <w:rsid w:val="008E28C6"/>
    <w:rsid w:val="008E31D7"/>
    <w:rsid w:val="008E34B4"/>
    <w:rsid w:val="008E3AC2"/>
    <w:rsid w:val="008E5391"/>
    <w:rsid w:val="008E6069"/>
    <w:rsid w:val="008E73FD"/>
    <w:rsid w:val="008F23FB"/>
    <w:rsid w:val="008F2EF3"/>
    <w:rsid w:val="008F38B5"/>
    <w:rsid w:val="008F3E5D"/>
    <w:rsid w:val="008F436D"/>
    <w:rsid w:val="008F46C7"/>
    <w:rsid w:val="008F5602"/>
    <w:rsid w:val="008F5775"/>
    <w:rsid w:val="008F617B"/>
    <w:rsid w:val="008F6E02"/>
    <w:rsid w:val="008F735B"/>
    <w:rsid w:val="009023B5"/>
    <w:rsid w:val="0090332B"/>
    <w:rsid w:val="00903EF6"/>
    <w:rsid w:val="00904AFF"/>
    <w:rsid w:val="0090608C"/>
    <w:rsid w:val="00911380"/>
    <w:rsid w:val="00911848"/>
    <w:rsid w:val="0091224D"/>
    <w:rsid w:val="009129A6"/>
    <w:rsid w:val="00913370"/>
    <w:rsid w:val="00913E72"/>
    <w:rsid w:val="0091421E"/>
    <w:rsid w:val="009144C9"/>
    <w:rsid w:val="009174A5"/>
    <w:rsid w:val="009174DF"/>
    <w:rsid w:val="009203B5"/>
    <w:rsid w:val="00921CA3"/>
    <w:rsid w:val="0092264C"/>
    <w:rsid w:val="009238E9"/>
    <w:rsid w:val="00924090"/>
    <w:rsid w:val="009244F2"/>
    <w:rsid w:val="00927622"/>
    <w:rsid w:val="00927AEA"/>
    <w:rsid w:val="00930BFB"/>
    <w:rsid w:val="00931918"/>
    <w:rsid w:val="009326F6"/>
    <w:rsid w:val="009331A2"/>
    <w:rsid w:val="0093357C"/>
    <w:rsid w:val="00935A89"/>
    <w:rsid w:val="0093632B"/>
    <w:rsid w:val="00937764"/>
    <w:rsid w:val="00937B06"/>
    <w:rsid w:val="00937B4A"/>
    <w:rsid w:val="00940938"/>
    <w:rsid w:val="00940FE1"/>
    <w:rsid w:val="009412FB"/>
    <w:rsid w:val="00943139"/>
    <w:rsid w:val="00943D9B"/>
    <w:rsid w:val="00943FB3"/>
    <w:rsid w:val="009441AB"/>
    <w:rsid w:val="00944C59"/>
    <w:rsid w:val="00946463"/>
    <w:rsid w:val="009469FA"/>
    <w:rsid w:val="009470A4"/>
    <w:rsid w:val="009477BE"/>
    <w:rsid w:val="009479A6"/>
    <w:rsid w:val="009524D2"/>
    <w:rsid w:val="009524F2"/>
    <w:rsid w:val="00954956"/>
    <w:rsid w:val="00954A90"/>
    <w:rsid w:val="00955381"/>
    <w:rsid w:val="00955E89"/>
    <w:rsid w:val="009564B4"/>
    <w:rsid w:val="009577A8"/>
    <w:rsid w:val="00960567"/>
    <w:rsid w:val="009605AB"/>
    <w:rsid w:val="0096086E"/>
    <w:rsid w:val="00961F89"/>
    <w:rsid w:val="00963110"/>
    <w:rsid w:val="00963EE8"/>
    <w:rsid w:val="00965D38"/>
    <w:rsid w:val="00965DD1"/>
    <w:rsid w:val="0096606A"/>
    <w:rsid w:val="00966963"/>
    <w:rsid w:val="00966D99"/>
    <w:rsid w:val="0096705F"/>
    <w:rsid w:val="00967B28"/>
    <w:rsid w:val="0097019D"/>
    <w:rsid w:val="00970EE4"/>
    <w:rsid w:val="00971669"/>
    <w:rsid w:val="00971CCE"/>
    <w:rsid w:val="00971CDB"/>
    <w:rsid w:val="00974F01"/>
    <w:rsid w:val="00980ED5"/>
    <w:rsid w:val="009812B2"/>
    <w:rsid w:val="009819EE"/>
    <w:rsid w:val="00981EE2"/>
    <w:rsid w:val="00983A3D"/>
    <w:rsid w:val="00983E13"/>
    <w:rsid w:val="00984016"/>
    <w:rsid w:val="00984045"/>
    <w:rsid w:val="0098458E"/>
    <w:rsid w:val="009849C7"/>
    <w:rsid w:val="00990850"/>
    <w:rsid w:val="009909DE"/>
    <w:rsid w:val="00991002"/>
    <w:rsid w:val="00992B57"/>
    <w:rsid w:val="00992E19"/>
    <w:rsid w:val="00995AA0"/>
    <w:rsid w:val="00995DEE"/>
    <w:rsid w:val="0099634F"/>
    <w:rsid w:val="00996B1D"/>
    <w:rsid w:val="0099702F"/>
    <w:rsid w:val="00997201"/>
    <w:rsid w:val="009A1748"/>
    <w:rsid w:val="009A1879"/>
    <w:rsid w:val="009A3C45"/>
    <w:rsid w:val="009A4A86"/>
    <w:rsid w:val="009A50DD"/>
    <w:rsid w:val="009A52A5"/>
    <w:rsid w:val="009A55DA"/>
    <w:rsid w:val="009A5D1B"/>
    <w:rsid w:val="009A60B3"/>
    <w:rsid w:val="009A7862"/>
    <w:rsid w:val="009B1728"/>
    <w:rsid w:val="009B1DFD"/>
    <w:rsid w:val="009B21C4"/>
    <w:rsid w:val="009B24F4"/>
    <w:rsid w:val="009B3F0B"/>
    <w:rsid w:val="009B53FE"/>
    <w:rsid w:val="009B5CBF"/>
    <w:rsid w:val="009B7A46"/>
    <w:rsid w:val="009B7C2A"/>
    <w:rsid w:val="009C0A0E"/>
    <w:rsid w:val="009C11E8"/>
    <w:rsid w:val="009C1293"/>
    <w:rsid w:val="009C1BDF"/>
    <w:rsid w:val="009C22F0"/>
    <w:rsid w:val="009C4CEA"/>
    <w:rsid w:val="009C56A0"/>
    <w:rsid w:val="009C6B35"/>
    <w:rsid w:val="009C767B"/>
    <w:rsid w:val="009D0B3E"/>
    <w:rsid w:val="009D0DA9"/>
    <w:rsid w:val="009D0F5F"/>
    <w:rsid w:val="009D17CA"/>
    <w:rsid w:val="009D242F"/>
    <w:rsid w:val="009D2C9E"/>
    <w:rsid w:val="009D2EEA"/>
    <w:rsid w:val="009D3664"/>
    <w:rsid w:val="009D3B04"/>
    <w:rsid w:val="009D4AE9"/>
    <w:rsid w:val="009D50E5"/>
    <w:rsid w:val="009D5706"/>
    <w:rsid w:val="009D5877"/>
    <w:rsid w:val="009D638D"/>
    <w:rsid w:val="009D713B"/>
    <w:rsid w:val="009D78D8"/>
    <w:rsid w:val="009D7C1D"/>
    <w:rsid w:val="009E0A9D"/>
    <w:rsid w:val="009E107C"/>
    <w:rsid w:val="009E219A"/>
    <w:rsid w:val="009E253F"/>
    <w:rsid w:val="009E2A98"/>
    <w:rsid w:val="009E388D"/>
    <w:rsid w:val="009E3CD7"/>
    <w:rsid w:val="009E6FEB"/>
    <w:rsid w:val="009E73DB"/>
    <w:rsid w:val="009E7944"/>
    <w:rsid w:val="009E7CEF"/>
    <w:rsid w:val="009F013F"/>
    <w:rsid w:val="009F0C11"/>
    <w:rsid w:val="009F2338"/>
    <w:rsid w:val="009F281E"/>
    <w:rsid w:val="009F3857"/>
    <w:rsid w:val="009F3DE2"/>
    <w:rsid w:val="009F45E8"/>
    <w:rsid w:val="009F4984"/>
    <w:rsid w:val="009F5D6D"/>
    <w:rsid w:val="009F63C1"/>
    <w:rsid w:val="009F74F5"/>
    <w:rsid w:val="009F7517"/>
    <w:rsid w:val="009F7526"/>
    <w:rsid w:val="00A0052D"/>
    <w:rsid w:val="00A00D10"/>
    <w:rsid w:val="00A01112"/>
    <w:rsid w:val="00A03E3A"/>
    <w:rsid w:val="00A03E4C"/>
    <w:rsid w:val="00A04890"/>
    <w:rsid w:val="00A05A5F"/>
    <w:rsid w:val="00A063DE"/>
    <w:rsid w:val="00A07739"/>
    <w:rsid w:val="00A10B66"/>
    <w:rsid w:val="00A10B86"/>
    <w:rsid w:val="00A12222"/>
    <w:rsid w:val="00A14139"/>
    <w:rsid w:val="00A151BB"/>
    <w:rsid w:val="00A15A33"/>
    <w:rsid w:val="00A16BE1"/>
    <w:rsid w:val="00A17ABB"/>
    <w:rsid w:val="00A17B05"/>
    <w:rsid w:val="00A17E0A"/>
    <w:rsid w:val="00A228F9"/>
    <w:rsid w:val="00A2369B"/>
    <w:rsid w:val="00A24195"/>
    <w:rsid w:val="00A24404"/>
    <w:rsid w:val="00A2499B"/>
    <w:rsid w:val="00A25650"/>
    <w:rsid w:val="00A25A70"/>
    <w:rsid w:val="00A27BEC"/>
    <w:rsid w:val="00A313D8"/>
    <w:rsid w:val="00A322A7"/>
    <w:rsid w:val="00A32320"/>
    <w:rsid w:val="00A323A3"/>
    <w:rsid w:val="00A32D73"/>
    <w:rsid w:val="00A33591"/>
    <w:rsid w:val="00A33906"/>
    <w:rsid w:val="00A34846"/>
    <w:rsid w:val="00A3543C"/>
    <w:rsid w:val="00A354F5"/>
    <w:rsid w:val="00A4133E"/>
    <w:rsid w:val="00A4181B"/>
    <w:rsid w:val="00A42CBA"/>
    <w:rsid w:val="00A43C89"/>
    <w:rsid w:val="00A43E77"/>
    <w:rsid w:val="00A44EC8"/>
    <w:rsid w:val="00A45F1B"/>
    <w:rsid w:val="00A4674E"/>
    <w:rsid w:val="00A469CD"/>
    <w:rsid w:val="00A46C10"/>
    <w:rsid w:val="00A50048"/>
    <w:rsid w:val="00A504BA"/>
    <w:rsid w:val="00A51A1B"/>
    <w:rsid w:val="00A51FED"/>
    <w:rsid w:val="00A528BA"/>
    <w:rsid w:val="00A52A4A"/>
    <w:rsid w:val="00A53CC5"/>
    <w:rsid w:val="00A53D65"/>
    <w:rsid w:val="00A5499A"/>
    <w:rsid w:val="00A555DA"/>
    <w:rsid w:val="00A55F6B"/>
    <w:rsid w:val="00A56A61"/>
    <w:rsid w:val="00A56CF5"/>
    <w:rsid w:val="00A56DEB"/>
    <w:rsid w:val="00A57280"/>
    <w:rsid w:val="00A574D3"/>
    <w:rsid w:val="00A575D3"/>
    <w:rsid w:val="00A57B84"/>
    <w:rsid w:val="00A60ABC"/>
    <w:rsid w:val="00A60BDC"/>
    <w:rsid w:val="00A61A75"/>
    <w:rsid w:val="00A61D59"/>
    <w:rsid w:val="00A638AA"/>
    <w:rsid w:val="00A65C89"/>
    <w:rsid w:val="00A67C99"/>
    <w:rsid w:val="00A71333"/>
    <w:rsid w:val="00A71C51"/>
    <w:rsid w:val="00A72022"/>
    <w:rsid w:val="00A72717"/>
    <w:rsid w:val="00A72A88"/>
    <w:rsid w:val="00A732E2"/>
    <w:rsid w:val="00A73D5E"/>
    <w:rsid w:val="00A751D8"/>
    <w:rsid w:val="00A75A1D"/>
    <w:rsid w:val="00A75B0A"/>
    <w:rsid w:val="00A76DC7"/>
    <w:rsid w:val="00A773CF"/>
    <w:rsid w:val="00A80573"/>
    <w:rsid w:val="00A81513"/>
    <w:rsid w:val="00A821FE"/>
    <w:rsid w:val="00A83C4C"/>
    <w:rsid w:val="00A841CB"/>
    <w:rsid w:val="00A84732"/>
    <w:rsid w:val="00A850B7"/>
    <w:rsid w:val="00A878C4"/>
    <w:rsid w:val="00A87EA3"/>
    <w:rsid w:val="00A905F4"/>
    <w:rsid w:val="00A90713"/>
    <w:rsid w:val="00A90EEF"/>
    <w:rsid w:val="00A91C4C"/>
    <w:rsid w:val="00A91C6E"/>
    <w:rsid w:val="00A92485"/>
    <w:rsid w:val="00A92863"/>
    <w:rsid w:val="00A9293F"/>
    <w:rsid w:val="00A9505F"/>
    <w:rsid w:val="00A963EA"/>
    <w:rsid w:val="00A966F8"/>
    <w:rsid w:val="00A974CC"/>
    <w:rsid w:val="00A97769"/>
    <w:rsid w:val="00A97C81"/>
    <w:rsid w:val="00A97FF2"/>
    <w:rsid w:val="00AA0A46"/>
    <w:rsid w:val="00AA22B0"/>
    <w:rsid w:val="00AA23C9"/>
    <w:rsid w:val="00AA2DFC"/>
    <w:rsid w:val="00AA2E49"/>
    <w:rsid w:val="00AA46C1"/>
    <w:rsid w:val="00AA5723"/>
    <w:rsid w:val="00AA5725"/>
    <w:rsid w:val="00AA58D5"/>
    <w:rsid w:val="00AA62D4"/>
    <w:rsid w:val="00AA6B77"/>
    <w:rsid w:val="00AA78C9"/>
    <w:rsid w:val="00AA7C95"/>
    <w:rsid w:val="00AB1D57"/>
    <w:rsid w:val="00AB25DD"/>
    <w:rsid w:val="00AB465A"/>
    <w:rsid w:val="00AB5177"/>
    <w:rsid w:val="00AB70C4"/>
    <w:rsid w:val="00AB787E"/>
    <w:rsid w:val="00AC058F"/>
    <w:rsid w:val="00AC10AF"/>
    <w:rsid w:val="00AC1912"/>
    <w:rsid w:val="00AC1BB1"/>
    <w:rsid w:val="00AC2255"/>
    <w:rsid w:val="00AC2743"/>
    <w:rsid w:val="00AC3CE7"/>
    <w:rsid w:val="00AC4732"/>
    <w:rsid w:val="00AC4F91"/>
    <w:rsid w:val="00AC53ED"/>
    <w:rsid w:val="00AC75CA"/>
    <w:rsid w:val="00AD109B"/>
    <w:rsid w:val="00AD1F19"/>
    <w:rsid w:val="00AD22DA"/>
    <w:rsid w:val="00AD3387"/>
    <w:rsid w:val="00AD34CC"/>
    <w:rsid w:val="00AD3869"/>
    <w:rsid w:val="00AD51BB"/>
    <w:rsid w:val="00AD6C14"/>
    <w:rsid w:val="00AD70F7"/>
    <w:rsid w:val="00AE0337"/>
    <w:rsid w:val="00AE049C"/>
    <w:rsid w:val="00AE0535"/>
    <w:rsid w:val="00AE0CB4"/>
    <w:rsid w:val="00AE1216"/>
    <w:rsid w:val="00AE4B6A"/>
    <w:rsid w:val="00AE6B2F"/>
    <w:rsid w:val="00AF0D87"/>
    <w:rsid w:val="00AF0D8A"/>
    <w:rsid w:val="00AF1893"/>
    <w:rsid w:val="00AF2DD9"/>
    <w:rsid w:val="00AF2FAF"/>
    <w:rsid w:val="00AF3528"/>
    <w:rsid w:val="00AF360B"/>
    <w:rsid w:val="00AF36CF"/>
    <w:rsid w:val="00AF43C0"/>
    <w:rsid w:val="00AF4ACD"/>
    <w:rsid w:val="00AF545E"/>
    <w:rsid w:val="00AF656D"/>
    <w:rsid w:val="00AF6F47"/>
    <w:rsid w:val="00AF7442"/>
    <w:rsid w:val="00AF7D8A"/>
    <w:rsid w:val="00AF7DD7"/>
    <w:rsid w:val="00B00321"/>
    <w:rsid w:val="00B003DC"/>
    <w:rsid w:val="00B009E0"/>
    <w:rsid w:val="00B01295"/>
    <w:rsid w:val="00B01F30"/>
    <w:rsid w:val="00B02629"/>
    <w:rsid w:val="00B02CA2"/>
    <w:rsid w:val="00B04363"/>
    <w:rsid w:val="00B05F5E"/>
    <w:rsid w:val="00B0723F"/>
    <w:rsid w:val="00B0724F"/>
    <w:rsid w:val="00B076BF"/>
    <w:rsid w:val="00B07C8D"/>
    <w:rsid w:val="00B10441"/>
    <w:rsid w:val="00B113FF"/>
    <w:rsid w:val="00B1174F"/>
    <w:rsid w:val="00B11BA6"/>
    <w:rsid w:val="00B1344D"/>
    <w:rsid w:val="00B163A5"/>
    <w:rsid w:val="00B16718"/>
    <w:rsid w:val="00B17153"/>
    <w:rsid w:val="00B20146"/>
    <w:rsid w:val="00B20323"/>
    <w:rsid w:val="00B21956"/>
    <w:rsid w:val="00B21EEC"/>
    <w:rsid w:val="00B224C7"/>
    <w:rsid w:val="00B24C50"/>
    <w:rsid w:val="00B24D40"/>
    <w:rsid w:val="00B25A0B"/>
    <w:rsid w:val="00B267AE"/>
    <w:rsid w:val="00B26EC5"/>
    <w:rsid w:val="00B27810"/>
    <w:rsid w:val="00B279EC"/>
    <w:rsid w:val="00B27EDF"/>
    <w:rsid w:val="00B307CC"/>
    <w:rsid w:val="00B31D03"/>
    <w:rsid w:val="00B326AF"/>
    <w:rsid w:val="00B32794"/>
    <w:rsid w:val="00B34229"/>
    <w:rsid w:val="00B35592"/>
    <w:rsid w:val="00B363EA"/>
    <w:rsid w:val="00B400DA"/>
    <w:rsid w:val="00B40A6F"/>
    <w:rsid w:val="00B40C20"/>
    <w:rsid w:val="00B4166C"/>
    <w:rsid w:val="00B4180B"/>
    <w:rsid w:val="00B42C71"/>
    <w:rsid w:val="00B44300"/>
    <w:rsid w:val="00B45B8D"/>
    <w:rsid w:val="00B4607B"/>
    <w:rsid w:val="00B512E3"/>
    <w:rsid w:val="00B54F24"/>
    <w:rsid w:val="00B54FF9"/>
    <w:rsid w:val="00B552A1"/>
    <w:rsid w:val="00B5697A"/>
    <w:rsid w:val="00B579AD"/>
    <w:rsid w:val="00B57C8F"/>
    <w:rsid w:val="00B61D2C"/>
    <w:rsid w:val="00B625EA"/>
    <w:rsid w:val="00B62A84"/>
    <w:rsid w:val="00B63015"/>
    <w:rsid w:val="00B63557"/>
    <w:rsid w:val="00B64B59"/>
    <w:rsid w:val="00B67A10"/>
    <w:rsid w:val="00B71069"/>
    <w:rsid w:val="00B71422"/>
    <w:rsid w:val="00B71F3A"/>
    <w:rsid w:val="00B72840"/>
    <w:rsid w:val="00B72EB4"/>
    <w:rsid w:val="00B73E9A"/>
    <w:rsid w:val="00B74287"/>
    <w:rsid w:val="00B74316"/>
    <w:rsid w:val="00B7490C"/>
    <w:rsid w:val="00B74D3E"/>
    <w:rsid w:val="00B74EDC"/>
    <w:rsid w:val="00B7505E"/>
    <w:rsid w:val="00B75872"/>
    <w:rsid w:val="00B75B31"/>
    <w:rsid w:val="00B800B8"/>
    <w:rsid w:val="00B81CCB"/>
    <w:rsid w:val="00B825E4"/>
    <w:rsid w:val="00B843F8"/>
    <w:rsid w:val="00B847AC"/>
    <w:rsid w:val="00B84BAB"/>
    <w:rsid w:val="00B86E76"/>
    <w:rsid w:val="00B86FD4"/>
    <w:rsid w:val="00B9017B"/>
    <w:rsid w:val="00B92182"/>
    <w:rsid w:val="00B92523"/>
    <w:rsid w:val="00B926E3"/>
    <w:rsid w:val="00B939B6"/>
    <w:rsid w:val="00B93CDC"/>
    <w:rsid w:val="00B95079"/>
    <w:rsid w:val="00B95DE3"/>
    <w:rsid w:val="00B95E29"/>
    <w:rsid w:val="00BA08D2"/>
    <w:rsid w:val="00BA2E4B"/>
    <w:rsid w:val="00BA3676"/>
    <w:rsid w:val="00BA3809"/>
    <w:rsid w:val="00BA3B41"/>
    <w:rsid w:val="00BA3CAA"/>
    <w:rsid w:val="00BA472C"/>
    <w:rsid w:val="00BA585C"/>
    <w:rsid w:val="00BA5CE5"/>
    <w:rsid w:val="00BA6272"/>
    <w:rsid w:val="00BA6DF6"/>
    <w:rsid w:val="00BB23BE"/>
    <w:rsid w:val="00BB2496"/>
    <w:rsid w:val="00BB26F5"/>
    <w:rsid w:val="00BB3686"/>
    <w:rsid w:val="00BB4128"/>
    <w:rsid w:val="00BB49EA"/>
    <w:rsid w:val="00BB4AA3"/>
    <w:rsid w:val="00BB501B"/>
    <w:rsid w:val="00BB53B6"/>
    <w:rsid w:val="00BB5677"/>
    <w:rsid w:val="00BB574F"/>
    <w:rsid w:val="00BB5D99"/>
    <w:rsid w:val="00BB746E"/>
    <w:rsid w:val="00BB7817"/>
    <w:rsid w:val="00BC04F9"/>
    <w:rsid w:val="00BC0B04"/>
    <w:rsid w:val="00BC1578"/>
    <w:rsid w:val="00BC2589"/>
    <w:rsid w:val="00BC2DDD"/>
    <w:rsid w:val="00BC345C"/>
    <w:rsid w:val="00BC6EFE"/>
    <w:rsid w:val="00BD00AE"/>
    <w:rsid w:val="00BD18A9"/>
    <w:rsid w:val="00BD2A5B"/>
    <w:rsid w:val="00BD2AC5"/>
    <w:rsid w:val="00BD55C6"/>
    <w:rsid w:val="00BD60C3"/>
    <w:rsid w:val="00BE11D9"/>
    <w:rsid w:val="00BE200D"/>
    <w:rsid w:val="00BE25DC"/>
    <w:rsid w:val="00BE2660"/>
    <w:rsid w:val="00BE2968"/>
    <w:rsid w:val="00BE2B4D"/>
    <w:rsid w:val="00BE377B"/>
    <w:rsid w:val="00BE3A7D"/>
    <w:rsid w:val="00BE4B6D"/>
    <w:rsid w:val="00BE4F50"/>
    <w:rsid w:val="00BE5125"/>
    <w:rsid w:val="00BE5E25"/>
    <w:rsid w:val="00BE66B6"/>
    <w:rsid w:val="00BE7270"/>
    <w:rsid w:val="00BE7514"/>
    <w:rsid w:val="00BE75E9"/>
    <w:rsid w:val="00BE7B16"/>
    <w:rsid w:val="00BF0B4B"/>
    <w:rsid w:val="00BF13B3"/>
    <w:rsid w:val="00BF17ED"/>
    <w:rsid w:val="00BF2DE6"/>
    <w:rsid w:val="00BF419E"/>
    <w:rsid w:val="00BF466B"/>
    <w:rsid w:val="00BF4E82"/>
    <w:rsid w:val="00BF5393"/>
    <w:rsid w:val="00BF5A8B"/>
    <w:rsid w:val="00BF5C70"/>
    <w:rsid w:val="00BF6B0C"/>
    <w:rsid w:val="00C00405"/>
    <w:rsid w:val="00C00635"/>
    <w:rsid w:val="00C01766"/>
    <w:rsid w:val="00C036E7"/>
    <w:rsid w:val="00C03D9B"/>
    <w:rsid w:val="00C0410E"/>
    <w:rsid w:val="00C04981"/>
    <w:rsid w:val="00C05A5A"/>
    <w:rsid w:val="00C05A8B"/>
    <w:rsid w:val="00C05C55"/>
    <w:rsid w:val="00C06226"/>
    <w:rsid w:val="00C06897"/>
    <w:rsid w:val="00C07891"/>
    <w:rsid w:val="00C10567"/>
    <w:rsid w:val="00C115AB"/>
    <w:rsid w:val="00C13AB6"/>
    <w:rsid w:val="00C145EB"/>
    <w:rsid w:val="00C1519E"/>
    <w:rsid w:val="00C15494"/>
    <w:rsid w:val="00C15C2F"/>
    <w:rsid w:val="00C16021"/>
    <w:rsid w:val="00C16755"/>
    <w:rsid w:val="00C1698A"/>
    <w:rsid w:val="00C16AD8"/>
    <w:rsid w:val="00C16FE9"/>
    <w:rsid w:val="00C1780F"/>
    <w:rsid w:val="00C17F75"/>
    <w:rsid w:val="00C20985"/>
    <w:rsid w:val="00C209F5"/>
    <w:rsid w:val="00C21150"/>
    <w:rsid w:val="00C212D3"/>
    <w:rsid w:val="00C2158A"/>
    <w:rsid w:val="00C21D6C"/>
    <w:rsid w:val="00C21E37"/>
    <w:rsid w:val="00C24376"/>
    <w:rsid w:val="00C2564F"/>
    <w:rsid w:val="00C26257"/>
    <w:rsid w:val="00C264B9"/>
    <w:rsid w:val="00C2720B"/>
    <w:rsid w:val="00C27DD3"/>
    <w:rsid w:val="00C30D2D"/>
    <w:rsid w:val="00C31448"/>
    <w:rsid w:val="00C3167C"/>
    <w:rsid w:val="00C31F8D"/>
    <w:rsid w:val="00C32A36"/>
    <w:rsid w:val="00C32F92"/>
    <w:rsid w:val="00C33726"/>
    <w:rsid w:val="00C33881"/>
    <w:rsid w:val="00C33EE1"/>
    <w:rsid w:val="00C34175"/>
    <w:rsid w:val="00C35EF3"/>
    <w:rsid w:val="00C36836"/>
    <w:rsid w:val="00C36A39"/>
    <w:rsid w:val="00C371B8"/>
    <w:rsid w:val="00C3724C"/>
    <w:rsid w:val="00C4091E"/>
    <w:rsid w:val="00C40B42"/>
    <w:rsid w:val="00C40E97"/>
    <w:rsid w:val="00C412BE"/>
    <w:rsid w:val="00C43511"/>
    <w:rsid w:val="00C44518"/>
    <w:rsid w:val="00C44BE3"/>
    <w:rsid w:val="00C46077"/>
    <w:rsid w:val="00C465D4"/>
    <w:rsid w:val="00C47133"/>
    <w:rsid w:val="00C471EF"/>
    <w:rsid w:val="00C4730B"/>
    <w:rsid w:val="00C47315"/>
    <w:rsid w:val="00C47827"/>
    <w:rsid w:val="00C5058E"/>
    <w:rsid w:val="00C514AD"/>
    <w:rsid w:val="00C51662"/>
    <w:rsid w:val="00C51C77"/>
    <w:rsid w:val="00C51D8C"/>
    <w:rsid w:val="00C522B1"/>
    <w:rsid w:val="00C53433"/>
    <w:rsid w:val="00C536C6"/>
    <w:rsid w:val="00C53871"/>
    <w:rsid w:val="00C53C4C"/>
    <w:rsid w:val="00C53D09"/>
    <w:rsid w:val="00C54DFF"/>
    <w:rsid w:val="00C555CB"/>
    <w:rsid w:val="00C55B45"/>
    <w:rsid w:val="00C57EC2"/>
    <w:rsid w:val="00C603B1"/>
    <w:rsid w:val="00C61BAA"/>
    <w:rsid w:val="00C622CD"/>
    <w:rsid w:val="00C62885"/>
    <w:rsid w:val="00C63263"/>
    <w:rsid w:val="00C64043"/>
    <w:rsid w:val="00C64367"/>
    <w:rsid w:val="00C64B2C"/>
    <w:rsid w:val="00C65E18"/>
    <w:rsid w:val="00C67067"/>
    <w:rsid w:val="00C71105"/>
    <w:rsid w:val="00C71A66"/>
    <w:rsid w:val="00C71D0E"/>
    <w:rsid w:val="00C72497"/>
    <w:rsid w:val="00C7275E"/>
    <w:rsid w:val="00C7280D"/>
    <w:rsid w:val="00C72853"/>
    <w:rsid w:val="00C72D22"/>
    <w:rsid w:val="00C73D90"/>
    <w:rsid w:val="00C775DB"/>
    <w:rsid w:val="00C77A15"/>
    <w:rsid w:val="00C815CA"/>
    <w:rsid w:val="00C837A0"/>
    <w:rsid w:val="00C861FD"/>
    <w:rsid w:val="00C86A26"/>
    <w:rsid w:val="00C8720D"/>
    <w:rsid w:val="00C87C93"/>
    <w:rsid w:val="00C90A70"/>
    <w:rsid w:val="00C91054"/>
    <w:rsid w:val="00C91325"/>
    <w:rsid w:val="00C923C2"/>
    <w:rsid w:val="00C9381D"/>
    <w:rsid w:val="00C93F04"/>
    <w:rsid w:val="00C95DF9"/>
    <w:rsid w:val="00C96127"/>
    <w:rsid w:val="00CA0189"/>
    <w:rsid w:val="00CA0A10"/>
    <w:rsid w:val="00CA18B8"/>
    <w:rsid w:val="00CA339F"/>
    <w:rsid w:val="00CA36BD"/>
    <w:rsid w:val="00CA4BEA"/>
    <w:rsid w:val="00CA5259"/>
    <w:rsid w:val="00CA5449"/>
    <w:rsid w:val="00CA5737"/>
    <w:rsid w:val="00CA5ED0"/>
    <w:rsid w:val="00CA6060"/>
    <w:rsid w:val="00CA6BB7"/>
    <w:rsid w:val="00CA6D62"/>
    <w:rsid w:val="00CB0985"/>
    <w:rsid w:val="00CB10F1"/>
    <w:rsid w:val="00CB1467"/>
    <w:rsid w:val="00CB34A6"/>
    <w:rsid w:val="00CB3DDF"/>
    <w:rsid w:val="00CB4CDA"/>
    <w:rsid w:val="00CB5EC9"/>
    <w:rsid w:val="00CB637B"/>
    <w:rsid w:val="00CB6BE2"/>
    <w:rsid w:val="00CB7A50"/>
    <w:rsid w:val="00CB7ECA"/>
    <w:rsid w:val="00CC0838"/>
    <w:rsid w:val="00CC165E"/>
    <w:rsid w:val="00CC1B12"/>
    <w:rsid w:val="00CC231E"/>
    <w:rsid w:val="00CC2E71"/>
    <w:rsid w:val="00CC336B"/>
    <w:rsid w:val="00CC370C"/>
    <w:rsid w:val="00CC370F"/>
    <w:rsid w:val="00CC3829"/>
    <w:rsid w:val="00CC3A05"/>
    <w:rsid w:val="00CC42CB"/>
    <w:rsid w:val="00CC482B"/>
    <w:rsid w:val="00CC4AFB"/>
    <w:rsid w:val="00CC55B3"/>
    <w:rsid w:val="00CC62C5"/>
    <w:rsid w:val="00CC6AF7"/>
    <w:rsid w:val="00CC7C50"/>
    <w:rsid w:val="00CD0A14"/>
    <w:rsid w:val="00CD17DE"/>
    <w:rsid w:val="00CD1CAE"/>
    <w:rsid w:val="00CD2764"/>
    <w:rsid w:val="00CD2A94"/>
    <w:rsid w:val="00CD342A"/>
    <w:rsid w:val="00CD3AEA"/>
    <w:rsid w:val="00CD4C8A"/>
    <w:rsid w:val="00CD557B"/>
    <w:rsid w:val="00CD5B48"/>
    <w:rsid w:val="00CD5D3E"/>
    <w:rsid w:val="00CD60EE"/>
    <w:rsid w:val="00CD6B9A"/>
    <w:rsid w:val="00CD7298"/>
    <w:rsid w:val="00CE05E1"/>
    <w:rsid w:val="00CE0FFE"/>
    <w:rsid w:val="00CE2A44"/>
    <w:rsid w:val="00CE2D64"/>
    <w:rsid w:val="00CE2F9C"/>
    <w:rsid w:val="00CE38F4"/>
    <w:rsid w:val="00CE47D1"/>
    <w:rsid w:val="00CE4B8C"/>
    <w:rsid w:val="00CE5738"/>
    <w:rsid w:val="00CE639B"/>
    <w:rsid w:val="00CE7C3A"/>
    <w:rsid w:val="00CE7CDC"/>
    <w:rsid w:val="00CF02E1"/>
    <w:rsid w:val="00CF1135"/>
    <w:rsid w:val="00CF26BA"/>
    <w:rsid w:val="00CF287C"/>
    <w:rsid w:val="00CF2B53"/>
    <w:rsid w:val="00CF439B"/>
    <w:rsid w:val="00CF4DA9"/>
    <w:rsid w:val="00CF5916"/>
    <w:rsid w:val="00CF5B72"/>
    <w:rsid w:val="00CF7933"/>
    <w:rsid w:val="00D00869"/>
    <w:rsid w:val="00D010AD"/>
    <w:rsid w:val="00D019DB"/>
    <w:rsid w:val="00D0222A"/>
    <w:rsid w:val="00D024ED"/>
    <w:rsid w:val="00D02CEE"/>
    <w:rsid w:val="00D02D46"/>
    <w:rsid w:val="00D03F1D"/>
    <w:rsid w:val="00D05913"/>
    <w:rsid w:val="00D066CA"/>
    <w:rsid w:val="00D0679E"/>
    <w:rsid w:val="00D1017E"/>
    <w:rsid w:val="00D11172"/>
    <w:rsid w:val="00D112CA"/>
    <w:rsid w:val="00D114CC"/>
    <w:rsid w:val="00D11770"/>
    <w:rsid w:val="00D119CF"/>
    <w:rsid w:val="00D11C7A"/>
    <w:rsid w:val="00D12194"/>
    <w:rsid w:val="00D12A86"/>
    <w:rsid w:val="00D12B7C"/>
    <w:rsid w:val="00D133B4"/>
    <w:rsid w:val="00D142D6"/>
    <w:rsid w:val="00D14A78"/>
    <w:rsid w:val="00D14FE7"/>
    <w:rsid w:val="00D1512A"/>
    <w:rsid w:val="00D1618D"/>
    <w:rsid w:val="00D164D4"/>
    <w:rsid w:val="00D16D73"/>
    <w:rsid w:val="00D1723A"/>
    <w:rsid w:val="00D17C45"/>
    <w:rsid w:val="00D17E25"/>
    <w:rsid w:val="00D20C22"/>
    <w:rsid w:val="00D2105B"/>
    <w:rsid w:val="00D217A2"/>
    <w:rsid w:val="00D21B39"/>
    <w:rsid w:val="00D248A2"/>
    <w:rsid w:val="00D24B56"/>
    <w:rsid w:val="00D25290"/>
    <w:rsid w:val="00D260A1"/>
    <w:rsid w:val="00D265B2"/>
    <w:rsid w:val="00D27C9B"/>
    <w:rsid w:val="00D3117A"/>
    <w:rsid w:val="00D34BD4"/>
    <w:rsid w:val="00D34FE8"/>
    <w:rsid w:val="00D35161"/>
    <w:rsid w:val="00D354B6"/>
    <w:rsid w:val="00D3593F"/>
    <w:rsid w:val="00D35A8F"/>
    <w:rsid w:val="00D363B9"/>
    <w:rsid w:val="00D367FE"/>
    <w:rsid w:val="00D3701D"/>
    <w:rsid w:val="00D375E7"/>
    <w:rsid w:val="00D37C18"/>
    <w:rsid w:val="00D41786"/>
    <w:rsid w:val="00D41EA6"/>
    <w:rsid w:val="00D42168"/>
    <w:rsid w:val="00D42F3B"/>
    <w:rsid w:val="00D42FB6"/>
    <w:rsid w:val="00D4314B"/>
    <w:rsid w:val="00D43CE8"/>
    <w:rsid w:val="00D44DC0"/>
    <w:rsid w:val="00D457C3"/>
    <w:rsid w:val="00D463F5"/>
    <w:rsid w:val="00D46689"/>
    <w:rsid w:val="00D469E8"/>
    <w:rsid w:val="00D46EE3"/>
    <w:rsid w:val="00D47573"/>
    <w:rsid w:val="00D47670"/>
    <w:rsid w:val="00D50764"/>
    <w:rsid w:val="00D512D4"/>
    <w:rsid w:val="00D52187"/>
    <w:rsid w:val="00D524C7"/>
    <w:rsid w:val="00D52C7C"/>
    <w:rsid w:val="00D5356B"/>
    <w:rsid w:val="00D54187"/>
    <w:rsid w:val="00D54370"/>
    <w:rsid w:val="00D549A7"/>
    <w:rsid w:val="00D54D32"/>
    <w:rsid w:val="00D56256"/>
    <w:rsid w:val="00D600D2"/>
    <w:rsid w:val="00D6079E"/>
    <w:rsid w:val="00D6125F"/>
    <w:rsid w:val="00D62423"/>
    <w:rsid w:val="00D62A3A"/>
    <w:rsid w:val="00D63C0D"/>
    <w:rsid w:val="00D642CF"/>
    <w:rsid w:val="00D64A68"/>
    <w:rsid w:val="00D657C6"/>
    <w:rsid w:val="00D70AC8"/>
    <w:rsid w:val="00D71461"/>
    <w:rsid w:val="00D7192F"/>
    <w:rsid w:val="00D72B43"/>
    <w:rsid w:val="00D74805"/>
    <w:rsid w:val="00D7534E"/>
    <w:rsid w:val="00D75A90"/>
    <w:rsid w:val="00D763E6"/>
    <w:rsid w:val="00D77E13"/>
    <w:rsid w:val="00D77F2C"/>
    <w:rsid w:val="00D8177A"/>
    <w:rsid w:val="00D81E86"/>
    <w:rsid w:val="00D821ED"/>
    <w:rsid w:val="00D846EA"/>
    <w:rsid w:val="00D84C54"/>
    <w:rsid w:val="00D851CA"/>
    <w:rsid w:val="00D85FCA"/>
    <w:rsid w:val="00D865CE"/>
    <w:rsid w:val="00D878EB"/>
    <w:rsid w:val="00D907E9"/>
    <w:rsid w:val="00D91291"/>
    <w:rsid w:val="00D9228C"/>
    <w:rsid w:val="00D92A3F"/>
    <w:rsid w:val="00D92BF2"/>
    <w:rsid w:val="00D93253"/>
    <w:rsid w:val="00D937FB"/>
    <w:rsid w:val="00D94633"/>
    <w:rsid w:val="00D953D1"/>
    <w:rsid w:val="00D956C9"/>
    <w:rsid w:val="00D9629A"/>
    <w:rsid w:val="00D97A35"/>
    <w:rsid w:val="00DA0545"/>
    <w:rsid w:val="00DA262B"/>
    <w:rsid w:val="00DA3A7F"/>
    <w:rsid w:val="00DA3F29"/>
    <w:rsid w:val="00DA41CF"/>
    <w:rsid w:val="00DA4249"/>
    <w:rsid w:val="00DA4386"/>
    <w:rsid w:val="00DA4E1B"/>
    <w:rsid w:val="00DA5C4B"/>
    <w:rsid w:val="00DA6035"/>
    <w:rsid w:val="00DA7D17"/>
    <w:rsid w:val="00DB03D9"/>
    <w:rsid w:val="00DB056A"/>
    <w:rsid w:val="00DB09F9"/>
    <w:rsid w:val="00DB1754"/>
    <w:rsid w:val="00DB317A"/>
    <w:rsid w:val="00DB329A"/>
    <w:rsid w:val="00DB433B"/>
    <w:rsid w:val="00DB434D"/>
    <w:rsid w:val="00DB4682"/>
    <w:rsid w:val="00DB5029"/>
    <w:rsid w:val="00DB5327"/>
    <w:rsid w:val="00DB542D"/>
    <w:rsid w:val="00DB5BA7"/>
    <w:rsid w:val="00DB66DB"/>
    <w:rsid w:val="00DB68A2"/>
    <w:rsid w:val="00DB6FDB"/>
    <w:rsid w:val="00DC292A"/>
    <w:rsid w:val="00DC2D7E"/>
    <w:rsid w:val="00DC2F8E"/>
    <w:rsid w:val="00DC3279"/>
    <w:rsid w:val="00DC4146"/>
    <w:rsid w:val="00DC454A"/>
    <w:rsid w:val="00DC6B0D"/>
    <w:rsid w:val="00DC75F7"/>
    <w:rsid w:val="00DC787D"/>
    <w:rsid w:val="00DD3801"/>
    <w:rsid w:val="00DD4673"/>
    <w:rsid w:val="00DD5547"/>
    <w:rsid w:val="00DD57E5"/>
    <w:rsid w:val="00DD5BFB"/>
    <w:rsid w:val="00DD5E0B"/>
    <w:rsid w:val="00DD6A4F"/>
    <w:rsid w:val="00DD6D43"/>
    <w:rsid w:val="00DD7F98"/>
    <w:rsid w:val="00DE04F7"/>
    <w:rsid w:val="00DE139F"/>
    <w:rsid w:val="00DE174F"/>
    <w:rsid w:val="00DE2858"/>
    <w:rsid w:val="00DE2985"/>
    <w:rsid w:val="00DE2DB8"/>
    <w:rsid w:val="00DE3104"/>
    <w:rsid w:val="00DE472A"/>
    <w:rsid w:val="00DE5491"/>
    <w:rsid w:val="00DE6E8D"/>
    <w:rsid w:val="00DF0286"/>
    <w:rsid w:val="00DF0287"/>
    <w:rsid w:val="00DF0411"/>
    <w:rsid w:val="00DF0C21"/>
    <w:rsid w:val="00DF0DFD"/>
    <w:rsid w:val="00DF2937"/>
    <w:rsid w:val="00DF2BEC"/>
    <w:rsid w:val="00DF3075"/>
    <w:rsid w:val="00DF3665"/>
    <w:rsid w:val="00DF3CBC"/>
    <w:rsid w:val="00DF4F9B"/>
    <w:rsid w:val="00DF5214"/>
    <w:rsid w:val="00DF5860"/>
    <w:rsid w:val="00DF5FA2"/>
    <w:rsid w:val="00DF64A3"/>
    <w:rsid w:val="00DF6797"/>
    <w:rsid w:val="00DF680F"/>
    <w:rsid w:val="00DF68F0"/>
    <w:rsid w:val="00DF6F94"/>
    <w:rsid w:val="00E00630"/>
    <w:rsid w:val="00E007BC"/>
    <w:rsid w:val="00E01296"/>
    <w:rsid w:val="00E015F3"/>
    <w:rsid w:val="00E01760"/>
    <w:rsid w:val="00E0407D"/>
    <w:rsid w:val="00E05761"/>
    <w:rsid w:val="00E05EA0"/>
    <w:rsid w:val="00E06121"/>
    <w:rsid w:val="00E0648E"/>
    <w:rsid w:val="00E07C5B"/>
    <w:rsid w:val="00E111B9"/>
    <w:rsid w:val="00E13A9E"/>
    <w:rsid w:val="00E14508"/>
    <w:rsid w:val="00E14B36"/>
    <w:rsid w:val="00E154F2"/>
    <w:rsid w:val="00E205F2"/>
    <w:rsid w:val="00E206F0"/>
    <w:rsid w:val="00E22C30"/>
    <w:rsid w:val="00E23198"/>
    <w:rsid w:val="00E23ADF"/>
    <w:rsid w:val="00E2579E"/>
    <w:rsid w:val="00E2667C"/>
    <w:rsid w:val="00E26FEB"/>
    <w:rsid w:val="00E2746F"/>
    <w:rsid w:val="00E2773C"/>
    <w:rsid w:val="00E313C0"/>
    <w:rsid w:val="00E31584"/>
    <w:rsid w:val="00E3284F"/>
    <w:rsid w:val="00E33065"/>
    <w:rsid w:val="00E33DDB"/>
    <w:rsid w:val="00E34379"/>
    <w:rsid w:val="00E34420"/>
    <w:rsid w:val="00E3463A"/>
    <w:rsid w:val="00E34BC8"/>
    <w:rsid w:val="00E352F0"/>
    <w:rsid w:val="00E35F4C"/>
    <w:rsid w:val="00E3644C"/>
    <w:rsid w:val="00E364B6"/>
    <w:rsid w:val="00E364FA"/>
    <w:rsid w:val="00E36CB9"/>
    <w:rsid w:val="00E36D96"/>
    <w:rsid w:val="00E41C22"/>
    <w:rsid w:val="00E42E72"/>
    <w:rsid w:val="00E435E7"/>
    <w:rsid w:val="00E4633A"/>
    <w:rsid w:val="00E46F18"/>
    <w:rsid w:val="00E4729A"/>
    <w:rsid w:val="00E478B2"/>
    <w:rsid w:val="00E47B04"/>
    <w:rsid w:val="00E51469"/>
    <w:rsid w:val="00E521D4"/>
    <w:rsid w:val="00E52EEA"/>
    <w:rsid w:val="00E5396E"/>
    <w:rsid w:val="00E54104"/>
    <w:rsid w:val="00E54465"/>
    <w:rsid w:val="00E554D0"/>
    <w:rsid w:val="00E5596B"/>
    <w:rsid w:val="00E55AAC"/>
    <w:rsid w:val="00E55F07"/>
    <w:rsid w:val="00E5685E"/>
    <w:rsid w:val="00E56979"/>
    <w:rsid w:val="00E56D8D"/>
    <w:rsid w:val="00E57A96"/>
    <w:rsid w:val="00E60686"/>
    <w:rsid w:val="00E60B17"/>
    <w:rsid w:val="00E616DB"/>
    <w:rsid w:val="00E62717"/>
    <w:rsid w:val="00E6289C"/>
    <w:rsid w:val="00E63ECA"/>
    <w:rsid w:val="00E647B8"/>
    <w:rsid w:val="00E64D3C"/>
    <w:rsid w:val="00E658B9"/>
    <w:rsid w:val="00E66D35"/>
    <w:rsid w:val="00E66DD4"/>
    <w:rsid w:val="00E679E3"/>
    <w:rsid w:val="00E70320"/>
    <w:rsid w:val="00E70951"/>
    <w:rsid w:val="00E70AD9"/>
    <w:rsid w:val="00E71612"/>
    <w:rsid w:val="00E716EE"/>
    <w:rsid w:val="00E7309D"/>
    <w:rsid w:val="00E73F2D"/>
    <w:rsid w:val="00E741BD"/>
    <w:rsid w:val="00E742C3"/>
    <w:rsid w:val="00E7550F"/>
    <w:rsid w:val="00E7695F"/>
    <w:rsid w:val="00E76B18"/>
    <w:rsid w:val="00E806E7"/>
    <w:rsid w:val="00E84A4F"/>
    <w:rsid w:val="00E84D4E"/>
    <w:rsid w:val="00E85BDD"/>
    <w:rsid w:val="00E8679F"/>
    <w:rsid w:val="00E86A2B"/>
    <w:rsid w:val="00E877A0"/>
    <w:rsid w:val="00E92056"/>
    <w:rsid w:val="00E922CC"/>
    <w:rsid w:val="00E92703"/>
    <w:rsid w:val="00E9271A"/>
    <w:rsid w:val="00E929C5"/>
    <w:rsid w:val="00E92F78"/>
    <w:rsid w:val="00E931A4"/>
    <w:rsid w:val="00E947A3"/>
    <w:rsid w:val="00E94ACE"/>
    <w:rsid w:val="00E9522C"/>
    <w:rsid w:val="00E95B8B"/>
    <w:rsid w:val="00EA089F"/>
    <w:rsid w:val="00EA0E79"/>
    <w:rsid w:val="00EA1792"/>
    <w:rsid w:val="00EA246A"/>
    <w:rsid w:val="00EA39C2"/>
    <w:rsid w:val="00EA5887"/>
    <w:rsid w:val="00EA59AC"/>
    <w:rsid w:val="00EA63D0"/>
    <w:rsid w:val="00EA69A1"/>
    <w:rsid w:val="00EA72E6"/>
    <w:rsid w:val="00EA73B6"/>
    <w:rsid w:val="00EA794B"/>
    <w:rsid w:val="00EA7CB6"/>
    <w:rsid w:val="00EB0E5F"/>
    <w:rsid w:val="00EB0FAF"/>
    <w:rsid w:val="00EB1D4D"/>
    <w:rsid w:val="00EB2096"/>
    <w:rsid w:val="00EB2F3D"/>
    <w:rsid w:val="00EB3246"/>
    <w:rsid w:val="00EB44C6"/>
    <w:rsid w:val="00EB686B"/>
    <w:rsid w:val="00EB7259"/>
    <w:rsid w:val="00EB73C4"/>
    <w:rsid w:val="00EC01B2"/>
    <w:rsid w:val="00EC055A"/>
    <w:rsid w:val="00EC1A01"/>
    <w:rsid w:val="00EC2085"/>
    <w:rsid w:val="00EC2E97"/>
    <w:rsid w:val="00EC49A5"/>
    <w:rsid w:val="00EC60B0"/>
    <w:rsid w:val="00EC6289"/>
    <w:rsid w:val="00EC67DB"/>
    <w:rsid w:val="00ED039A"/>
    <w:rsid w:val="00ED0B6C"/>
    <w:rsid w:val="00ED136B"/>
    <w:rsid w:val="00ED13AD"/>
    <w:rsid w:val="00ED1878"/>
    <w:rsid w:val="00ED19AE"/>
    <w:rsid w:val="00ED281F"/>
    <w:rsid w:val="00ED2B3F"/>
    <w:rsid w:val="00ED32E3"/>
    <w:rsid w:val="00ED3CD0"/>
    <w:rsid w:val="00ED3D39"/>
    <w:rsid w:val="00ED4243"/>
    <w:rsid w:val="00ED4475"/>
    <w:rsid w:val="00ED4BC7"/>
    <w:rsid w:val="00ED516B"/>
    <w:rsid w:val="00EE0393"/>
    <w:rsid w:val="00EE0D16"/>
    <w:rsid w:val="00EE0EE3"/>
    <w:rsid w:val="00EE117F"/>
    <w:rsid w:val="00EE26FF"/>
    <w:rsid w:val="00EE3957"/>
    <w:rsid w:val="00EE43AC"/>
    <w:rsid w:val="00EE4E5E"/>
    <w:rsid w:val="00EE5580"/>
    <w:rsid w:val="00EE5ED1"/>
    <w:rsid w:val="00EE627C"/>
    <w:rsid w:val="00EE6AEA"/>
    <w:rsid w:val="00EE73C2"/>
    <w:rsid w:val="00EE7B68"/>
    <w:rsid w:val="00EE7E99"/>
    <w:rsid w:val="00EE7ED2"/>
    <w:rsid w:val="00EF0585"/>
    <w:rsid w:val="00EF2BE1"/>
    <w:rsid w:val="00EF3124"/>
    <w:rsid w:val="00EF4A5E"/>
    <w:rsid w:val="00EF5849"/>
    <w:rsid w:val="00EF5950"/>
    <w:rsid w:val="00EF5C3F"/>
    <w:rsid w:val="00EF5D1C"/>
    <w:rsid w:val="00EF6423"/>
    <w:rsid w:val="00EF658F"/>
    <w:rsid w:val="00EF78F7"/>
    <w:rsid w:val="00F0047D"/>
    <w:rsid w:val="00F00933"/>
    <w:rsid w:val="00F015D8"/>
    <w:rsid w:val="00F01935"/>
    <w:rsid w:val="00F02A88"/>
    <w:rsid w:val="00F02E2E"/>
    <w:rsid w:val="00F04398"/>
    <w:rsid w:val="00F05542"/>
    <w:rsid w:val="00F0568C"/>
    <w:rsid w:val="00F05EDB"/>
    <w:rsid w:val="00F06645"/>
    <w:rsid w:val="00F06879"/>
    <w:rsid w:val="00F06EC3"/>
    <w:rsid w:val="00F06F76"/>
    <w:rsid w:val="00F073E4"/>
    <w:rsid w:val="00F076DC"/>
    <w:rsid w:val="00F07FB0"/>
    <w:rsid w:val="00F1047A"/>
    <w:rsid w:val="00F104CA"/>
    <w:rsid w:val="00F12B1F"/>
    <w:rsid w:val="00F1493E"/>
    <w:rsid w:val="00F16007"/>
    <w:rsid w:val="00F1637D"/>
    <w:rsid w:val="00F17405"/>
    <w:rsid w:val="00F17F2C"/>
    <w:rsid w:val="00F2128D"/>
    <w:rsid w:val="00F24190"/>
    <w:rsid w:val="00F245BF"/>
    <w:rsid w:val="00F24CBD"/>
    <w:rsid w:val="00F25227"/>
    <w:rsid w:val="00F2694C"/>
    <w:rsid w:val="00F270BC"/>
    <w:rsid w:val="00F27153"/>
    <w:rsid w:val="00F3122A"/>
    <w:rsid w:val="00F3163E"/>
    <w:rsid w:val="00F324C0"/>
    <w:rsid w:val="00F328B6"/>
    <w:rsid w:val="00F33A27"/>
    <w:rsid w:val="00F33B6A"/>
    <w:rsid w:val="00F33C4C"/>
    <w:rsid w:val="00F340AC"/>
    <w:rsid w:val="00F3433D"/>
    <w:rsid w:val="00F34B4C"/>
    <w:rsid w:val="00F34E98"/>
    <w:rsid w:val="00F355A4"/>
    <w:rsid w:val="00F357E9"/>
    <w:rsid w:val="00F3594F"/>
    <w:rsid w:val="00F36449"/>
    <w:rsid w:val="00F37154"/>
    <w:rsid w:val="00F3719A"/>
    <w:rsid w:val="00F40DA4"/>
    <w:rsid w:val="00F413DE"/>
    <w:rsid w:val="00F42131"/>
    <w:rsid w:val="00F42EC8"/>
    <w:rsid w:val="00F43636"/>
    <w:rsid w:val="00F45045"/>
    <w:rsid w:val="00F45645"/>
    <w:rsid w:val="00F461E7"/>
    <w:rsid w:val="00F46F1E"/>
    <w:rsid w:val="00F47A2F"/>
    <w:rsid w:val="00F500EF"/>
    <w:rsid w:val="00F50141"/>
    <w:rsid w:val="00F5065B"/>
    <w:rsid w:val="00F50F78"/>
    <w:rsid w:val="00F51D25"/>
    <w:rsid w:val="00F52480"/>
    <w:rsid w:val="00F52794"/>
    <w:rsid w:val="00F53AAA"/>
    <w:rsid w:val="00F548CC"/>
    <w:rsid w:val="00F55DAB"/>
    <w:rsid w:val="00F5667C"/>
    <w:rsid w:val="00F57EFA"/>
    <w:rsid w:val="00F6000A"/>
    <w:rsid w:val="00F603D2"/>
    <w:rsid w:val="00F61646"/>
    <w:rsid w:val="00F628EB"/>
    <w:rsid w:val="00F6313E"/>
    <w:rsid w:val="00F634DB"/>
    <w:rsid w:val="00F6368F"/>
    <w:rsid w:val="00F644D2"/>
    <w:rsid w:val="00F65C41"/>
    <w:rsid w:val="00F664CA"/>
    <w:rsid w:val="00F66531"/>
    <w:rsid w:val="00F702AA"/>
    <w:rsid w:val="00F70BA9"/>
    <w:rsid w:val="00F73028"/>
    <w:rsid w:val="00F74340"/>
    <w:rsid w:val="00F74A2F"/>
    <w:rsid w:val="00F753E2"/>
    <w:rsid w:val="00F759A0"/>
    <w:rsid w:val="00F77953"/>
    <w:rsid w:val="00F80843"/>
    <w:rsid w:val="00F80A12"/>
    <w:rsid w:val="00F81780"/>
    <w:rsid w:val="00F81E6A"/>
    <w:rsid w:val="00F84588"/>
    <w:rsid w:val="00F84AF7"/>
    <w:rsid w:val="00F856DA"/>
    <w:rsid w:val="00F85C77"/>
    <w:rsid w:val="00F85D03"/>
    <w:rsid w:val="00F8696A"/>
    <w:rsid w:val="00F91A7B"/>
    <w:rsid w:val="00F91AA9"/>
    <w:rsid w:val="00F91DEB"/>
    <w:rsid w:val="00F91ED7"/>
    <w:rsid w:val="00F9202B"/>
    <w:rsid w:val="00F92A95"/>
    <w:rsid w:val="00F92F4F"/>
    <w:rsid w:val="00F93718"/>
    <w:rsid w:val="00F96D10"/>
    <w:rsid w:val="00F977A2"/>
    <w:rsid w:val="00FA13F7"/>
    <w:rsid w:val="00FA23BF"/>
    <w:rsid w:val="00FA2CA9"/>
    <w:rsid w:val="00FA2D1F"/>
    <w:rsid w:val="00FA3764"/>
    <w:rsid w:val="00FA45E0"/>
    <w:rsid w:val="00FA47BE"/>
    <w:rsid w:val="00FA5AE9"/>
    <w:rsid w:val="00FA611D"/>
    <w:rsid w:val="00FA62BD"/>
    <w:rsid w:val="00FA734A"/>
    <w:rsid w:val="00FA7FF9"/>
    <w:rsid w:val="00FB05DA"/>
    <w:rsid w:val="00FB10F5"/>
    <w:rsid w:val="00FB14FA"/>
    <w:rsid w:val="00FB15CA"/>
    <w:rsid w:val="00FB38AC"/>
    <w:rsid w:val="00FB4C8F"/>
    <w:rsid w:val="00FB5193"/>
    <w:rsid w:val="00FB614C"/>
    <w:rsid w:val="00FB6531"/>
    <w:rsid w:val="00FC0F56"/>
    <w:rsid w:val="00FC2E9B"/>
    <w:rsid w:val="00FC34DE"/>
    <w:rsid w:val="00FC52EF"/>
    <w:rsid w:val="00FC6292"/>
    <w:rsid w:val="00FC663B"/>
    <w:rsid w:val="00FC7DA2"/>
    <w:rsid w:val="00FC7F02"/>
    <w:rsid w:val="00FC7F2A"/>
    <w:rsid w:val="00FD01F1"/>
    <w:rsid w:val="00FD3494"/>
    <w:rsid w:val="00FD4B6E"/>
    <w:rsid w:val="00FD5918"/>
    <w:rsid w:val="00FD5C67"/>
    <w:rsid w:val="00FD6128"/>
    <w:rsid w:val="00FD61FB"/>
    <w:rsid w:val="00FD62CE"/>
    <w:rsid w:val="00FD769C"/>
    <w:rsid w:val="00FE0AD3"/>
    <w:rsid w:val="00FE13A7"/>
    <w:rsid w:val="00FE19DE"/>
    <w:rsid w:val="00FE3115"/>
    <w:rsid w:val="00FE4034"/>
    <w:rsid w:val="00FE41AF"/>
    <w:rsid w:val="00FE43BD"/>
    <w:rsid w:val="00FE5A90"/>
    <w:rsid w:val="00FE6D74"/>
    <w:rsid w:val="00FE70F2"/>
    <w:rsid w:val="00FE7BA8"/>
    <w:rsid w:val="00FF03CE"/>
    <w:rsid w:val="00FF1E47"/>
    <w:rsid w:val="00FF20AC"/>
    <w:rsid w:val="00FF273F"/>
    <w:rsid w:val="00FF3A59"/>
    <w:rsid w:val="00FF4446"/>
    <w:rsid w:val="00FF4DB1"/>
    <w:rsid w:val="00FF4FDB"/>
    <w:rsid w:val="00FF7DDD"/>
    <w:rsid w:val="00FF7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E423351"/>
  <w15:docId w15:val="{BA1A1B08-82FE-4195-8F9E-CEEFC55B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D65"/>
    <w:pPr>
      <w:widowControl w:val="0"/>
      <w:autoSpaceDE w:val="0"/>
      <w:autoSpaceDN w:val="0"/>
      <w:adjustRightInd w:val="0"/>
      <w:spacing w:line="264" w:lineRule="auto"/>
      <w:jc w:val="both"/>
    </w:pPr>
    <w:rPr>
      <w:rFonts w:ascii="Arial" w:eastAsia="Times New Roman" w:hAnsi="Arial" w:cs="Arial"/>
      <w:sz w:val="21"/>
      <w:szCs w:val="21"/>
      <w:lang w:eastAsia="en-US"/>
    </w:rPr>
  </w:style>
  <w:style w:type="paragraph" w:styleId="Heading1">
    <w:name w:val="heading 1"/>
    <w:aliases w:val="h1"/>
    <w:basedOn w:val="Normal"/>
    <w:next w:val="Normal"/>
    <w:qFormat/>
    <w:rsid w:val="00A53D65"/>
    <w:pPr>
      <w:keepNext/>
      <w:widowControl/>
      <w:spacing w:line="240" w:lineRule="auto"/>
      <w:jc w:val="left"/>
      <w:outlineLvl w:val="0"/>
    </w:pPr>
    <w:rPr>
      <w:rFonts w:ascii="Times New Roman" w:hAnsi="Times New Roman" w:cs="Times New Roman"/>
      <w:i/>
      <w:iCs/>
      <w:sz w:val="18"/>
      <w:szCs w:val="18"/>
      <w:lang w:val="en-US"/>
    </w:rPr>
  </w:style>
  <w:style w:type="paragraph" w:styleId="Heading2">
    <w:name w:val="heading 2"/>
    <w:aliases w:val="h2"/>
    <w:basedOn w:val="Normal"/>
    <w:next w:val="Normal"/>
    <w:qFormat/>
    <w:rsid w:val="00A53D65"/>
    <w:pPr>
      <w:keepNext/>
      <w:spacing w:before="240" w:after="60"/>
      <w:outlineLvl w:val="1"/>
    </w:pPr>
    <w:rPr>
      <w:b/>
      <w:bCs/>
      <w:i/>
      <w:iCs/>
      <w:sz w:val="24"/>
      <w:szCs w:val="24"/>
    </w:rPr>
  </w:style>
  <w:style w:type="paragraph" w:styleId="Heading3">
    <w:name w:val="heading 3"/>
    <w:aliases w:val="h3"/>
    <w:basedOn w:val="Normal"/>
    <w:next w:val="Normal"/>
    <w:qFormat/>
    <w:rsid w:val="00A53D65"/>
    <w:pPr>
      <w:keepNext/>
      <w:spacing w:before="240" w:after="60"/>
      <w:outlineLvl w:val="2"/>
    </w:pPr>
    <w:rPr>
      <w:sz w:val="24"/>
      <w:szCs w:val="24"/>
    </w:rPr>
  </w:style>
  <w:style w:type="paragraph" w:styleId="Heading4">
    <w:name w:val="heading 4"/>
    <w:aliases w:val="h4"/>
    <w:basedOn w:val="Normal"/>
    <w:next w:val="Normal"/>
    <w:qFormat/>
    <w:rsid w:val="00A53D65"/>
    <w:pPr>
      <w:keepNext/>
      <w:numPr>
        <w:numId w:val="9"/>
      </w:numPr>
      <w:tabs>
        <w:tab w:val="num" w:pos="2126"/>
      </w:tabs>
      <w:spacing w:before="240" w:after="60"/>
      <w:ind w:left="360" w:hanging="360"/>
      <w:outlineLvl w:val="3"/>
    </w:pPr>
    <w:rPr>
      <w:b/>
      <w:bCs/>
      <w:sz w:val="24"/>
      <w:szCs w:val="24"/>
    </w:rPr>
  </w:style>
  <w:style w:type="paragraph" w:styleId="Heading5">
    <w:name w:val="heading 5"/>
    <w:aliases w:val="h5"/>
    <w:basedOn w:val="Normal"/>
    <w:next w:val="Normal"/>
    <w:qFormat/>
    <w:rsid w:val="00A53D65"/>
    <w:pPr>
      <w:spacing w:before="240" w:after="60"/>
      <w:outlineLvl w:val="4"/>
    </w:pPr>
    <w:rPr>
      <w:sz w:val="22"/>
      <w:szCs w:val="22"/>
    </w:rPr>
  </w:style>
  <w:style w:type="paragraph" w:styleId="Heading6">
    <w:name w:val="heading 6"/>
    <w:aliases w:val="h6"/>
    <w:basedOn w:val="Normal"/>
    <w:next w:val="Normal"/>
    <w:qFormat/>
    <w:rsid w:val="00A53D65"/>
    <w:pPr>
      <w:spacing w:before="240" w:after="60"/>
      <w:outlineLvl w:val="5"/>
    </w:pPr>
    <w:rPr>
      <w:rFonts w:ascii="Times New Roman" w:hAnsi="Times New Roman" w:cs="Times New Roman"/>
      <w:i/>
      <w:iCs/>
      <w:sz w:val="22"/>
      <w:szCs w:val="22"/>
    </w:rPr>
  </w:style>
  <w:style w:type="paragraph" w:styleId="Heading7">
    <w:name w:val="heading 7"/>
    <w:aliases w:val="h7"/>
    <w:basedOn w:val="Normal"/>
    <w:next w:val="Normal"/>
    <w:qFormat/>
    <w:rsid w:val="00A53D65"/>
    <w:pPr>
      <w:spacing w:before="240" w:after="60"/>
      <w:outlineLvl w:val="6"/>
    </w:pPr>
    <w:rPr>
      <w:sz w:val="20"/>
      <w:szCs w:val="20"/>
    </w:rPr>
  </w:style>
  <w:style w:type="paragraph" w:styleId="Heading8">
    <w:name w:val="heading 8"/>
    <w:aliases w:val="h8"/>
    <w:basedOn w:val="Normal"/>
    <w:next w:val="Normal"/>
    <w:qFormat/>
    <w:rsid w:val="00A53D65"/>
    <w:pPr>
      <w:spacing w:before="240" w:after="60"/>
      <w:outlineLvl w:val="7"/>
    </w:pPr>
    <w:rPr>
      <w:i/>
      <w:iCs/>
      <w:sz w:val="20"/>
      <w:szCs w:val="20"/>
    </w:rPr>
  </w:style>
  <w:style w:type="paragraph" w:styleId="Heading9">
    <w:name w:val="heading 9"/>
    <w:aliases w:val="h9"/>
    <w:basedOn w:val="Normal"/>
    <w:next w:val="Normal"/>
    <w:qFormat/>
    <w:rsid w:val="00A53D65"/>
    <w:p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A53D65"/>
    <w:pPr>
      <w:spacing w:after="210"/>
    </w:pPr>
  </w:style>
  <w:style w:type="paragraph" w:customStyle="1" w:styleId="Body1">
    <w:name w:val="Body 1"/>
    <w:basedOn w:val="Body"/>
    <w:rsid w:val="00A53D65"/>
  </w:style>
  <w:style w:type="paragraph" w:customStyle="1" w:styleId="Body2">
    <w:name w:val="Body 2"/>
    <w:basedOn w:val="Body1"/>
    <w:rsid w:val="00A53D65"/>
    <w:pPr>
      <w:ind w:left="709"/>
    </w:pPr>
  </w:style>
  <w:style w:type="paragraph" w:customStyle="1" w:styleId="Body3">
    <w:name w:val="Body 3"/>
    <w:basedOn w:val="Body2"/>
    <w:rsid w:val="00A53D65"/>
    <w:pPr>
      <w:ind w:left="1418"/>
    </w:pPr>
  </w:style>
  <w:style w:type="paragraph" w:customStyle="1" w:styleId="Body4">
    <w:name w:val="Body 4"/>
    <w:basedOn w:val="Body3"/>
    <w:rsid w:val="00A53D65"/>
    <w:pPr>
      <w:ind w:left="2126"/>
    </w:pPr>
  </w:style>
  <w:style w:type="paragraph" w:customStyle="1" w:styleId="Body5">
    <w:name w:val="Body 5"/>
    <w:basedOn w:val="Body4"/>
    <w:rsid w:val="00A53D65"/>
    <w:pPr>
      <w:ind w:left="2835"/>
    </w:pPr>
  </w:style>
  <w:style w:type="character" w:customStyle="1" w:styleId="BoldText">
    <w:name w:val="BoldText"/>
    <w:basedOn w:val="DefaultParagraphFont"/>
    <w:rsid w:val="00A53D65"/>
    <w:rPr>
      <w:rFonts w:ascii="Arial" w:hAnsi="Arial" w:cs="Arial"/>
      <w:b/>
      <w:bCs/>
      <w:spacing w:val="0"/>
      <w:sz w:val="21"/>
      <w:szCs w:val="21"/>
      <w:lang w:val="en-GB"/>
    </w:rPr>
  </w:style>
  <w:style w:type="paragraph" w:styleId="Footer">
    <w:name w:val="footer"/>
    <w:basedOn w:val="Normal"/>
    <w:link w:val="FooterChar"/>
    <w:uiPriority w:val="99"/>
    <w:rsid w:val="00A53D65"/>
    <w:pPr>
      <w:tabs>
        <w:tab w:val="center" w:pos="4536"/>
        <w:tab w:val="right" w:pos="9072"/>
      </w:tabs>
      <w:jc w:val="left"/>
    </w:pPr>
    <w:rPr>
      <w:sz w:val="16"/>
      <w:szCs w:val="16"/>
    </w:rPr>
  </w:style>
  <w:style w:type="character" w:styleId="FootnoteReference">
    <w:name w:val="footnote reference"/>
    <w:basedOn w:val="DefaultParagraphFont"/>
    <w:semiHidden/>
    <w:rsid w:val="00A53D65"/>
    <w:rPr>
      <w:rFonts w:ascii="Arial" w:hAnsi="Arial" w:cs="Arial"/>
      <w:spacing w:val="0"/>
      <w:sz w:val="21"/>
      <w:szCs w:val="21"/>
      <w:vertAlign w:val="superscript"/>
      <w:lang w:val="en-GB"/>
    </w:rPr>
  </w:style>
  <w:style w:type="paragraph" w:styleId="FootnoteText">
    <w:name w:val="footnote text"/>
    <w:aliases w:val="Car"/>
    <w:basedOn w:val="Normal"/>
    <w:semiHidden/>
    <w:rsid w:val="00A53D65"/>
    <w:pPr>
      <w:tabs>
        <w:tab w:val="left" w:pos="720"/>
      </w:tabs>
    </w:pPr>
    <w:rPr>
      <w:sz w:val="16"/>
      <w:szCs w:val="16"/>
    </w:rPr>
  </w:style>
  <w:style w:type="paragraph" w:styleId="Header">
    <w:name w:val="header"/>
    <w:basedOn w:val="Normal"/>
    <w:semiHidden/>
    <w:rsid w:val="00A53D65"/>
    <w:pPr>
      <w:tabs>
        <w:tab w:val="center" w:pos="4536"/>
        <w:tab w:val="right" w:pos="9072"/>
      </w:tabs>
    </w:pPr>
  </w:style>
  <w:style w:type="character" w:customStyle="1" w:styleId="Heading1Text">
    <w:name w:val="Heading 1 Text"/>
    <w:basedOn w:val="BoldText"/>
    <w:rsid w:val="00A53D65"/>
    <w:rPr>
      <w:rFonts w:ascii="Arial" w:hAnsi="Arial" w:cs="Arial"/>
      <w:b/>
      <w:bCs/>
      <w:smallCaps/>
      <w:spacing w:val="0"/>
      <w:sz w:val="21"/>
      <w:szCs w:val="21"/>
      <w:lang w:val="en-GB"/>
    </w:rPr>
  </w:style>
  <w:style w:type="character" w:customStyle="1" w:styleId="Heading2Text">
    <w:name w:val="Heading 2 Text"/>
    <w:basedOn w:val="BoldText"/>
    <w:rsid w:val="00A53D65"/>
    <w:rPr>
      <w:rFonts w:ascii="Arial" w:hAnsi="Arial" w:cs="Arial"/>
      <w:b/>
      <w:bCs/>
      <w:spacing w:val="0"/>
      <w:sz w:val="21"/>
      <w:szCs w:val="21"/>
      <w:lang w:val="en-GB"/>
    </w:rPr>
  </w:style>
  <w:style w:type="character" w:customStyle="1" w:styleId="Heading3Text">
    <w:name w:val="Heading 3 Text"/>
    <w:basedOn w:val="Heading2Text"/>
    <w:rsid w:val="00A53D65"/>
    <w:rPr>
      <w:rFonts w:ascii="Arial" w:hAnsi="Arial" w:cs="Arial"/>
      <w:b/>
      <w:bCs/>
      <w:spacing w:val="0"/>
      <w:sz w:val="21"/>
      <w:szCs w:val="21"/>
      <w:lang w:val="en-GB"/>
    </w:rPr>
  </w:style>
  <w:style w:type="character" w:customStyle="1" w:styleId="Heading4Text">
    <w:name w:val="Heading 4 Text"/>
    <w:basedOn w:val="Heading3Text"/>
    <w:rsid w:val="00A53D65"/>
    <w:rPr>
      <w:rFonts w:ascii="Arial" w:hAnsi="Arial" w:cs="Arial"/>
      <w:b/>
      <w:bCs/>
      <w:spacing w:val="0"/>
      <w:sz w:val="21"/>
      <w:szCs w:val="21"/>
      <w:lang w:val="en-GB"/>
    </w:rPr>
  </w:style>
  <w:style w:type="paragraph" w:customStyle="1" w:styleId="Level1">
    <w:name w:val="Level 1"/>
    <w:basedOn w:val="Body1"/>
    <w:next w:val="Body2"/>
    <w:rsid w:val="00A53D65"/>
    <w:pPr>
      <w:tabs>
        <w:tab w:val="num" w:pos="926"/>
      </w:tabs>
      <w:ind w:left="926" w:hanging="360"/>
      <w:outlineLvl w:val="0"/>
    </w:pPr>
  </w:style>
  <w:style w:type="paragraph" w:customStyle="1" w:styleId="Level2">
    <w:name w:val="Level 2"/>
    <w:basedOn w:val="Body2"/>
    <w:next w:val="Body2"/>
    <w:rsid w:val="00A53D65"/>
    <w:pPr>
      <w:tabs>
        <w:tab w:val="num" w:pos="926"/>
      </w:tabs>
      <w:ind w:left="926" w:hanging="360"/>
      <w:outlineLvl w:val="1"/>
    </w:pPr>
  </w:style>
  <w:style w:type="paragraph" w:customStyle="1" w:styleId="Level3">
    <w:name w:val="Level 3"/>
    <w:basedOn w:val="Body3"/>
    <w:next w:val="Body3"/>
    <w:rsid w:val="00A53D65"/>
    <w:pPr>
      <w:tabs>
        <w:tab w:val="num" w:pos="926"/>
      </w:tabs>
      <w:ind w:left="926" w:hanging="360"/>
      <w:outlineLvl w:val="2"/>
    </w:pPr>
  </w:style>
  <w:style w:type="paragraph" w:customStyle="1" w:styleId="Level4">
    <w:name w:val="Level 4"/>
    <w:basedOn w:val="Body4"/>
    <w:next w:val="Body4"/>
    <w:rsid w:val="00A53D65"/>
    <w:pPr>
      <w:tabs>
        <w:tab w:val="num" w:pos="926"/>
      </w:tabs>
      <w:ind w:left="926" w:hanging="360"/>
      <w:outlineLvl w:val="3"/>
    </w:pPr>
  </w:style>
  <w:style w:type="paragraph" w:customStyle="1" w:styleId="Level5">
    <w:name w:val="Level 5"/>
    <w:basedOn w:val="Body5"/>
    <w:next w:val="Body5"/>
    <w:rsid w:val="00A53D65"/>
    <w:pPr>
      <w:tabs>
        <w:tab w:val="num" w:pos="926"/>
      </w:tabs>
      <w:ind w:left="926" w:hanging="360"/>
      <w:outlineLvl w:val="4"/>
    </w:pPr>
  </w:style>
  <w:style w:type="paragraph" w:styleId="TOC1">
    <w:name w:val="toc 1"/>
    <w:basedOn w:val="Body"/>
    <w:next w:val="Normal"/>
    <w:autoRedefine/>
    <w:hidden/>
    <w:semiHidden/>
    <w:rsid w:val="00A53D65"/>
    <w:pPr>
      <w:tabs>
        <w:tab w:val="left" w:pos="709"/>
        <w:tab w:val="right" w:pos="9072"/>
      </w:tabs>
      <w:spacing w:after="120"/>
      <w:ind w:left="709" w:right="709" w:hanging="709"/>
    </w:pPr>
  </w:style>
  <w:style w:type="paragraph" w:styleId="TOC2">
    <w:name w:val="toc 2"/>
    <w:basedOn w:val="TOC1"/>
    <w:autoRedefine/>
    <w:hidden/>
    <w:semiHidden/>
    <w:rsid w:val="00A53D65"/>
    <w:pPr>
      <w:tabs>
        <w:tab w:val="clear" w:pos="709"/>
        <w:tab w:val="left" w:pos="706"/>
      </w:tabs>
      <w:ind w:left="1418"/>
    </w:pPr>
  </w:style>
  <w:style w:type="paragraph" w:styleId="TOC3">
    <w:name w:val="toc 3"/>
    <w:basedOn w:val="TOC2"/>
    <w:next w:val="Normal"/>
    <w:autoRedefine/>
    <w:hidden/>
    <w:semiHidden/>
    <w:rsid w:val="00A53D65"/>
    <w:pPr>
      <w:tabs>
        <w:tab w:val="left" w:pos="1418"/>
      </w:tabs>
      <w:ind w:left="2127"/>
    </w:pPr>
  </w:style>
  <w:style w:type="paragraph" w:styleId="TOC4">
    <w:name w:val="toc 4"/>
    <w:basedOn w:val="Normal"/>
    <w:next w:val="Normal"/>
    <w:autoRedefine/>
    <w:hidden/>
    <w:semiHidden/>
    <w:rsid w:val="00A53D65"/>
    <w:pPr>
      <w:ind w:left="2126" w:right="709"/>
    </w:pPr>
  </w:style>
  <w:style w:type="paragraph" w:styleId="BlockText">
    <w:name w:val="Block Text"/>
    <w:basedOn w:val="Normal"/>
    <w:hidden/>
    <w:semiHidden/>
    <w:rsid w:val="00A53D65"/>
    <w:pPr>
      <w:spacing w:after="120"/>
      <w:ind w:left="1440" w:right="1440"/>
    </w:pPr>
  </w:style>
  <w:style w:type="paragraph" w:styleId="BodyText">
    <w:name w:val="Body Text"/>
    <w:basedOn w:val="Normal"/>
    <w:hidden/>
    <w:semiHidden/>
    <w:rsid w:val="00A53D65"/>
    <w:pPr>
      <w:spacing w:after="120"/>
    </w:pPr>
  </w:style>
  <w:style w:type="character" w:customStyle="1" w:styleId="BoldItalicText">
    <w:name w:val="BoldItalicText"/>
    <w:basedOn w:val="DefaultParagraphFont"/>
    <w:hidden/>
    <w:rsid w:val="00A53D65"/>
    <w:rPr>
      <w:rFonts w:ascii="Arial" w:hAnsi="Arial" w:cs="Arial"/>
      <w:b/>
      <w:bCs/>
      <w:i/>
      <w:iCs/>
      <w:spacing w:val="0"/>
      <w:sz w:val="21"/>
      <w:szCs w:val="21"/>
      <w:lang w:val="en-GB"/>
    </w:rPr>
  </w:style>
  <w:style w:type="character" w:customStyle="1" w:styleId="ItalicText">
    <w:name w:val="ItalicText"/>
    <w:basedOn w:val="DefaultParagraphFont"/>
    <w:rsid w:val="00A53D65"/>
    <w:rPr>
      <w:rFonts w:ascii="Arial" w:hAnsi="Arial" w:cs="Arial"/>
      <w:i/>
      <w:iCs/>
      <w:spacing w:val="0"/>
      <w:sz w:val="21"/>
      <w:szCs w:val="21"/>
      <w:lang w:val="en-GB"/>
    </w:rPr>
  </w:style>
  <w:style w:type="character" w:customStyle="1" w:styleId="BoldUnderlinedText">
    <w:name w:val="BoldUnderlinedText"/>
    <w:basedOn w:val="DefaultParagraphFont"/>
    <w:hidden/>
    <w:rsid w:val="00A53D65"/>
    <w:rPr>
      <w:rFonts w:ascii="Arial" w:hAnsi="Arial" w:cs="Arial"/>
      <w:b/>
      <w:bCs/>
      <w:spacing w:val="0"/>
      <w:sz w:val="21"/>
      <w:szCs w:val="21"/>
      <w:u w:val="single"/>
      <w:lang w:val="en-GB"/>
    </w:rPr>
  </w:style>
  <w:style w:type="character" w:customStyle="1" w:styleId="UnderlinedText">
    <w:name w:val="UnderlinedText"/>
    <w:basedOn w:val="DefaultParagraphFont"/>
    <w:rsid w:val="00A53D65"/>
    <w:rPr>
      <w:rFonts w:ascii="Arial" w:hAnsi="Arial" w:cs="Arial"/>
      <w:spacing w:val="0"/>
      <w:sz w:val="21"/>
      <w:szCs w:val="21"/>
      <w:u w:val="single"/>
      <w:lang w:val="en-GB"/>
    </w:rPr>
  </w:style>
  <w:style w:type="paragraph" w:styleId="BodyTextIndent">
    <w:name w:val="Body Text Indent"/>
    <w:aliases w:val="bti"/>
    <w:basedOn w:val="Normal"/>
    <w:hidden/>
    <w:semiHidden/>
    <w:rsid w:val="00A53D65"/>
    <w:pPr>
      <w:spacing w:after="120"/>
      <w:ind w:left="283"/>
    </w:pPr>
  </w:style>
  <w:style w:type="paragraph" w:styleId="BodyText3">
    <w:name w:val="Body Text 3"/>
    <w:basedOn w:val="Normal"/>
    <w:hidden/>
    <w:semiHidden/>
    <w:rsid w:val="00A53D65"/>
    <w:pPr>
      <w:spacing w:after="120"/>
    </w:pPr>
    <w:rPr>
      <w:sz w:val="16"/>
      <w:szCs w:val="16"/>
    </w:rPr>
  </w:style>
  <w:style w:type="paragraph" w:styleId="BodyTextFirstIndent">
    <w:name w:val="Body Text First Indent"/>
    <w:aliases w:val="btfi"/>
    <w:basedOn w:val="BodyText"/>
    <w:hidden/>
    <w:semiHidden/>
    <w:rsid w:val="00A53D65"/>
    <w:pPr>
      <w:ind w:firstLine="210"/>
    </w:pPr>
  </w:style>
  <w:style w:type="paragraph" w:styleId="BodyTextFirstIndent2">
    <w:name w:val="Body Text First Indent 2"/>
    <w:basedOn w:val="BodyTextIndent"/>
    <w:hidden/>
    <w:semiHidden/>
    <w:rsid w:val="00A53D65"/>
    <w:pPr>
      <w:ind w:firstLine="210"/>
    </w:pPr>
  </w:style>
  <w:style w:type="paragraph" w:styleId="BodyTextIndent2">
    <w:name w:val="Body Text Indent 2"/>
    <w:aliases w:val="bti2"/>
    <w:basedOn w:val="Normal"/>
    <w:hidden/>
    <w:semiHidden/>
    <w:rsid w:val="00A53D65"/>
    <w:pPr>
      <w:spacing w:after="120" w:line="480" w:lineRule="auto"/>
      <w:ind w:left="283"/>
    </w:pPr>
  </w:style>
  <w:style w:type="paragraph" w:styleId="BodyTextIndent3">
    <w:name w:val="Body Text Indent 3"/>
    <w:aliases w:val="bti3"/>
    <w:basedOn w:val="Normal"/>
    <w:hidden/>
    <w:semiHidden/>
    <w:rsid w:val="00A53D65"/>
    <w:pPr>
      <w:spacing w:after="120"/>
      <w:ind w:left="283"/>
    </w:pPr>
    <w:rPr>
      <w:sz w:val="16"/>
      <w:szCs w:val="16"/>
    </w:rPr>
  </w:style>
  <w:style w:type="paragraph" w:styleId="Caption">
    <w:name w:val="caption"/>
    <w:basedOn w:val="Normal"/>
    <w:next w:val="Normal"/>
    <w:hidden/>
    <w:qFormat/>
    <w:rsid w:val="00A53D65"/>
    <w:pPr>
      <w:spacing w:before="120" w:after="120"/>
    </w:pPr>
    <w:rPr>
      <w:b/>
      <w:bCs/>
    </w:rPr>
  </w:style>
  <w:style w:type="paragraph" w:styleId="Closing">
    <w:name w:val="Closing"/>
    <w:basedOn w:val="Normal"/>
    <w:hidden/>
    <w:semiHidden/>
    <w:rsid w:val="00A53D65"/>
    <w:pPr>
      <w:ind w:left="4252"/>
    </w:pPr>
  </w:style>
  <w:style w:type="character" w:styleId="CommentReference">
    <w:name w:val="annotation reference"/>
    <w:basedOn w:val="DefaultParagraphFont"/>
    <w:semiHidden/>
    <w:rsid w:val="00A53D65"/>
    <w:rPr>
      <w:spacing w:val="0"/>
      <w:sz w:val="16"/>
      <w:szCs w:val="16"/>
    </w:rPr>
  </w:style>
  <w:style w:type="paragraph" w:styleId="CommentText">
    <w:name w:val="annotation text"/>
    <w:basedOn w:val="Normal"/>
    <w:next w:val="FootnoteText"/>
    <w:link w:val="CommentTextChar"/>
    <w:semiHidden/>
    <w:rsid w:val="00A53D65"/>
    <w:pPr>
      <w:widowControl/>
      <w:spacing w:line="240" w:lineRule="auto"/>
      <w:jc w:val="left"/>
    </w:pPr>
    <w:rPr>
      <w:rFonts w:ascii="Times New Roman" w:hAnsi="Times New Roman" w:cs="Times New Roman"/>
      <w:sz w:val="20"/>
      <w:szCs w:val="20"/>
      <w:lang w:val="en-US"/>
    </w:rPr>
  </w:style>
  <w:style w:type="paragraph" w:styleId="Date">
    <w:name w:val="Date"/>
    <w:aliases w:val="d"/>
    <w:basedOn w:val="Normal"/>
    <w:next w:val="Normal"/>
    <w:hidden/>
    <w:semiHidden/>
    <w:rsid w:val="00A53D65"/>
  </w:style>
  <w:style w:type="paragraph" w:styleId="DocumentMap">
    <w:name w:val="Document Map"/>
    <w:basedOn w:val="Normal"/>
    <w:hidden/>
    <w:semiHidden/>
    <w:rsid w:val="00A53D65"/>
    <w:pPr>
      <w:shd w:val="clear" w:color="auto" w:fill="000080"/>
    </w:pPr>
    <w:rPr>
      <w:rFonts w:ascii="Tahoma" w:hAnsi="Tahoma" w:cs="Tahoma"/>
    </w:rPr>
  </w:style>
  <w:style w:type="character" w:styleId="Emphasis">
    <w:name w:val="Emphasis"/>
    <w:basedOn w:val="DefaultParagraphFont"/>
    <w:hidden/>
    <w:qFormat/>
    <w:rsid w:val="00A53D65"/>
    <w:rPr>
      <w:rFonts w:ascii="Arial" w:hAnsi="Arial" w:cs="Arial"/>
      <w:i/>
      <w:iCs/>
      <w:spacing w:val="0"/>
      <w:sz w:val="21"/>
      <w:szCs w:val="21"/>
      <w:lang w:val="en-GB"/>
    </w:rPr>
  </w:style>
  <w:style w:type="character" w:styleId="EndnoteReference">
    <w:name w:val="endnote reference"/>
    <w:basedOn w:val="DefaultParagraphFont"/>
    <w:hidden/>
    <w:semiHidden/>
    <w:rsid w:val="00A53D65"/>
    <w:rPr>
      <w:rFonts w:ascii="Arial" w:hAnsi="Arial" w:cs="Arial"/>
      <w:spacing w:val="0"/>
      <w:sz w:val="21"/>
      <w:szCs w:val="21"/>
      <w:vertAlign w:val="superscript"/>
      <w:lang w:val="en-GB"/>
    </w:rPr>
  </w:style>
  <w:style w:type="paragraph" w:styleId="EndnoteText">
    <w:name w:val="endnote text"/>
    <w:basedOn w:val="Normal"/>
    <w:hidden/>
    <w:semiHidden/>
    <w:rsid w:val="00A53D65"/>
    <w:rPr>
      <w:sz w:val="20"/>
      <w:szCs w:val="20"/>
    </w:rPr>
  </w:style>
  <w:style w:type="paragraph" w:styleId="EnvelopeAddress">
    <w:name w:val="envelope address"/>
    <w:basedOn w:val="Normal"/>
    <w:hidden/>
    <w:semiHidden/>
    <w:rsid w:val="00A53D65"/>
    <w:pPr>
      <w:framePr w:w="7920" w:h="1980" w:hRule="exact" w:hSpace="180" w:wrap="auto" w:hAnchor="page" w:xAlign="center" w:yAlign="bottom"/>
      <w:ind w:left="2880"/>
    </w:pPr>
    <w:rPr>
      <w:sz w:val="24"/>
      <w:szCs w:val="24"/>
    </w:rPr>
  </w:style>
  <w:style w:type="paragraph" w:styleId="EnvelopeReturn">
    <w:name w:val="envelope return"/>
    <w:basedOn w:val="Normal"/>
    <w:hidden/>
    <w:semiHidden/>
    <w:rsid w:val="00A53D65"/>
    <w:rPr>
      <w:sz w:val="20"/>
      <w:szCs w:val="20"/>
    </w:rPr>
  </w:style>
  <w:style w:type="character" w:styleId="FollowedHyperlink">
    <w:name w:val="FollowedHyperlink"/>
    <w:basedOn w:val="DefaultParagraphFont"/>
    <w:semiHidden/>
    <w:rsid w:val="00A53D65"/>
    <w:rPr>
      <w:rFonts w:ascii="Arial" w:hAnsi="Arial" w:cs="Arial"/>
      <w:color w:val="800080"/>
      <w:spacing w:val="0"/>
      <w:sz w:val="21"/>
      <w:szCs w:val="21"/>
      <w:u w:val="single"/>
      <w:lang w:val="en-GB"/>
    </w:rPr>
  </w:style>
  <w:style w:type="character" w:styleId="Hyperlink">
    <w:name w:val="Hyperlink"/>
    <w:basedOn w:val="DefaultParagraphFont"/>
    <w:semiHidden/>
    <w:rsid w:val="00A53D65"/>
    <w:rPr>
      <w:rFonts w:ascii="Arial" w:hAnsi="Arial" w:cs="Arial"/>
      <w:color w:val="0000FF"/>
      <w:spacing w:val="0"/>
      <w:sz w:val="21"/>
      <w:szCs w:val="21"/>
      <w:u w:val="single"/>
      <w:lang w:val="en-GB"/>
    </w:rPr>
  </w:style>
  <w:style w:type="paragraph" w:styleId="Index1">
    <w:name w:val="index 1"/>
    <w:basedOn w:val="Normal"/>
    <w:next w:val="Normal"/>
    <w:autoRedefine/>
    <w:hidden/>
    <w:semiHidden/>
    <w:rsid w:val="00A53D65"/>
    <w:pPr>
      <w:ind w:left="210" w:hanging="210"/>
    </w:pPr>
  </w:style>
  <w:style w:type="paragraph" w:styleId="Index2">
    <w:name w:val="index 2"/>
    <w:basedOn w:val="Normal"/>
    <w:next w:val="Normal"/>
    <w:autoRedefine/>
    <w:hidden/>
    <w:semiHidden/>
    <w:rsid w:val="00A53D65"/>
    <w:pPr>
      <w:ind w:left="420" w:hanging="210"/>
    </w:pPr>
  </w:style>
  <w:style w:type="paragraph" w:styleId="Index3">
    <w:name w:val="index 3"/>
    <w:basedOn w:val="Normal"/>
    <w:next w:val="Normal"/>
    <w:autoRedefine/>
    <w:hidden/>
    <w:semiHidden/>
    <w:rsid w:val="00A53D65"/>
    <w:pPr>
      <w:ind w:left="630" w:hanging="210"/>
    </w:pPr>
  </w:style>
  <w:style w:type="paragraph" w:styleId="Index4">
    <w:name w:val="index 4"/>
    <w:basedOn w:val="Normal"/>
    <w:next w:val="Normal"/>
    <w:autoRedefine/>
    <w:hidden/>
    <w:semiHidden/>
    <w:rsid w:val="00A53D65"/>
    <w:pPr>
      <w:ind w:left="840" w:hanging="210"/>
    </w:pPr>
  </w:style>
  <w:style w:type="paragraph" w:styleId="Index5">
    <w:name w:val="index 5"/>
    <w:basedOn w:val="Normal"/>
    <w:next w:val="Normal"/>
    <w:autoRedefine/>
    <w:hidden/>
    <w:semiHidden/>
    <w:rsid w:val="00A53D65"/>
    <w:pPr>
      <w:ind w:left="1050" w:hanging="210"/>
    </w:pPr>
  </w:style>
  <w:style w:type="paragraph" w:styleId="Index6">
    <w:name w:val="index 6"/>
    <w:basedOn w:val="Normal"/>
    <w:next w:val="Normal"/>
    <w:autoRedefine/>
    <w:hidden/>
    <w:semiHidden/>
    <w:rsid w:val="00A53D65"/>
    <w:pPr>
      <w:ind w:left="1260" w:hanging="210"/>
    </w:pPr>
  </w:style>
  <w:style w:type="paragraph" w:styleId="Index7">
    <w:name w:val="index 7"/>
    <w:basedOn w:val="Normal"/>
    <w:next w:val="Normal"/>
    <w:autoRedefine/>
    <w:hidden/>
    <w:semiHidden/>
    <w:rsid w:val="00A53D65"/>
    <w:pPr>
      <w:ind w:left="1470" w:hanging="210"/>
    </w:pPr>
  </w:style>
  <w:style w:type="paragraph" w:styleId="Index8">
    <w:name w:val="index 8"/>
    <w:basedOn w:val="Normal"/>
    <w:next w:val="Normal"/>
    <w:autoRedefine/>
    <w:hidden/>
    <w:semiHidden/>
    <w:rsid w:val="00A53D65"/>
    <w:pPr>
      <w:ind w:left="1680" w:hanging="210"/>
    </w:pPr>
  </w:style>
  <w:style w:type="paragraph" w:styleId="Index9">
    <w:name w:val="index 9"/>
    <w:basedOn w:val="Normal"/>
    <w:next w:val="Normal"/>
    <w:autoRedefine/>
    <w:hidden/>
    <w:semiHidden/>
    <w:rsid w:val="00A53D65"/>
    <w:pPr>
      <w:ind w:left="1890" w:hanging="210"/>
    </w:pPr>
  </w:style>
  <w:style w:type="paragraph" w:styleId="IndexHeading">
    <w:name w:val="index heading"/>
    <w:basedOn w:val="Normal"/>
    <w:next w:val="Index1"/>
    <w:hidden/>
    <w:semiHidden/>
    <w:rsid w:val="00A53D65"/>
    <w:rPr>
      <w:b/>
      <w:bCs/>
    </w:rPr>
  </w:style>
  <w:style w:type="character" w:styleId="LineNumber">
    <w:name w:val="line number"/>
    <w:basedOn w:val="DefaultParagraphFont"/>
    <w:hidden/>
    <w:semiHidden/>
    <w:rsid w:val="00A53D65"/>
    <w:rPr>
      <w:rFonts w:ascii="Arial" w:hAnsi="Arial" w:cs="Arial"/>
      <w:spacing w:val="0"/>
      <w:sz w:val="21"/>
      <w:szCs w:val="21"/>
      <w:lang w:val="en-GB"/>
    </w:rPr>
  </w:style>
  <w:style w:type="paragraph" w:styleId="List">
    <w:name w:val="List"/>
    <w:basedOn w:val="Normal"/>
    <w:semiHidden/>
    <w:rsid w:val="00A53D65"/>
    <w:pPr>
      <w:ind w:left="283" w:hanging="283"/>
    </w:pPr>
  </w:style>
  <w:style w:type="paragraph" w:styleId="List2">
    <w:name w:val="List 2"/>
    <w:basedOn w:val="Normal"/>
    <w:semiHidden/>
    <w:rsid w:val="00A53D65"/>
    <w:pPr>
      <w:ind w:left="566" w:hanging="283"/>
    </w:pPr>
  </w:style>
  <w:style w:type="paragraph" w:styleId="List3">
    <w:name w:val="List 3"/>
    <w:basedOn w:val="Normal"/>
    <w:semiHidden/>
    <w:rsid w:val="00A53D65"/>
    <w:pPr>
      <w:ind w:left="849" w:hanging="283"/>
    </w:pPr>
  </w:style>
  <w:style w:type="paragraph" w:styleId="List4">
    <w:name w:val="List 4"/>
    <w:basedOn w:val="Normal"/>
    <w:semiHidden/>
    <w:rsid w:val="00A53D65"/>
    <w:pPr>
      <w:ind w:left="1132" w:hanging="283"/>
    </w:pPr>
  </w:style>
  <w:style w:type="paragraph" w:styleId="List5">
    <w:name w:val="List 5"/>
    <w:basedOn w:val="Normal"/>
    <w:semiHidden/>
    <w:rsid w:val="00A53D65"/>
    <w:pPr>
      <w:ind w:left="1415" w:hanging="283"/>
    </w:pPr>
  </w:style>
  <w:style w:type="paragraph" w:styleId="ListBullet">
    <w:name w:val="List Bullet"/>
    <w:aliases w:val="lb"/>
    <w:basedOn w:val="Normal"/>
    <w:autoRedefine/>
    <w:semiHidden/>
    <w:rsid w:val="00A53D65"/>
    <w:pPr>
      <w:tabs>
        <w:tab w:val="num" w:pos="643"/>
      </w:tabs>
      <w:ind w:left="643"/>
    </w:pPr>
  </w:style>
  <w:style w:type="paragraph" w:styleId="ListBullet2">
    <w:name w:val="List Bullet 2"/>
    <w:aliases w:val="lb2"/>
    <w:basedOn w:val="Normal"/>
    <w:autoRedefine/>
    <w:semiHidden/>
    <w:rsid w:val="00A53D65"/>
    <w:pPr>
      <w:tabs>
        <w:tab w:val="num" w:pos="926"/>
      </w:tabs>
      <w:ind w:left="926"/>
    </w:pPr>
  </w:style>
  <w:style w:type="paragraph" w:styleId="ListBullet3">
    <w:name w:val="List Bullet 3"/>
    <w:aliases w:val="lb3"/>
    <w:basedOn w:val="Normal"/>
    <w:autoRedefine/>
    <w:semiHidden/>
    <w:rsid w:val="00A53D65"/>
    <w:pPr>
      <w:tabs>
        <w:tab w:val="num" w:pos="1209"/>
      </w:tabs>
      <w:ind w:left="1209"/>
    </w:pPr>
  </w:style>
  <w:style w:type="paragraph" w:styleId="ListBullet4">
    <w:name w:val="List Bullet 4"/>
    <w:aliases w:val="lb4"/>
    <w:basedOn w:val="Normal"/>
    <w:autoRedefine/>
    <w:semiHidden/>
    <w:rsid w:val="00A53D65"/>
    <w:pPr>
      <w:tabs>
        <w:tab w:val="num" w:pos="1492"/>
      </w:tabs>
      <w:ind w:left="1492"/>
    </w:pPr>
  </w:style>
  <w:style w:type="paragraph" w:styleId="ListBullet5">
    <w:name w:val="List Bullet 5"/>
    <w:aliases w:val="lb5"/>
    <w:basedOn w:val="Normal"/>
    <w:autoRedefine/>
    <w:semiHidden/>
    <w:rsid w:val="00A53D65"/>
    <w:pPr>
      <w:tabs>
        <w:tab w:val="num" w:pos="360"/>
      </w:tabs>
    </w:pPr>
  </w:style>
  <w:style w:type="paragraph" w:styleId="ListContinue">
    <w:name w:val="List Continue"/>
    <w:basedOn w:val="Normal"/>
    <w:semiHidden/>
    <w:rsid w:val="00A53D65"/>
    <w:pPr>
      <w:spacing w:after="120"/>
      <w:ind w:left="283"/>
    </w:pPr>
  </w:style>
  <w:style w:type="paragraph" w:styleId="ListContinue2">
    <w:name w:val="List Continue 2"/>
    <w:basedOn w:val="Normal"/>
    <w:semiHidden/>
    <w:rsid w:val="00A53D65"/>
    <w:pPr>
      <w:spacing w:after="120"/>
      <w:ind w:left="566"/>
    </w:pPr>
  </w:style>
  <w:style w:type="paragraph" w:styleId="ListContinue3">
    <w:name w:val="List Continue 3"/>
    <w:basedOn w:val="Normal"/>
    <w:semiHidden/>
    <w:rsid w:val="00A53D65"/>
    <w:pPr>
      <w:spacing w:after="120"/>
      <w:ind w:left="849"/>
    </w:pPr>
  </w:style>
  <w:style w:type="paragraph" w:styleId="ListContinue4">
    <w:name w:val="List Continue 4"/>
    <w:basedOn w:val="Normal"/>
    <w:semiHidden/>
    <w:rsid w:val="00A53D65"/>
    <w:pPr>
      <w:spacing w:after="120"/>
      <w:ind w:left="1132"/>
    </w:pPr>
  </w:style>
  <w:style w:type="paragraph" w:styleId="ListContinue5">
    <w:name w:val="List Continue 5"/>
    <w:basedOn w:val="Normal"/>
    <w:semiHidden/>
    <w:rsid w:val="00A53D65"/>
    <w:pPr>
      <w:spacing w:after="120"/>
      <w:ind w:left="1415"/>
    </w:pPr>
  </w:style>
  <w:style w:type="paragraph" w:styleId="ListNumber">
    <w:name w:val="List Number"/>
    <w:aliases w:val="ln"/>
    <w:basedOn w:val="Normal"/>
    <w:semiHidden/>
    <w:rsid w:val="00A53D65"/>
    <w:pPr>
      <w:tabs>
        <w:tab w:val="num" w:pos="643"/>
      </w:tabs>
    </w:pPr>
  </w:style>
  <w:style w:type="paragraph" w:styleId="ListNumber2">
    <w:name w:val="List Number 2"/>
    <w:aliases w:val="ln2"/>
    <w:basedOn w:val="Normal"/>
    <w:semiHidden/>
    <w:rsid w:val="00A53D65"/>
    <w:pPr>
      <w:tabs>
        <w:tab w:val="num" w:pos="926"/>
      </w:tabs>
    </w:pPr>
  </w:style>
  <w:style w:type="paragraph" w:styleId="ListNumber3">
    <w:name w:val="List Number 3"/>
    <w:aliases w:val="ln3"/>
    <w:basedOn w:val="Normal"/>
    <w:semiHidden/>
    <w:rsid w:val="00A53D65"/>
    <w:pPr>
      <w:tabs>
        <w:tab w:val="num" w:pos="1209"/>
      </w:tabs>
    </w:pPr>
  </w:style>
  <w:style w:type="paragraph" w:styleId="ListNumber4">
    <w:name w:val="List Number 4"/>
    <w:aliases w:val="ln4"/>
    <w:basedOn w:val="Normal"/>
    <w:semiHidden/>
    <w:rsid w:val="00A53D65"/>
    <w:pPr>
      <w:tabs>
        <w:tab w:val="num" w:pos="1492"/>
      </w:tabs>
    </w:pPr>
  </w:style>
  <w:style w:type="paragraph" w:styleId="ListNumber5">
    <w:name w:val="List Number 5"/>
    <w:aliases w:val="ln5"/>
    <w:basedOn w:val="Normal"/>
    <w:semiHidden/>
    <w:rsid w:val="00A53D65"/>
    <w:pPr>
      <w:tabs>
        <w:tab w:val="num" w:pos="709"/>
      </w:tabs>
      <w:ind w:left="709" w:hanging="709"/>
    </w:pPr>
  </w:style>
  <w:style w:type="paragraph" w:styleId="MacroText">
    <w:name w:val="macro"/>
    <w:hidden/>
    <w:semiHidden/>
    <w:rsid w:val="00A53D65"/>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264" w:lineRule="auto"/>
      <w:jc w:val="both"/>
    </w:pPr>
    <w:rPr>
      <w:rFonts w:ascii="Courier New" w:eastAsia="Times New Roman" w:hAnsi="Courier New" w:cs="Courier New"/>
      <w:kern w:val="28"/>
      <w:sz w:val="21"/>
      <w:szCs w:val="21"/>
      <w:lang w:eastAsia="en-US"/>
    </w:rPr>
  </w:style>
  <w:style w:type="paragraph" w:styleId="MessageHeader">
    <w:name w:val="Message Header"/>
    <w:basedOn w:val="Normal"/>
    <w:hidden/>
    <w:semiHidden/>
    <w:rsid w:val="00A53D65"/>
    <w:pPr>
      <w:pBdr>
        <w:top w:val="single" w:sz="6" w:space="1" w:color="000000"/>
        <w:left w:val="single" w:sz="6" w:space="1" w:color="000000"/>
        <w:bottom w:val="single" w:sz="6" w:space="1" w:color="000000"/>
        <w:right w:val="single" w:sz="6" w:space="1" w:color="000000"/>
      </w:pBdr>
      <w:shd w:val="pct20" w:color="auto" w:fill="auto"/>
      <w:ind w:left="1134" w:hanging="1134"/>
    </w:pPr>
    <w:rPr>
      <w:sz w:val="24"/>
      <w:szCs w:val="24"/>
    </w:rPr>
  </w:style>
  <w:style w:type="paragraph" w:styleId="NormalIndent">
    <w:name w:val="Normal Indent"/>
    <w:basedOn w:val="Normal"/>
    <w:semiHidden/>
    <w:rsid w:val="00A53D65"/>
    <w:pPr>
      <w:ind w:left="720"/>
    </w:pPr>
  </w:style>
  <w:style w:type="paragraph" w:styleId="NoteHeading">
    <w:name w:val="Note Heading"/>
    <w:basedOn w:val="Normal"/>
    <w:next w:val="Normal"/>
    <w:hidden/>
    <w:semiHidden/>
    <w:rsid w:val="00A53D65"/>
  </w:style>
  <w:style w:type="character" w:styleId="PageNumber">
    <w:name w:val="page number"/>
    <w:basedOn w:val="DefaultParagraphFont"/>
    <w:hidden/>
    <w:semiHidden/>
    <w:rsid w:val="00A53D65"/>
    <w:rPr>
      <w:rFonts w:ascii="Arial" w:hAnsi="Arial" w:cs="Arial"/>
      <w:spacing w:val="0"/>
      <w:sz w:val="21"/>
      <w:szCs w:val="21"/>
      <w:lang w:val="en-GB"/>
    </w:rPr>
  </w:style>
  <w:style w:type="paragraph" w:styleId="PlainText">
    <w:name w:val="Plain Text"/>
    <w:basedOn w:val="Normal"/>
    <w:hidden/>
    <w:semiHidden/>
    <w:rsid w:val="00A53D65"/>
    <w:rPr>
      <w:rFonts w:ascii="Courier New" w:hAnsi="Courier New" w:cs="Courier New"/>
      <w:sz w:val="20"/>
      <w:szCs w:val="20"/>
    </w:rPr>
  </w:style>
  <w:style w:type="paragraph" w:styleId="Salutation">
    <w:name w:val="Salutation"/>
    <w:basedOn w:val="Normal"/>
    <w:next w:val="Normal"/>
    <w:hidden/>
    <w:semiHidden/>
    <w:rsid w:val="00A53D65"/>
  </w:style>
  <w:style w:type="paragraph" w:styleId="Signature">
    <w:name w:val="Signature"/>
    <w:aliases w:val="sig"/>
    <w:basedOn w:val="Normal"/>
    <w:hidden/>
    <w:semiHidden/>
    <w:rsid w:val="00A53D65"/>
    <w:pPr>
      <w:ind w:left="4252"/>
    </w:pPr>
  </w:style>
  <w:style w:type="character" w:styleId="Strong">
    <w:name w:val="Strong"/>
    <w:basedOn w:val="DefaultParagraphFont"/>
    <w:hidden/>
    <w:qFormat/>
    <w:rsid w:val="00A53D65"/>
    <w:rPr>
      <w:rFonts w:ascii="Arial" w:hAnsi="Arial" w:cs="Arial"/>
      <w:b/>
      <w:bCs/>
      <w:spacing w:val="0"/>
      <w:sz w:val="21"/>
      <w:szCs w:val="21"/>
      <w:lang w:val="en-GB"/>
    </w:rPr>
  </w:style>
  <w:style w:type="paragraph" w:styleId="Subtitle">
    <w:name w:val="Subtitle"/>
    <w:aliases w:val="sub"/>
    <w:basedOn w:val="Normal"/>
    <w:qFormat/>
    <w:rsid w:val="00A53D65"/>
    <w:pPr>
      <w:spacing w:after="60"/>
      <w:jc w:val="center"/>
      <w:outlineLvl w:val="1"/>
    </w:pPr>
  </w:style>
  <w:style w:type="paragraph" w:customStyle="1" w:styleId="TableofAuthorities1">
    <w:name w:val="Table of Authorities1"/>
    <w:basedOn w:val="Normal"/>
    <w:next w:val="Normal"/>
    <w:hidden/>
    <w:rsid w:val="00A53D65"/>
    <w:pPr>
      <w:ind w:left="210" w:hanging="210"/>
    </w:pPr>
  </w:style>
  <w:style w:type="paragraph" w:styleId="TableofFigures">
    <w:name w:val="table of figures"/>
    <w:basedOn w:val="Normal"/>
    <w:next w:val="Normal"/>
    <w:hidden/>
    <w:semiHidden/>
    <w:rsid w:val="00A53D65"/>
    <w:pPr>
      <w:ind w:left="420" w:hanging="420"/>
    </w:pPr>
  </w:style>
  <w:style w:type="paragraph" w:styleId="Title">
    <w:name w:val="Title"/>
    <w:aliases w:val="t"/>
    <w:basedOn w:val="Normal"/>
    <w:qFormat/>
    <w:rsid w:val="00A53D65"/>
    <w:pPr>
      <w:spacing w:before="240" w:after="60"/>
      <w:jc w:val="center"/>
      <w:outlineLvl w:val="0"/>
    </w:pPr>
    <w:rPr>
      <w:rFonts w:ascii="Arial Bold" w:hAnsi="Arial Bold" w:cs="Times New Roman"/>
      <w:b/>
      <w:bCs/>
      <w:smallCaps/>
      <w:sz w:val="28"/>
      <w:szCs w:val="28"/>
    </w:rPr>
  </w:style>
  <w:style w:type="paragraph" w:styleId="TOAHeading">
    <w:name w:val="toa heading"/>
    <w:basedOn w:val="Normal"/>
    <w:next w:val="Normal"/>
    <w:hidden/>
    <w:semiHidden/>
    <w:rsid w:val="00A53D65"/>
    <w:pPr>
      <w:spacing w:before="120"/>
    </w:pPr>
    <w:rPr>
      <w:b/>
      <w:bCs/>
      <w:sz w:val="24"/>
      <w:szCs w:val="24"/>
    </w:rPr>
  </w:style>
  <w:style w:type="paragraph" w:styleId="TOC5">
    <w:name w:val="toc 5"/>
    <w:basedOn w:val="Normal"/>
    <w:next w:val="Normal"/>
    <w:autoRedefine/>
    <w:hidden/>
    <w:semiHidden/>
    <w:rsid w:val="00A53D65"/>
    <w:pPr>
      <w:ind w:left="840"/>
    </w:pPr>
  </w:style>
  <w:style w:type="paragraph" w:styleId="TOC6">
    <w:name w:val="toc 6"/>
    <w:basedOn w:val="Normal"/>
    <w:next w:val="Normal"/>
    <w:autoRedefine/>
    <w:hidden/>
    <w:semiHidden/>
    <w:rsid w:val="00A53D65"/>
    <w:pPr>
      <w:ind w:left="1050"/>
    </w:pPr>
  </w:style>
  <w:style w:type="paragraph" w:styleId="TOC7">
    <w:name w:val="toc 7"/>
    <w:basedOn w:val="Normal"/>
    <w:next w:val="Normal"/>
    <w:autoRedefine/>
    <w:hidden/>
    <w:semiHidden/>
    <w:rsid w:val="00A53D65"/>
    <w:pPr>
      <w:ind w:left="1260"/>
    </w:pPr>
  </w:style>
  <w:style w:type="paragraph" w:styleId="TOC8">
    <w:name w:val="toc 8"/>
    <w:basedOn w:val="Normal"/>
    <w:next w:val="Normal"/>
    <w:autoRedefine/>
    <w:hidden/>
    <w:semiHidden/>
    <w:rsid w:val="00A53D65"/>
    <w:pPr>
      <w:ind w:left="1470"/>
    </w:pPr>
  </w:style>
  <w:style w:type="paragraph" w:styleId="TOC9">
    <w:name w:val="toc 9"/>
    <w:basedOn w:val="Normal"/>
    <w:next w:val="Normal"/>
    <w:autoRedefine/>
    <w:hidden/>
    <w:semiHidden/>
    <w:rsid w:val="00A53D65"/>
    <w:pPr>
      <w:ind w:left="1680"/>
    </w:pPr>
  </w:style>
  <w:style w:type="paragraph" w:customStyle="1" w:styleId="ScheduleHeading">
    <w:name w:val="Schedule Heading"/>
    <w:basedOn w:val="Body"/>
    <w:next w:val="Body"/>
    <w:rsid w:val="00A53D65"/>
    <w:pPr>
      <w:jc w:val="center"/>
    </w:pPr>
    <w:rPr>
      <w:rFonts w:ascii="Arial Bold" w:hAnsi="Arial Bold" w:cs="Times New Roman"/>
      <w:b/>
      <w:bCs/>
      <w:smallCaps/>
      <w:sz w:val="28"/>
      <w:szCs w:val="28"/>
    </w:rPr>
  </w:style>
  <w:style w:type="paragraph" w:customStyle="1" w:styleId="Title1">
    <w:name w:val="Title 1"/>
    <w:basedOn w:val="Body1"/>
    <w:next w:val="Body1"/>
    <w:rsid w:val="00A53D65"/>
    <w:pPr>
      <w:keepNext/>
      <w:jc w:val="center"/>
    </w:pPr>
    <w:rPr>
      <w:rFonts w:ascii="Arial Bold" w:hAnsi="Arial Bold" w:cs="Times New Roman"/>
      <w:b/>
      <w:bCs/>
      <w:smallCaps/>
    </w:rPr>
  </w:style>
  <w:style w:type="paragraph" w:customStyle="1" w:styleId="Title2">
    <w:name w:val="Title 2"/>
    <w:basedOn w:val="Body1"/>
    <w:next w:val="Body1"/>
    <w:rsid w:val="00A53D65"/>
    <w:pPr>
      <w:keepNext/>
      <w:jc w:val="center"/>
    </w:pPr>
    <w:rPr>
      <w:b/>
      <w:bCs/>
    </w:rPr>
  </w:style>
  <w:style w:type="character" w:customStyle="1" w:styleId="Body2Char">
    <w:name w:val="Body 2 Char"/>
    <w:basedOn w:val="DefaultParagraphFont"/>
    <w:rsid w:val="00A53D65"/>
    <w:rPr>
      <w:rFonts w:ascii="Arial" w:hAnsi="Arial" w:cs="Arial"/>
      <w:spacing w:val="0"/>
      <w:sz w:val="21"/>
      <w:szCs w:val="21"/>
      <w:lang w:val="en-GB"/>
    </w:rPr>
  </w:style>
  <w:style w:type="character" w:customStyle="1" w:styleId="Level3Char">
    <w:name w:val="Level 3 Char"/>
    <w:basedOn w:val="DefaultParagraphFont"/>
    <w:rsid w:val="00A53D65"/>
    <w:rPr>
      <w:rFonts w:ascii="Arial" w:hAnsi="Arial" w:cs="Arial"/>
      <w:spacing w:val="0"/>
      <w:sz w:val="21"/>
      <w:szCs w:val="21"/>
      <w:lang w:val="en-GB"/>
    </w:rPr>
  </w:style>
  <w:style w:type="paragraph" w:customStyle="1" w:styleId="DeltaViewTableHeading">
    <w:name w:val="DeltaView Table Heading"/>
    <w:basedOn w:val="Normal"/>
    <w:rsid w:val="00A53D65"/>
    <w:pPr>
      <w:widowControl/>
      <w:spacing w:after="120" w:line="240" w:lineRule="auto"/>
      <w:jc w:val="left"/>
    </w:pPr>
    <w:rPr>
      <w:b/>
      <w:bCs/>
      <w:sz w:val="24"/>
      <w:szCs w:val="24"/>
      <w:lang w:val="en-US"/>
    </w:rPr>
  </w:style>
  <w:style w:type="paragraph" w:customStyle="1" w:styleId="DeltaViewTableBody">
    <w:name w:val="DeltaView Table Body"/>
    <w:basedOn w:val="Normal"/>
    <w:rsid w:val="00A53D65"/>
    <w:pPr>
      <w:widowControl/>
      <w:spacing w:line="240" w:lineRule="auto"/>
      <w:jc w:val="left"/>
    </w:pPr>
    <w:rPr>
      <w:sz w:val="24"/>
      <w:szCs w:val="24"/>
      <w:lang w:val="en-US"/>
    </w:rPr>
  </w:style>
  <w:style w:type="paragraph" w:customStyle="1" w:styleId="DeltaViewAnnounce">
    <w:name w:val="DeltaView Announce"/>
    <w:rsid w:val="00A53D65"/>
    <w:pPr>
      <w:autoSpaceDE w:val="0"/>
      <w:autoSpaceDN w:val="0"/>
      <w:adjustRightInd w:val="0"/>
      <w:spacing w:before="100" w:beforeAutospacing="1" w:after="100" w:afterAutospacing="1"/>
    </w:pPr>
    <w:rPr>
      <w:rFonts w:ascii="Arial" w:eastAsia="Times New Roman" w:hAnsi="Arial" w:cs="Arial"/>
      <w:sz w:val="24"/>
      <w:szCs w:val="24"/>
      <w:lang w:eastAsia="en-US"/>
    </w:rPr>
  </w:style>
  <w:style w:type="character" w:customStyle="1" w:styleId="DeltaViewInsertion">
    <w:name w:val="DeltaView Insertion"/>
    <w:rsid w:val="00A53D65"/>
    <w:rPr>
      <w:color w:val="0000FF"/>
      <w:spacing w:val="0"/>
      <w:u w:val="double"/>
    </w:rPr>
  </w:style>
  <w:style w:type="character" w:customStyle="1" w:styleId="DeltaViewDeletion">
    <w:name w:val="DeltaView Deletion"/>
    <w:rsid w:val="00A53D65"/>
    <w:rPr>
      <w:strike/>
      <w:color w:val="0000FF"/>
      <w:spacing w:val="0"/>
    </w:rPr>
  </w:style>
  <w:style w:type="character" w:customStyle="1" w:styleId="DeltaViewMoveSource">
    <w:name w:val="DeltaView Move Source"/>
    <w:rsid w:val="00A53D65"/>
    <w:rPr>
      <w:strike/>
      <w:color w:val="0000FF"/>
      <w:spacing w:val="0"/>
    </w:rPr>
  </w:style>
  <w:style w:type="character" w:customStyle="1" w:styleId="DeltaViewMoveDestination">
    <w:name w:val="DeltaView Move Destination"/>
    <w:rsid w:val="00A53D65"/>
    <w:rPr>
      <w:color w:val="0000FF"/>
      <w:spacing w:val="0"/>
      <w:u w:val="double"/>
    </w:rPr>
  </w:style>
  <w:style w:type="character" w:customStyle="1" w:styleId="DeltaViewChangeNumber">
    <w:name w:val="DeltaView Change Number"/>
    <w:rsid w:val="00A53D65"/>
    <w:rPr>
      <w:color w:val="000000"/>
      <w:spacing w:val="0"/>
      <w:vertAlign w:val="superscript"/>
    </w:rPr>
  </w:style>
  <w:style w:type="character" w:customStyle="1" w:styleId="DeltaViewDelimiter">
    <w:name w:val="DeltaView Delimiter"/>
    <w:rsid w:val="00A53D65"/>
    <w:rPr>
      <w:spacing w:val="0"/>
    </w:rPr>
  </w:style>
  <w:style w:type="character" w:customStyle="1" w:styleId="DeltaViewFormatChange">
    <w:name w:val="DeltaView Format Change"/>
    <w:rsid w:val="00A53D65"/>
    <w:rPr>
      <w:color w:val="000000"/>
      <w:spacing w:val="0"/>
    </w:rPr>
  </w:style>
  <w:style w:type="character" w:customStyle="1" w:styleId="DeltaViewMovedDeletion">
    <w:name w:val="DeltaView Moved Deletion"/>
    <w:rsid w:val="00A53D65"/>
    <w:rPr>
      <w:strike/>
      <w:color w:val="C08080"/>
      <w:spacing w:val="0"/>
    </w:rPr>
  </w:style>
  <w:style w:type="character" w:customStyle="1" w:styleId="DeltaViewComment">
    <w:name w:val="DeltaView Comment"/>
    <w:basedOn w:val="DefaultParagraphFont"/>
    <w:rsid w:val="00A53D65"/>
    <w:rPr>
      <w:color w:val="000000"/>
      <w:spacing w:val="0"/>
    </w:rPr>
  </w:style>
  <w:style w:type="character" w:customStyle="1" w:styleId="DeltaViewStyleChangeText">
    <w:name w:val="DeltaView Style Change Text"/>
    <w:rsid w:val="00A53D65"/>
    <w:rPr>
      <w:color w:val="000000"/>
      <w:spacing w:val="0"/>
      <w:u w:val="double"/>
    </w:rPr>
  </w:style>
  <w:style w:type="character" w:customStyle="1" w:styleId="DeltaViewStyleChangeLabel">
    <w:name w:val="DeltaView Style Change Label"/>
    <w:rsid w:val="00A53D65"/>
    <w:rPr>
      <w:color w:val="000000"/>
      <w:spacing w:val="0"/>
    </w:rPr>
  </w:style>
  <w:style w:type="character" w:customStyle="1" w:styleId="DeltaViewInsertedComment">
    <w:name w:val="DeltaView Inserted Comment"/>
    <w:basedOn w:val="DeltaViewComment"/>
    <w:rsid w:val="00A53D65"/>
    <w:rPr>
      <w:color w:val="0000FF"/>
      <w:spacing w:val="0"/>
      <w:u w:val="double"/>
    </w:rPr>
  </w:style>
  <w:style w:type="character" w:customStyle="1" w:styleId="DeltaViewDeletedComment">
    <w:name w:val="DeltaView Deleted Comment"/>
    <w:basedOn w:val="DeltaViewComment"/>
    <w:rsid w:val="00A53D65"/>
    <w:rPr>
      <w:strike/>
      <w:color w:val="FF0000"/>
      <w:spacing w:val="0"/>
    </w:rPr>
  </w:style>
  <w:style w:type="character" w:customStyle="1" w:styleId="DeltaViewEditorComment">
    <w:name w:val="DeltaView Editor Comment"/>
    <w:basedOn w:val="DefaultParagraphFont"/>
    <w:rsid w:val="00A53D65"/>
    <w:rPr>
      <w:color w:val="0000FF"/>
      <w:spacing w:val="0"/>
      <w:u w:val="double"/>
    </w:rPr>
  </w:style>
  <w:style w:type="character" w:customStyle="1" w:styleId="FooterChar">
    <w:name w:val="Footer Char"/>
    <w:basedOn w:val="DefaultParagraphFont"/>
    <w:link w:val="Footer"/>
    <w:uiPriority w:val="99"/>
    <w:rsid w:val="00DA5C4B"/>
    <w:rPr>
      <w:rFonts w:ascii="Arial" w:eastAsia="Times New Roman" w:hAnsi="Arial" w:cs="Arial"/>
      <w:sz w:val="16"/>
      <w:szCs w:val="16"/>
      <w:lang w:eastAsia="en-US"/>
    </w:rPr>
  </w:style>
  <w:style w:type="paragraph" w:styleId="ListParagraph">
    <w:name w:val="List Paragraph"/>
    <w:basedOn w:val="Normal"/>
    <w:uiPriority w:val="34"/>
    <w:qFormat/>
    <w:rsid w:val="00D41EA6"/>
    <w:pPr>
      <w:ind w:left="720"/>
      <w:contextualSpacing/>
    </w:pPr>
  </w:style>
  <w:style w:type="table" w:styleId="TableGrid">
    <w:name w:val="Table Grid"/>
    <w:basedOn w:val="TableNormal"/>
    <w:uiPriority w:val="59"/>
    <w:rsid w:val="008135C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85D0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D03"/>
    <w:rPr>
      <w:rFonts w:ascii="Tahoma" w:eastAsia="Times New Roman" w:hAnsi="Tahoma" w:cs="Tahoma"/>
      <w:sz w:val="16"/>
      <w:szCs w:val="16"/>
      <w:lang w:eastAsia="en-US"/>
    </w:rPr>
  </w:style>
  <w:style w:type="paragraph" w:styleId="NoSpacing">
    <w:name w:val="No Spacing"/>
    <w:uiPriority w:val="1"/>
    <w:qFormat/>
    <w:rsid w:val="00052232"/>
    <w:pPr>
      <w:widowControl w:val="0"/>
      <w:autoSpaceDE w:val="0"/>
      <w:autoSpaceDN w:val="0"/>
      <w:adjustRightInd w:val="0"/>
      <w:jc w:val="both"/>
    </w:pPr>
    <w:rPr>
      <w:rFonts w:ascii="Arial" w:eastAsia="Times New Roman" w:hAnsi="Arial" w:cs="Arial"/>
      <w:sz w:val="21"/>
      <w:szCs w:val="21"/>
      <w:lang w:eastAsia="en-US"/>
    </w:rPr>
  </w:style>
  <w:style w:type="paragraph" w:styleId="CommentSubject">
    <w:name w:val="annotation subject"/>
    <w:basedOn w:val="CommentText"/>
    <w:next w:val="CommentText"/>
    <w:link w:val="CommentSubjectChar"/>
    <w:uiPriority w:val="99"/>
    <w:semiHidden/>
    <w:unhideWhenUsed/>
    <w:rsid w:val="003A0AEE"/>
    <w:pPr>
      <w:widowControl w:val="0"/>
      <w:jc w:val="both"/>
    </w:pPr>
    <w:rPr>
      <w:rFonts w:ascii="Arial" w:hAnsi="Arial" w:cs="Arial"/>
      <w:b/>
      <w:bCs/>
      <w:lang w:val="en-GB"/>
    </w:rPr>
  </w:style>
  <w:style w:type="character" w:customStyle="1" w:styleId="CommentTextChar">
    <w:name w:val="Comment Text Char"/>
    <w:basedOn w:val="DefaultParagraphFont"/>
    <w:link w:val="CommentText"/>
    <w:semiHidden/>
    <w:rsid w:val="003A0AEE"/>
    <w:rPr>
      <w:rFonts w:eastAsia="Times New Roman"/>
      <w:lang w:val="en-US" w:eastAsia="en-US"/>
    </w:rPr>
  </w:style>
  <w:style w:type="character" w:customStyle="1" w:styleId="CommentSubjectChar">
    <w:name w:val="Comment Subject Char"/>
    <w:basedOn w:val="CommentTextChar"/>
    <w:link w:val="CommentSubject"/>
    <w:uiPriority w:val="99"/>
    <w:semiHidden/>
    <w:rsid w:val="003A0AEE"/>
    <w:rPr>
      <w:rFonts w:ascii="Arial" w:eastAsia="Times New Roman" w:hAnsi="Arial" w:cs="Arial"/>
      <w:b/>
      <w:bCs/>
      <w:lang w:val="en-US" w:eastAsia="en-US"/>
    </w:rPr>
  </w:style>
  <w:style w:type="character" w:customStyle="1" w:styleId="apple-converted-space">
    <w:name w:val="apple-converted-space"/>
    <w:basedOn w:val="DefaultParagraphFont"/>
    <w:rsid w:val="0068428E"/>
  </w:style>
  <w:style w:type="paragraph" w:styleId="Revision">
    <w:name w:val="Revision"/>
    <w:hidden/>
    <w:uiPriority w:val="99"/>
    <w:semiHidden/>
    <w:rsid w:val="00B625EA"/>
    <w:rPr>
      <w:rFonts w:ascii="Arial" w:eastAsia="Times New Roman" w:hAnsi="Arial" w:cs="Arial"/>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25425">
      <w:bodyDiv w:val="1"/>
      <w:marLeft w:val="0"/>
      <w:marRight w:val="0"/>
      <w:marTop w:val="0"/>
      <w:marBottom w:val="0"/>
      <w:divBdr>
        <w:top w:val="none" w:sz="0" w:space="0" w:color="auto"/>
        <w:left w:val="none" w:sz="0" w:space="0" w:color="auto"/>
        <w:bottom w:val="none" w:sz="0" w:space="0" w:color="auto"/>
        <w:right w:val="none" w:sz="0" w:space="0" w:color="auto"/>
      </w:divBdr>
      <w:divsChild>
        <w:div w:id="1696615126">
          <w:marLeft w:val="0"/>
          <w:marRight w:val="0"/>
          <w:marTop w:val="0"/>
          <w:marBottom w:val="0"/>
          <w:divBdr>
            <w:top w:val="none" w:sz="0" w:space="0" w:color="auto"/>
            <w:left w:val="none" w:sz="0" w:space="0" w:color="auto"/>
            <w:bottom w:val="none" w:sz="0" w:space="0" w:color="auto"/>
            <w:right w:val="none" w:sz="0" w:space="0" w:color="auto"/>
          </w:divBdr>
          <w:divsChild>
            <w:div w:id="20856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75555">
      <w:bodyDiv w:val="1"/>
      <w:marLeft w:val="0"/>
      <w:marRight w:val="0"/>
      <w:marTop w:val="0"/>
      <w:marBottom w:val="0"/>
      <w:divBdr>
        <w:top w:val="none" w:sz="0" w:space="0" w:color="auto"/>
        <w:left w:val="none" w:sz="0" w:space="0" w:color="auto"/>
        <w:bottom w:val="none" w:sz="0" w:space="0" w:color="auto"/>
        <w:right w:val="none" w:sz="0" w:space="0" w:color="auto"/>
      </w:divBdr>
      <w:divsChild>
        <w:div w:id="263001970">
          <w:marLeft w:val="0"/>
          <w:marRight w:val="0"/>
          <w:marTop w:val="0"/>
          <w:marBottom w:val="0"/>
          <w:divBdr>
            <w:top w:val="none" w:sz="0" w:space="0" w:color="auto"/>
            <w:left w:val="none" w:sz="0" w:space="0" w:color="auto"/>
            <w:bottom w:val="none" w:sz="0" w:space="0" w:color="auto"/>
            <w:right w:val="none" w:sz="0" w:space="0" w:color="auto"/>
          </w:divBdr>
          <w:divsChild>
            <w:div w:id="7448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cs.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472A7-35C0-4795-B088-B6B92FABF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13844</Words>
  <Characters>68963</Characters>
  <Application>Microsoft Office Word</Application>
  <DocSecurity>0</DocSecurity>
  <Lines>574</Lines>
  <Paragraphs>165</Paragraphs>
  <ScaleCrop>false</ScaleCrop>
  <HeadingPairs>
    <vt:vector size="2" baseType="variant">
      <vt:variant>
        <vt:lpstr>Title</vt:lpstr>
      </vt:variant>
      <vt:variant>
        <vt:i4>1</vt:i4>
      </vt:variant>
    </vt:vector>
  </HeadingPairs>
  <TitlesOfParts>
    <vt:vector size="1" baseType="lpstr">
      <vt:lpstr>8734746.02</vt:lpstr>
    </vt:vector>
  </TitlesOfParts>
  <Company>Denton Wilde Sapte</Company>
  <LinksUpToDate>false</LinksUpToDate>
  <CharactersWithSpaces>82642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8734746.02</dc:title>
  <dc:creator>Denton Wilde Sapte</dc:creator>
  <dc:description>Draft: 2 March 2010_x000d__x000d_BH/91347.00000/8734746.02</dc:description>
  <cp:lastModifiedBy>Bilal Mahmood</cp:lastModifiedBy>
  <cp:revision>4</cp:revision>
  <cp:lastPrinted>2016-09-05T14:13:00Z</cp:lastPrinted>
  <dcterms:created xsi:type="dcterms:W3CDTF">2021-03-23T14:36:00Z</dcterms:created>
  <dcterms:modified xsi:type="dcterms:W3CDTF">2021-05-21T09:22:00Z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umber">
    <vt:lpwstr>8734746.02</vt:lpwstr>
  </property>
  <property fmtid="{D5CDD505-2E9C-101B-9397-08002B2CF9AE}" pid="3" name="Client/Matter">
    <vt:lpwstr>91347.00000</vt:lpwstr>
  </property>
</Properties>
</file>